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40D2FE" w14:textId="77777777" w:rsidR="005A153D" w:rsidRDefault="005A153D"/>
    <w:p w14:paraId="088ECCFB" w14:textId="389B08DD" w:rsidR="005A153D" w:rsidRDefault="008956FE">
      <w:r w:rsidRPr="005A153D">
        <w:rPr>
          <w:rFonts w:ascii="Bosch Office Sans" w:hAnsi="Bosch Office Sans"/>
          <w:noProof/>
          <w:lang w:val="de-DE" w:eastAsia="de-DE"/>
        </w:rPr>
        <w:drawing>
          <wp:anchor distT="0" distB="0" distL="114935" distR="114935" simplePos="0" relativeHeight="251664384" behindDoc="0" locked="0" layoutInCell="1" allowOverlap="1" wp14:anchorId="58275B69" wp14:editId="2EAFE838">
            <wp:simplePos x="0" y="0"/>
            <wp:positionH relativeFrom="margin">
              <wp:align>right</wp:align>
            </wp:positionH>
            <wp:positionV relativeFrom="paragraph">
              <wp:posOffset>8255</wp:posOffset>
            </wp:positionV>
            <wp:extent cx="2201635" cy="486888"/>
            <wp:effectExtent l="0" t="0" r="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2201635" cy="486888"/>
                    </a:xfrm>
                    <a:prstGeom prst="rect">
                      <a:avLst/>
                    </a:prstGeom>
                    <a:solidFill>
                      <a:srgbClr val="FFFFFF"/>
                    </a:solidFill>
                    <a:ln w="9525">
                      <a:noFill/>
                      <a:miter lim="800000"/>
                      <a:headEnd/>
                      <a:tailEnd/>
                    </a:ln>
                  </pic:spPr>
                </pic:pic>
              </a:graphicData>
            </a:graphic>
          </wp:anchor>
        </w:drawing>
      </w:r>
    </w:p>
    <w:p w14:paraId="08DE25F0" w14:textId="79547861" w:rsidR="005A153D" w:rsidRDefault="005A153D" w:rsidP="005A153D">
      <w:pPr>
        <w:pStyle w:val="Titel"/>
        <w:rPr>
          <w:rFonts w:ascii="Bosch Office Sans" w:hAnsi="Bosch Office Sans"/>
        </w:rPr>
      </w:pPr>
    </w:p>
    <w:p w14:paraId="481C96CF" w14:textId="77777777" w:rsidR="005A153D" w:rsidRDefault="005A153D" w:rsidP="005A153D">
      <w:pPr>
        <w:pStyle w:val="Titel"/>
        <w:rPr>
          <w:rFonts w:ascii="Bosch Office Sans" w:hAnsi="Bosch Office Sans"/>
        </w:rPr>
      </w:pPr>
    </w:p>
    <w:p w14:paraId="14B7BF93" w14:textId="4D621DC3" w:rsidR="005A153D" w:rsidRDefault="005A153D" w:rsidP="005A153D">
      <w:pPr>
        <w:pStyle w:val="Titel"/>
        <w:rPr>
          <w:rFonts w:ascii="Bosch Office Sans" w:hAnsi="Bosch Office Sans"/>
        </w:rPr>
      </w:pPr>
      <w:r w:rsidRPr="005A153D">
        <w:rPr>
          <w:rFonts w:ascii="Bosch Office Sans" w:hAnsi="Bosch Office Sans"/>
        </w:rPr>
        <w:t xml:space="preserve">CCS 1000 D </w:t>
      </w:r>
    </w:p>
    <w:p w14:paraId="4F3507FA" w14:textId="683D352E" w:rsidR="005A153D" w:rsidRPr="005A153D" w:rsidRDefault="005A153D" w:rsidP="005A153D">
      <w:pPr>
        <w:rPr>
          <w:sz w:val="40"/>
          <w:szCs w:val="40"/>
        </w:rPr>
      </w:pPr>
      <w:r w:rsidRPr="005A153D">
        <w:rPr>
          <w:rFonts w:ascii="Bosch Office Sans" w:hAnsi="Bosch Office Sans"/>
          <w:sz w:val="40"/>
          <w:szCs w:val="40"/>
        </w:rPr>
        <w:t>Digital Discussion System</w:t>
      </w:r>
    </w:p>
    <w:p w14:paraId="008A2E61" w14:textId="77777777" w:rsidR="003F3B3C" w:rsidRDefault="003F3B3C">
      <w:pPr>
        <w:pStyle w:val="Titel"/>
        <w:rPr>
          <w:rFonts w:ascii="Bosch Office Sans" w:hAnsi="Bosch Office Sans"/>
        </w:rPr>
      </w:pPr>
    </w:p>
    <w:p w14:paraId="3E9D685B" w14:textId="77777777" w:rsidR="005A153D" w:rsidRDefault="005A153D">
      <w:pPr>
        <w:pStyle w:val="Titel"/>
        <w:rPr>
          <w:rFonts w:ascii="Bosch Office Sans" w:hAnsi="Bosch Office Sans"/>
        </w:rPr>
      </w:pPr>
    </w:p>
    <w:p w14:paraId="59C8BAE6" w14:textId="77777777" w:rsidR="005A153D" w:rsidRDefault="005A153D">
      <w:pPr>
        <w:pStyle w:val="Titel"/>
        <w:rPr>
          <w:rFonts w:ascii="Bosch Office Sans" w:hAnsi="Bosch Office Sans"/>
        </w:rPr>
      </w:pPr>
    </w:p>
    <w:p w14:paraId="778EE7BD" w14:textId="77777777" w:rsidR="005A153D" w:rsidRDefault="005A153D">
      <w:pPr>
        <w:pStyle w:val="Titel"/>
        <w:rPr>
          <w:rFonts w:ascii="Bosch Office Sans" w:hAnsi="Bosch Office Sans"/>
        </w:rPr>
      </w:pPr>
    </w:p>
    <w:p w14:paraId="53FE5A53" w14:textId="77777777" w:rsidR="005A153D" w:rsidRDefault="005A153D">
      <w:pPr>
        <w:pStyle w:val="Titel"/>
        <w:rPr>
          <w:rFonts w:ascii="Bosch Office Sans" w:hAnsi="Bosch Office Sans"/>
        </w:rPr>
      </w:pPr>
    </w:p>
    <w:p w14:paraId="16C660C8" w14:textId="77777777" w:rsidR="005A153D" w:rsidRDefault="005A153D">
      <w:pPr>
        <w:pStyle w:val="Titel"/>
        <w:rPr>
          <w:rFonts w:ascii="Bosch Office Sans" w:hAnsi="Bosch Office Sans"/>
        </w:rPr>
      </w:pPr>
    </w:p>
    <w:p w14:paraId="48F4C0E8" w14:textId="77777777" w:rsidR="005A153D" w:rsidRDefault="005A153D">
      <w:pPr>
        <w:pStyle w:val="Titel"/>
        <w:rPr>
          <w:rFonts w:ascii="Bosch Office Sans" w:hAnsi="Bosch Office Sans"/>
        </w:rPr>
      </w:pPr>
    </w:p>
    <w:p w14:paraId="47A57275" w14:textId="77777777" w:rsidR="005A153D" w:rsidRDefault="005A153D">
      <w:pPr>
        <w:pStyle w:val="Titel"/>
        <w:rPr>
          <w:rFonts w:ascii="Bosch Office Sans" w:hAnsi="Bosch Office Sans"/>
        </w:rPr>
      </w:pPr>
    </w:p>
    <w:p w14:paraId="6D698A7F" w14:textId="77777777" w:rsidR="005A153D" w:rsidRDefault="005A153D">
      <w:pPr>
        <w:pStyle w:val="Titel"/>
        <w:rPr>
          <w:rFonts w:ascii="Bosch Office Sans" w:hAnsi="Bosch Office Sans"/>
        </w:rPr>
      </w:pPr>
    </w:p>
    <w:p w14:paraId="202B5B9A" w14:textId="77777777" w:rsidR="005A153D" w:rsidRDefault="005A153D" w:rsidP="005A153D">
      <w:pPr>
        <w:pStyle w:val="Languages"/>
        <w:ind w:left="6392" w:hanging="450"/>
        <w:jc w:val="left"/>
        <w:rPr>
          <w:rFonts w:ascii="Bosch Office Sans" w:hAnsi="Bosch Office Sans"/>
        </w:rPr>
      </w:pPr>
    </w:p>
    <w:p w14:paraId="281C0FC3" w14:textId="703BBAC4" w:rsidR="005A153D" w:rsidRPr="005A153D" w:rsidRDefault="005A153D" w:rsidP="005A153D">
      <w:pPr>
        <w:pStyle w:val="Languages"/>
        <w:ind w:left="6392" w:hanging="450"/>
        <w:jc w:val="left"/>
        <w:rPr>
          <w:rFonts w:ascii="Bosch Office Sans" w:hAnsi="Bosch Office Sans"/>
        </w:rPr>
      </w:pPr>
      <w:r w:rsidRPr="005A153D">
        <w:rPr>
          <w:rFonts w:ascii="Bosch Office Sans" w:hAnsi="Bosch Office Sans"/>
          <w:noProof/>
          <w:lang w:val="de-DE" w:eastAsia="de-DE"/>
        </w:rPr>
        <mc:AlternateContent>
          <mc:Choice Requires="wps">
            <w:drawing>
              <wp:anchor distT="0" distB="0" distL="114300" distR="114300" simplePos="0" relativeHeight="251662336" behindDoc="0" locked="0" layoutInCell="1" allowOverlap="1" wp14:anchorId="57957917" wp14:editId="1C534B9D">
                <wp:simplePos x="0" y="0"/>
                <wp:positionH relativeFrom="column">
                  <wp:posOffset>3806190</wp:posOffset>
                </wp:positionH>
                <wp:positionV relativeFrom="paragraph">
                  <wp:posOffset>39370</wp:posOffset>
                </wp:positionV>
                <wp:extent cx="0" cy="309880"/>
                <wp:effectExtent l="12065" t="10795" r="6985" b="127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9360" cap="sq">
                          <a:solidFill>
                            <a:srgbClr val="80808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15E67" id="Line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7pt,3.1pt" to="299.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" strokecolor="gray" strokeweight=".26mm">
                <v:stroke joinstyle="miter" endcap="square"/>
              </v:line>
            </w:pict>
          </mc:Fallback>
        </mc:AlternateContent>
      </w:r>
      <w:proofErr w:type="spellStart"/>
      <w:r w:rsidRPr="005A153D">
        <w:rPr>
          <w:rFonts w:ascii="Bosch Office Sans" w:hAnsi="Bosch Office Sans"/>
        </w:rPr>
        <w:t>en</w:t>
      </w:r>
      <w:proofErr w:type="spellEnd"/>
      <w:r w:rsidRPr="005A153D">
        <w:rPr>
          <w:rFonts w:ascii="Bosch Office Sans" w:hAnsi="Bosch Office Sans"/>
        </w:rPr>
        <w:tab/>
      </w:r>
      <w:bookmarkStart w:id="0" w:name="OLE_LINK5"/>
      <w:bookmarkStart w:id="1" w:name="OLE_LINK6"/>
      <w:r w:rsidRPr="005A153D">
        <w:rPr>
          <w:rFonts w:ascii="Bosch Office Sans" w:hAnsi="Bosch Office Sans"/>
        </w:rPr>
        <w:t>Architect’s &amp;</w:t>
      </w:r>
      <w:r w:rsidRPr="005A153D">
        <w:rPr>
          <w:rFonts w:ascii="Bosch Office Sans" w:hAnsi="Bosch Office Sans"/>
        </w:rPr>
        <w:br/>
        <w:t>Engineer’s</w:t>
      </w:r>
      <w:r w:rsidRPr="005A153D">
        <w:rPr>
          <w:rFonts w:ascii="Bosch Office Sans" w:hAnsi="Bosch Office Sans"/>
        </w:rPr>
        <w:br/>
        <w:t>Specifications</w:t>
      </w:r>
      <w:bookmarkEnd w:id="0"/>
      <w:bookmarkEnd w:id="1"/>
    </w:p>
    <w:p w14:paraId="67B2DA84" w14:textId="77777777" w:rsidR="005A153D" w:rsidRDefault="005A153D">
      <w:pPr>
        <w:pStyle w:val="Titel"/>
        <w:rPr>
          <w:rFonts w:ascii="Bosch Office Sans" w:hAnsi="Bosch Office Sans"/>
        </w:rPr>
      </w:pPr>
    </w:p>
    <w:p w14:paraId="6EDCCFC8" w14:textId="77777777" w:rsidR="005A153D" w:rsidRDefault="005A153D">
      <w:pPr>
        <w:pStyle w:val="Titel"/>
        <w:rPr>
          <w:rFonts w:ascii="Bosch Office Sans" w:hAnsi="Bosch Office Sans"/>
        </w:rPr>
      </w:pPr>
    </w:p>
    <w:p w14:paraId="6E8CC1A8" w14:textId="77777777" w:rsidR="005A153D" w:rsidRPr="005A153D" w:rsidRDefault="005A153D">
      <w:pPr>
        <w:pStyle w:val="Titel"/>
        <w:rPr>
          <w:rFonts w:ascii="Bosch Office Sans" w:hAnsi="Bosch Office Sans"/>
        </w:rPr>
        <w:sectPr w:rsidR="005A153D" w:rsidRPr="005A153D">
          <w:footerReference w:type="default" r:id="rId9"/>
          <w:pgSz w:w="11906" w:h="16838"/>
          <w:pgMar w:top="907" w:right="1191" w:bottom="1890" w:left="2007" w:header="720" w:footer="714" w:gutter="0"/>
          <w:cols w:space="720"/>
          <w:docGrid w:linePitch="360"/>
        </w:sectPr>
      </w:pPr>
    </w:p>
    <w:p w14:paraId="28EE2BF7" w14:textId="77777777" w:rsidR="003F3B3C" w:rsidRPr="005A153D" w:rsidRDefault="0048342F">
      <w:pPr>
        <w:rPr>
          <w:rFonts w:ascii="Bosch Office Sans" w:hAnsi="Bosch Office Sans"/>
        </w:rPr>
      </w:pPr>
      <w:r w:rsidRPr="005A153D">
        <w:rPr>
          <w:rFonts w:ascii="Bosch Office Sans" w:hAnsi="Bosch Office Sans" w:cs="Arial"/>
          <w:b/>
          <w:sz w:val="32"/>
        </w:rPr>
        <w:lastRenderedPageBreak/>
        <w:t>About this Document</w:t>
      </w:r>
    </w:p>
    <w:p w14:paraId="541965CA" w14:textId="77777777" w:rsidR="003F3B3C" w:rsidRPr="005A153D" w:rsidRDefault="003F3B3C">
      <w:pPr>
        <w:rPr>
          <w:rFonts w:ascii="Bosch Office Sans" w:hAnsi="Bosch Office Sans"/>
        </w:rPr>
      </w:pPr>
    </w:p>
    <w:p w14:paraId="6D62E606" w14:textId="77777777" w:rsidR="003F3B3C" w:rsidRPr="005A153D" w:rsidRDefault="0048342F">
      <w:pPr>
        <w:rPr>
          <w:rFonts w:ascii="Bosch Office Sans" w:hAnsi="Bosch Office Sans"/>
        </w:rPr>
      </w:pPr>
      <w:r w:rsidRPr="005A153D">
        <w:rPr>
          <w:rFonts w:ascii="Bosch Office Sans" w:hAnsi="Bosch Office Sans" w:cs="Arial"/>
          <w:b/>
          <w:sz w:val="24"/>
        </w:rPr>
        <w:t>Purpose</w:t>
      </w:r>
    </w:p>
    <w:p w14:paraId="061F66C0" w14:textId="77777777" w:rsidR="003F3B3C" w:rsidRPr="005A153D" w:rsidRDefault="0048342F">
      <w:pPr>
        <w:rPr>
          <w:rFonts w:ascii="Bosch Office Sans" w:hAnsi="Bosch Office Sans"/>
        </w:rPr>
      </w:pPr>
      <w:r w:rsidRPr="005A153D">
        <w:rPr>
          <w:rFonts w:ascii="Bosch Office Sans" w:hAnsi="Bosch Office Sans"/>
        </w:rPr>
        <w:t xml:space="preserve">When preparing a specification, </w:t>
      </w:r>
      <w:r w:rsidR="005655AC" w:rsidRPr="005A153D">
        <w:rPr>
          <w:rFonts w:ascii="Bosch Office Sans" w:hAnsi="Bosch Office Sans"/>
        </w:rPr>
        <w:t>tend</w:t>
      </w:r>
      <w:r w:rsidR="002508A9" w:rsidRPr="005A153D">
        <w:rPr>
          <w:rFonts w:ascii="Bosch Office Sans" w:hAnsi="Bosch Office Sans"/>
        </w:rPr>
        <w:t>er or</w:t>
      </w:r>
      <w:r w:rsidR="004C32F6" w:rsidRPr="005A153D">
        <w:rPr>
          <w:rFonts w:ascii="Bosch Office Sans" w:hAnsi="Bosch Office Sans"/>
        </w:rPr>
        <w:t xml:space="preserve"> quotation for a Bosch </w:t>
      </w:r>
      <w:r w:rsidR="00C27BB8" w:rsidRPr="005A153D">
        <w:rPr>
          <w:rFonts w:ascii="Bosch Office Sans" w:hAnsi="Bosch Office Sans"/>
        </w:rPr>
        <w:t xml:space="preserve">CCS 1000 </w:t>
      </w:r>
      <w:r w:rsidR="002D0B68" w:rsidRPr="005A153D">
        <w:rPr>
          <w:rFonts w:ascii="Bosch Office Sans" w:hAnsi="Bosch Office Sans"/>
        </w:rPr>
        <w:t xml:space="preserve">D </w:t>
      </w:r>
      <w:r w:rsidR="00C27BB8" w:rsidRPr="005A153D">
        <w:rPr>
          <w:rFonts w:ascii="Bosch Office Sans" w:hAnsi="Bosch Office Sans"/>
        </w:rPr>
        <w:t>Digital Discussion System</w:t>
      </w:r>
      <w:r w:rsidR="004C32F6" w:rsidRPr="005A153D">
        <w:rPr>
          <w:rFonts w:ascii="Bosch Office Sans" w:hAnsi="Bosch Office Sans"/>
        </w:rPr>
        <w:t xml:space="preserve">, </w:t>
      </w:r>
      <w:r w:rsidRPr="005A153D">
        <w:rPr>
          <w:rFonts w:ascii="Bosch Office Sans" w:hAnsi="Bosch Office Sans"/>
        </w:rPr>
        <w:t>it may be necessary to supply a detailed functional description of all equipment supplied. The Architect’s and Engineer’s Specifications presented in this publication are intended to be used for these purposes, and may be copied and/or reproduced as required.</w:t>
      </w:r>
    </w:p>
    <w:p w14:paraId="7DB57CE2" w14:textId="77777777" w:rsidR="003F3B3C" w:rsidRPr="005A153D" w:rsidRDefault="003F3B3C">
      <w:pPr>
        <w:rPr>
          <w:rFonts w:ascii="Bosch Office Sans" w:hAnsi="Bosch Office Sans"/>
        </w:rPr>
      </w:pPr>
    </w:p>
    <w:p w14:paraId="3684DF97" w14:textId="77777777" w:rsidR="003F3B3C" w:rsidRPr="005A153D" w:rsidRDefault="0048342F">
      <w:pPr>
        <w:rPr>
          <w:rFonts w:ascii="Bosch Office Sans" w:hAnsi="Bosch Office Sans"/>
        </w:rPr>
      </w:pPr>
      <w:r w:rsidRPr="005A153D">
        <w:rPr>
          <w:rFonts w:ascii="Bosch Office Sans" w:hAnsi="Bosch Office Sans" w:cs="Arial"/>
          <w:b/>
          <w:sz w:val="24"/>
        </w:rPr>
        <w:t>Scope</w:t>
      </w:r>
    </w:p>
    <w:p w14:paraId="22827681" w14:textId="77777777" w:rsidR="005655AC" w:rsidRPr="005A153D" w:rsidRDefault="00321801" w:rsidP="00FE3769">
      <w:pPr>
        <w:rPr>
          <w:rFonts w:ascii="Bosch Office Sans" w:hAnsi="Bosch Office Sans"/>
        </w:rPr>
      </w:pPr>
      <w:r w:rsidRPr="005A153D">
        <w:rPr>
          <w:rFonts w:ascii="Bosch Office Sans" w:hAnsi="Bosch Office Sans"/>
        </w:rPr>
        <w:t xml:space="preserve">This Architect’s </w:t>
      </w:r>
      <w:r w:rsidR="0048342F" w:rsidRPr="005A153D">
        <w:rPr>
          <w:rFonts w:ascii="Bosch Office Sans" w:hAnsi="Bosch Office Sans"/>
        </w:rPr>
        <w:t>and</w:t>
      </w:r>
      <w:r w:rsidRPr="005A153D">
        <w:rPr>
          <w:rFonts w:ascii="Bosch Office Sans" w:hAnsi="Bosch Office Sans"/>
        </w:rPr>
        <w:t xml:space="preserve"> Engineer’s Specifications </w:t>
      </w:r>
      <w:r w:rsidR="0048342F" w:rsidRPr="005A153D">
        <w:rPr>
          <w:rFonts w:ascii="Bosch Office Sans" w:hAnsi="Bosch Office Sans"/>
        </w:rPr>
        <w:t>contains the functional</w:t>
      </w:r>
      <w:r w:rsidR="005655AC" w:rsidRPr="005A153D">
        <w:rPr>
          <w:rFonts w:ascii="Bosch Office Sans" w:hAnsi="Bosch Office Sans"/>
        </w:rPr>
        <w:t xml:space="preserve"> description specific for the</w:t>
      </w:r>
    </w:p>
    <w:p w14:paraId="0208F3C1" w14:textId="77777777" w:rsidR="003F3B3C" w:rsidRPr="005A153D" w:rsidRDefault="004C32F6" w:rsidP="00FE3769">
      <w:pPr>
        <w:rPr>
          <w:rFonts w:ascii="Bosch Office Sans" w:hAnsi="Bosch Office Sans"/>
        </w:rPr>
      </w:pPr>
      <w:r w:rsidRPr="005A153D">
        <w:rPr>
          <w:rFonts w:ascii="Bosch Office Sans" w:hAnsi="Bosch Office Sans"/>
        </w:rPr>
        <w:t xml:space="preserve">Bosch </w:t>
      </w:r>
      <w:r w:rsidR="00C27BB8" w:rsidRPr="005A153D">
        <w:rPr>
          <w:rFonts w:ascii="Bosch Office Sans" w:hAnsi="Bosch Office Sans"/>
        </w:rPr>
        <w:t xml:space="preserve">CCS 1000 </w:t>
      </w:r>
      <w:r w:rsidR="002D0B68" w:rsidRPr="005A153D">
        <w:rPr>
          <w:rFonts w:ascii="Bosch Office Sans" w:hAnsi="Bosch Office Sans"/>
        </w:rPr>
        <w:t xml:space="preserve">D </w:t>
      </w:r>
      <w:r w:rsidR="00C27BB8" w:rsidRPr="005A153D">
        <w:rPr>
          <w:rFonts w:ascii="Bosch Office Sans" w:hAnsi="Bosch Office Sans"/>
        </w:rPr>
        <w:t>Digital Discussion System</w:t>
      </w:r>
      <w:r w:rsidR="00FE3769" w:rsidRPr="005A153D">
        <w:rPr>
          <w:rFonts w:ascii="Bosch Office Sans" w:hAnsi="Bosch Office Sans"/>
        </w:rPr>
        <w:t>.</w:t>
      </w:r>
    </w:p>
    <w:p w14:paraId="2C7BF221" w14:textId="77777777" w:rsidR="003F3B3C" w:rsidRPr="005A153D" w:rsidRDefault="003F3B3C">
      <w:pPr>
        <w:rPr>
          <w:rFonts w:ascii="Bosch Office Sans" w:hAnsi="Bosch Office Sans"/>
        </w:rPr>
      </w:pPr>
    </w:p>
    <w:p w14:paraId="2A04AC9D" w14:textId="77777777" w:rsidR="003F3B3C" w:rsidRPr="005A153D" w:rsidRDefault="0048342F">
      <w:pPr>
        <w:rPr>
          <w:rFonts w:ascii="Bosch Office Sans" w:hAnsi="Bosch Office Sans"/>
        </w:rPr>
      </w:pPr>
      <w:r w:rsidRPr="005A153D">
        <w:rPr>
          <w:rFonts w:ascii="Bosch Office Sans" w:hAnsi="Bosch Office Sans" w:cs="Arial"/>
          <w:b/>
          <w:sz w:val="24"/>
        </w:rPr>
        <w:t>Audience</w:t>
      </w:r>
    </w:p>
    <w:p w14:paraId="105EDE9A" w14:textId="77777777" w:rsidR="003F3B3C" w:rsidRPr="005A153D" w:rsidRDefault="0048342F">
      <w:pPr>
        <w:rPr>
          <w:rFonts w:ascii="Bosch Office Sans" w:hAnsi="Bosch Office Sans"/>
        </w:rPr>
      </w:pPr>
      <w:r w:rsidRPr="005A153D">
        <w:rPr>
          <w:rFonts w:ascii="Bosch Office Sans" w:hAnsi="Bosch Office Sans"/>
        </w:rPr>
        <w:t xml:space="preserve">These Architect’s and Engineer’s Specifications meet the needs of contractors, consultants and other professionals involved in project management, or in designing, specifying </w:t>
      </w:r>
      <w:r w:rsidR="00FE3769" w:rsidRPr="005A153D">
        <w:rPr>
          <w:rFonts w:ascii="Bosch Office Sans" w:hAnsi="Bosch Office Sans"/>
        </w:rPr>
        <w:t>and procur</w:t>
      </w:r>
      <w:r w:rsidR="005655AC" w:rsidRPr="005A153D">
        <w:rPr>
          <w:rFonts w:ascii="Bosch Office Sans" w:hAnsi="Bosch Office Sans"/>
        </w:rPr>
        <w:t xml:space="preserve">ing conference </w:t>
      </w:r>
      <w:r w:rsidR="00FE3769" w:rsidRPr="005A153D">
        <w:rPr>
          <w:rFonts w:ascii="Bosch Office Sans" w:hAnsi="Bosch Office Sans"/>
        </w:rPr>
        <w:t>systems.</w:t>
      </w:r>
    </w:p>
    <w:p w14:paraId="228E6C13" w14:textId="77777777" w:rsidR="003F3B3C" w:rsidRPr="005A153D" w:rsidRDefault="003F3B3C">
      <w:pPr>
        <w:rPr>
          <w:rFonts w:ascii="Bosch Office Sans" w:hAnsi="Bosch Office Sans"/>
        </w:rPr>
      </w:pPr>
    </w:p>
    <w:p w14:paraId="4CD4DC3C" w14:textId="77777777" w:rsidR="003F3B3C" w:rsidRPr="005A153D" w:rsidRDefault="0048342F">
      <w:pPr>
        <w:rPr>
          <w:rFonts w:ascii="Bosch Office Sans" w:hAnsi="Bosch Office Sans"/>
        </w:rPr>
      </w:pPr>
      <w:r w:rsidRPr="005A153D">
        <w:rPr>
          <w:rFonts w:ascii="Bosch Office Sans" w:hAnsi="Bosch Office Sans" w:cs="Arial"/>
          <w:b/>
          <w:sz w:val="24"/>
        </w:rPr>
        <w:t>Copyright</w:t>
      </w:r>
    </w:p>
    <w:p w14:paraId="1D11C0A4" w14:textId="77777777" w:rsidR="003F3B3C" w:rsidRPr="005A153D" w:rsidRDefault="0048342F">
      <w:pPr>
        <w:rPr>
          <w:rFonts w:ascii="Bosch Office Sans" w:hAnsi="Bosch Office Sans"/>
        </w:rPr>
      </w:pPr>
      <w:r w:rsidRPr="005A153D">
        <w:rPr>
          <w:rFonts w:ascii="Bosch Office Sans" w:hAnsi="Bosch Office Sans"/>
        </w:rPr>
        <w:t>Bosch Secur</w:t>
      </w:r>
      <w:r w:rsidR="009C1311" w:rsidRPr="005A153D">
        <w:rPr>
          <w:rFonts w:ascii="Bosch Office Sans" w:hAnsi="Bosch Office Sans"/>
        </w:rPr>
        <w:t>ity Systems B</w:t>
      </w:r>
      <w:r w:rsidR="00033801" w:rsidRPr="005A153D">
        <w:rPr>
          <w:rFonts w:ascii="Bosch Office Sans" w:hAnsi="Bosch Office Sans"/>
        </w:rPr>
        <w:t>.</w:t>
      </w:r>
      <w:r w:rsidR="009C1311" w:rsidRPr="005A153D">
        <w:rPr>
          <w:rFonts w:ascii="Bosch Office Sans" w:hAnsi="Bosch Office Sans"/>
        </w:rPr>
        <w:t>V</w:t>
      </w:r>
      <w:r w:rsidR="00033801" w:rsidRPr="005A153D">
        <w:rPr>
          <w:rFonts w:ascii="Bosch Office Sans" w:hAnsi="Bosch Office Sans"/>
        </w:rPr>
        <w:t xml:space="preserve">. Eindhoven </w:t>
      </w:r>
      <w:r w:rsidR="009C1311" w:rsidRPr="005A153D">
        <w:rPr>
          <w:rFonts w:ascii="Bosch Office Sans" w:hAnsi="Bosch Office Sans"/>
        </w:rPr>
        <w:t xml:space="preserve">owns the </w:t>
      </w:r>
      <w:r w:rsidRPr="005A153D">
        <w:rPr>
          <w:rFonts w:ascii="Bosch Office Sans" w:hAnsi="Bosch Office Sans"/>
        </w:rPr>
        <w:t>co</w:t>
      </w:r>
      <w:r w:rsidR="005655AC" w:rsidRPr="005A153D">
        <w:rPr>
          <w:rFonts w:ascii="Bosch Office Sans" w:hAnsi="Bosch Office Sans"/>
        </w:rPr>
        <w:t xml:space="preserve">pyright of these specifications, </w:t>
      </w:r>
      <w:r w:rsidRPr="005A153D">
        <w:rPr>
          <w:rFonts w:ascii="Bosch Office Sans" w:hAnsi="Bosch Office Sans"/>
        </w:rPr>
        <w:t>but authorized professional persons and organizations for the purpose of compiling tenders, specification proposals and related documentation in support of their sales and project management activities may reproduce them in whole or in part.</w:t>
      </w:r>
    </w:p>
    <w:p w14:paraId="4D181B0F" w14:textId="77777777" w:rsidR="003F3B3C" w:rsidRPr="005A153D" w:rsidRDefault="003F3B3C">
      <w:pPr>
        <w:rPr>
          <w:rFonts w:ascii="Bosch Office Sans" w:hAnsi="Bosch Office Sans"/>
        </w:rPr>
      </w:pPr>
    </w:p>
    <w:p w14:paraId="30D2F33B" w14:textId="77777777" w:rsidR="003F3B3C" w:rsidRPr="005A153D" w:rsidRDefault="0048342F">
      <w:pPr>
        <w:rPr>
          <w:rFonts w:ascii="Bosch Office Sans" w:hAnsi="Bosch Office Sans"/>
        </w:rPr>
      </w:pPr>
      <w:r w:rsidRPr="005A153D">
        <w:rPr>
          <w:rFonts w:ascii="Bosch Office Sans" w:hAnsi="Bosch Office Sans" w:cs="Arial"/>
          <w:b/>
          <w:sz w:val="24"/>
        </w:rPr>
        <w:t>Document Format</w:t>
      </w:r>
    </w:p>
    <w:p w14:paraId="27C9DDAD" w14:textId="77777777" w:rsidR="003F3B3C" w:rsidRPr="005A153D" w:rsidRDefault="0048342F">
      <w:pPr>
        <w:rPr>
          <w:rFonts w:ascii="Bosch Office Sans" w:hAnsi="Bosch Office Sans"/>
        </w:rPr>
      </w:pPr>
      <w:r w:rsidRPr="005A153D">
        <w:rPr>
          <w:rFonts w:ascii="Bosch Office Sans" w:hAnsi="Bosch Office Sans"/>
        </w:rPr>
        <w:t xml:space="preserve">The Architect’s and Engineer’s Specifications are available as a digital document in the Word format (.doc). All references to pages, figures, tables, etc. in this digital document contain hyperlinks to the referenced location. </w:t>
      </w:r>
    </w:p>
    <w:p w14:paraId="0649F504" w14:textId="77777777" w:rsidR="003F3B3C" w:rsidRPr="005A153D" w:rsidRDefault="003F3B3C">
      <w:pPr>
        <w:rPr>
          <w:rFonts w:ascii="Bosch Office Sans" w:hAnsi="Bosch Office Sans"/>
        </w:rPr>
      </w:pPr>
    </w:p>
    <w:p w14:paraId="5E4952A6" w14:textId="77777777" w:rsidR="003F3B3C" w:rsidRPr="005A153D" w:rsidRDefault="003F3B3C">
      <w:pPr>
        <w:pStyle w:val="TOCHeading1"/>
        <w:rPr>
          <w:rFonts w:ascii="Bosch Office Sans" w:hAnsi="Bosch Office Sans"/>
        </w:rPr>
      </w:pPr>
    </w:p>
    <w:p w14:paraId="3DF48CFC" w14:textId="77777777" w:rsidR="003F3B3C" w:rsidRPr="005A153D" w:rsidRDefault="003F3B3C">
      <w:pPr>
        <w:rPr>
          <w:rFonts w:ascii="Bosch Office Sans" w:hAnsi="Bosch Office Sans"/>
        </w:rPr>
        <w:sectPr w:rsidR="003F3B3C" w:rsidRPr="005A153D">
          <w:headerReference w:type="even" r:id="rId10"/>
          <w:headerReference w:type="default" r:id="rId11"/>
          <w:footerReference w:type="default" r:id="rId12"/>
          <w:headerReference w:type="first" r:id="rId13"/>
          <w:pgSz w:w="11906" w:h="16838"/>
          <w:pgMar w:top="1372" w:right="1191" w:bottom="1361" w:left="1191" w:header="720" w:footer="584" w:gutter="0"/>
          <w:cols w:num="2" w:space="720"/>
          <w:docGrid w:linePitch="360"/>
        </w:sectPr>
      </w:pPr>
    </w:p>
    <w:p w14:paraId="69D181DA" w14:textId="77777777" w:rsidR="003F3B3C" w:rsidRPr="005A153D" w:rsidRDefault="0048342F">
      <w:pPr>
        <w:pStyle w:val="TOCHeading1"/>
        <w:tabs>
          <w:tab w:val="clear" w:pos="600"/>
          <w:tab w:val="clear" w:pos="4320"/>
          <w:tab w:val="clear" w:pos="4616"/>
          <w:tab w:val="clear" w:pos="8640"/>
        </w:tabs>
        <w:spacing w:after="0"/>
        <w:rPr>
          <w:rFonts w:ascii="Bosch Office Sans" w:hAnsi="Bosch Office Sans"/>
        </w:rPr>
      </w:pPr>
      <w:r w:rsidRPr="005A153D">
        <w:rPr>
          <w:rFonts w:ascii="Bosch Office Sans" w:hAnsi="Bosch Office Sans"/>
        </w:rPr>
        <w:lastRenderedPageBreak/>
        <w:t>Table of contents</w:t>
      </w:r>
    </w:p>
    <w:p w14:paraId="256F6E06" w14:textId="77777777" w:rsidR="003F3B3C" w:rsidRPr="005A153D" w:rsidRDefault="003F3B3C">
      <w:pPr>
        <w:pStyle w:val="TOCHeading1"/>
        <w:tabs>
          <w:tab w:val="clear" w:pos="600"/>
          <w:tab w:val="clear" w:pos="4320"/>
          <w:tab w:val="clear" w:pos="4616"/>
          <w:tab w:val="clear" w:pos="8640"/>
        </w:tabs>
        <w:spacing w:after="0"/>
        <w:rPr>
          <w:rFonts w:ascii="Bosch Office Sans" w:hAnsi="Bosch Office Sans"/>
        </w:rPr>
      </w:pPr>
    </w:p>
    <w:p w14:paraId="3EDCB040" w14:textId="77777777" w:rsidR="003F3B3C" w:rsidRPr="005A153D" w:rsidRDefault="003F3B3C">
      <w:pPr>
        <w:pStyle w:val="TOCHeading1"/>
        <w:tabs>
          <w:tab w:val="clear" w:pos="600"/>
          <w:tab w:val="clear" w:pos="4320"/>
          <w:tab w:val="clear" w:pos="4616"/>
          <w:tab w:val="clear" w:pos="8640"/>
        </w:tabs>
        <w:spacing w:after="0"/>
        <w:rPr>
          <w:rFonts w:ascii="Bosch Office Sans" w:hAnsi="Bosch Office Sans"/>
        </w:rPr>
      </w:pPr>
    </w:p>
    <w:p w14:paraId="33625973" w14:textId="77777777" w:rsidR="003F3B3C" w:rsidRPr="005A153D" w:rsidRDefault="003F3B3C">
      <w:pPr>
        <w:pStyle w:val="TOCHeading1"/>
        <w:tabs>
          <w:tab w:val="clear" w:pos="600"/>
          <w:tab w:val="clear" w:pos="4320"/>
          <w:tab w:val="clear" w:pos="4616"/>
          <w:tab w:val="clear" w:pos="8640"/>
        </w:tabs>
        <w:spacing w:after="0"/>
        <w:rPr>
          <w:rFonts w:ascii="Bosch Office Sans" w:hAnsi="Bosch Office Sans"/>
        </w:rPr>
      </w:pPr>
    </w:p>
    <w:p w14:paraId="5F0E4E38" w14:textId="77777777" w:rsidR="003F3B3C" w:rsidRPr="005A153D" w:rsidRDefault="003F3B3C">
      <w:pPr>
        <w:rPr>
          <w:rFonts w:ascii="Bosch Office Sans" w:hAnsi="Bosch Office Sans"/>
        </w:rPr>
        <w:sectPr w:rsidR="003F3B3C" w:rsidRPr="005A153D">
          <w:headerReference w:type="even" r:id="rId14"/>
          <w:headerReference w:type="default" r:id="rId15"/>
          <w:footerReference w:type="even" r:id="rId16"/>
          <w:footerReference w:type="default" r:id="rId17"/>
          <w:headerReference w:type="first" r:id="rId18"/>
          <w:footerReference w:type="first" r:id="rId19"/>
          <w:pgSz w:w="11906" w:h="16838"/>
          <w:pgMar w:top="1372" w:right="1191" w:bottom="1361" w:left="1191" w:header="567" w:footer="584" w:gutter="0"/>
          <w:cols w:num="2" w:space="272"/>
          <w:docGrid w:linePitch="360"/>
        </w:sectPr>
      </w:pPr>
    </w:p>
    <w:p w14:paraId="0BE90BF9" w14:textId="1E3C278E" w:rsidR="000C6AFA" w:rsidRPr="000C6AFA" w:rsidRDefault="00795E1E">
      <w:pPr>
        <w:pStyle w:val="TOC1"/>
        <w:rPr>
          <w:rFonts w:asciiTheme="minorHAnsi" w:eastAsiaTheme="minorEastAsia" w:hAnsiTheme="minorHAnsi" w:cstheme="minorBidi"/>
          <w:b w:val="0"/>
          <w:noProof/>
          <w:kern w:val="2"/>
          <w:sz w:val="22"/>
          <w:szCs w:val="22"/>
          <w:lang w:eastAsia="ko-KR"/>
          <w14:ligatures w14:val="standardContextual"/>
        </w:rPr>
      </w:pPr>
      <w:r w:rsidRPr="005A153D">
        <w:rPr>
          <w:rFonts w:ascii="Bosch Office Sans" w:hAnsi="Bosch Office Sans"/>
        </w:rPr>
        <w:fldChar w:fldCharType="begin"/>
      </w:r>
      <w:r w:rsidR="0048342F" w:rsidRPr="005A153D">
        <w:rPr>
          <w:rFonts w:ascii="Bosch Office Sans" w:hAnsi="Bosch Office Sans"/>
        </w:rPr>
        <w:instrText xml:space="preserve"> TOC </w:instrText>
      </w:r>
      <w:r w:rsidRPr="005A153D">
        <w:rPr>
          <w:rFonts w:ascii="Bosch Office Sans" w:hAnsi="Bosch Office Sans"/>
        </w:rPr>
        <w:fldChar w:fldCharType="separate"/>
      </w:r>
      <w:r w:rsidR="000C6AFA" w:rsidRPr="003D3343">
        <w:rPr>
          <w:rFonts w:ascii="AkzidenzGroteskBQ" w:hAnsi="AkzidenzGroteskBQ" w:cs="AkzidenzGroteskBQ"/>
          <w:noProof/>
        </w:rPr>
        <w:t>1</w:t>
      </w:r>
      <w:r w:rsidR="000C6AFA" w:rsidRPr="000C6AFA">
        <w:rPr>
          <w:rFonts w:asciiTheme="minorHAnsi" w:eastAsiaTheme="minorEastAsia" w:hAnsiTheme="minorHAnsi" w:cstheme="minorBidi"/>
          <w:b w:val="0"/>
          <w:noProof/>
          <w:kern w:val="2"/>
          <w:sz w:val="22"/>
          <w:szCs w:val="22"/>
          <w:lang w:eastAsia="ko-KR"/>
          <w14:ligatures w14:val="standardContextual"/>
        </w:rPr>
        <w:tab/>
      </w:r>
      <w:r w:rsidR="000C6AFA" w:rsidRPr="003D3343">
        <w:rPr>
          <w:rFonts w:ascii="Bosch Office Sans" w:hAnsi="Bosch Office Sans"/>
          <w:noProof/>
        </w:rPr>
        <w:t>Document history</w:t>
      </w:r>
      <w:r w:rsidR="000C6AFA">
        <w:rPr>
          <w:noProof/>
        </w:rPr>
        <w:tab/>
      </w:r>
      <w:r w:rsidR="000C6AFA">
        <w:rPr>
          <w:noProof/>
        </w:rPr>
        <w:fldChar w:fldCharType="begin"/>
      </w:r>
      <w:r w:rsidR="000C6AFA">
        <w:rPr>
          <w:noProof/>
        </w:rPr>
        <w:instrText xml:space="preserve"> PAGEREF _Toc172717612 \h </w:instrText>
      </w:r>
      <w:r w:rsidR="000C6AFA">
        <w:rPr>
          <w:noProof/>
        </w:rPr>
      </w:r>
      <w:r w:rsidR="000C6AFA">
        <w:rPr>
          <w:noProof/>
        </w:rPr>
        <w:fldChar w:fldCharType="separate"/>
      </w:r>
      <w:r w:rsidR="000C6AFA">
        <w:rPr>
          <w:noProof/>
        </w:rPr>
        <w:t>4</w:t>
      </w:r>
      <w:r w:rsidR="000C6AFA">
        <w:rPr>
          <w:noProof/>
        </w:rPr>
        <w:fldChar w:fldCharType="end"/>
      </w:r>
    </w:p>
    <w:p w14:paraId="067D0197" w14:textId="24C87D0E" w:rsidR="000C6AFA" w:rsidRPr="000C6AFA" w:rsidRDefault="000C6AFA">
      <w:pPr>
        <w:pStyle w:val="TOC1"/>
        <w:rPr>
          <w:rFonts w:asciiTheme="minorHAnsi" w:eastAsiaTheme="minorEastAsia" w:hAnsiTheme="minorHAnsi" w:cstheme="minorBidi"/>
          <w:b w:val="0"/>
          <w:noProof/>
          <w:kern w:val="2"/>
          <w:sz w:val="22"/>
          <w:szCs w:val="22"/>
          <w:lang w:eastAsia="ko-KR"/>
          <w14:ligatures w14:val="standardContextual"/>
        </w:rPr>
      </w:pPr>
      <w:r w:rsidRPr="003D3343">
        <w:rPr>
          <w:rFonts w:ascii="AkzidenzGroteskBQ" w:hAnsi="AkzidenzGroteskBQ" w:cs="AkzidenzGroteskBQ"/>
          <w:noProof/>
        </w:rPr>
        <w:t>2</w:t>
      </w:r>
      <w:r w:rsidRPr="000C6AFA">
        <w:rPr>
          <w:rFonts w:asciiTheme="minorHAnsi" w:eastAsiaTheme="minorEastAsia" w:hAnsiTheme="minorHAnsi" w:cstheme="minorBidi"/>
          <w:b w:val="0"/>
          <w:noProof/>
          <w:kern w:val="2"/>
          <w:sz w:val="22"/>
          <w:szCs w:val="22"/>
          <w:lang w:eastAsia="ko-KR"/>
          <w14:ligatures w14:val="standardContextual"/>
        </w:rPr>
        <w:tab/>
      </w:r>
      <w:r w:rsidRPr="003D3343">
        <w:rPr>
          <w:rFonts w:ascii="Bosch Office Sans" w:hAnsi="Bosch Office Sans"/>
          <w:noProof/>
        </w:rPr>
        <w:t>Introduction</w:t>
      </w:r>
      <w:r>
        <w:rPr>
          <w:noProof/>
        </w:rPr>
        <w:tab/>
      </w:r>
      <w:r>
        <w:rPr>
          <w:noProof/>
        </w:rPr>
        <w:fldChar w:fldCharType="begin"/>
      </w:r>
      <w:r>
        <w:rPr>
          <w:noProof/>
        </w:rPr>
        <w:instrText xml:space="preserve"> PAGEREF _Toc172717613 \h </w:instrText>
      </w:r>
      <w:r>
        <w:rPr>
          <w:noProof/>
        </w:rPr>
      </w:r>
      <w:r>
        <w:rPr>
          <w:noProof/>
        </w:rPr>
        <w:fldChar w:fldCharType="separate"/>
      </w:r>
      <w:r>
        <w:rPr>
          <w:noProof/>
        </w:rPr>
        <w:t>5</w:t>
      </w:r>
      <w:r>
        <w:rPr>
          <w:noProof/>
        </w:rPr>
        <w:fldChar w:fldCharType="end"/>
      </w:r>
    </w:p>
    <w:p w14:paraId="04B29ED4" w14:textId="4CB539F4" w:rsidR="000C6AFA" w:rsidRPr="000C6AFA" w:rsidRDefault="000C6AFA">
      <w:pPr>
        <w:pStyle w:val="TOC1"/>
        <w:rPr>
          <w:rFonts w:asciiTheme="minorHAnsi" w:eastAsiaTheme="minorEastAsia" w:hAnsiTheme="minorHAnsi" w:cstheme="minorBidi"/>
          <w:b w:val="0"/>
          <w:noProof/>
          <w:kern w:val="2"/>
          <w:sz w:val="22"/>
          <w:szCs w:val="22"/>
          <w:lang w:eastAsia="ko-KR"/>
          <w14:ligatures w14:val="standardContextual"/>
        </w:rPr>
      </w:pPr>
      <w:r w:rsidRPr="003D3343">
        <w:rPr>
          <w:rFonts w:ascii="AkzidenzGroteskBQ" w:hAnsi="AkzidenzGroteskBQ" w:cs="AkzidenzGroteskBQ"/>
          <w:noProof/>
        </w:rPr>
        <w:t>3</w:t>
      </w:r>
      <w:r w:rsidRPr="000C6AFA">
        <w:rPr>
          <w:rFonts w:asciiTheme="minorHAnsi" w:eastAsiaTheme="minorEastAsia" w:hAnsiTheme="minorHAnsi" w:cstheme="minorBidi"/>
          <w:b w:val="0"/>
          <w:noProof/>
          <w:kern w:val="2"/>
          <w:sz w:val="22"/>
          <w:szCs w:val="22"/>
          <w:lang w:eastAsia="ko-KR"/>
          <w14:ligatures w14:val="standardContextual"/>
        </w:rPr>
        <w:tab/>
      </w:r>
      <w:r w:rsidRPr="003D3343">
        <w:rPr>
          <w:rFonts w:ascii="Bosch Office Sans" w:hAnsi="Bosch Office Sans"/>
          <w:noProof/>
        </w:rPr>
        <w:t>Control Units</w:t>
      </w:r>
      <w:r>
        <w:rPr>
          <w:noProof/>
        </w:rPr>
        <w:tab/>
      </w:r>
      <w:r>
        <w:rPr>
          <w:noProof/>
        </w:rPr>
        <w:fldChar w:fldCharType="begin"/>
      </w:r>
      <w:r>
        <w:rPr>
          <w:noProof/>
        </w:rPr>
        <w:instrText xml:space="preserve"> PAGEREF _Toc172717614 \h </w:instrText>
      </w:r>
      <w:r>
        <w:rPr>
          <w:noProof/>
        </w:rPr>
      </w:r>
      <w:r>
        <w:rPr>
          <w:noProof/>
        </w:rPr>
        <w:fldChar w:fldCharType="separate"/>
      </w:r>
      <w:r>
        <w:rPr>
          <w:noProof/>
        </w:rPr>
        <w:t>5</w:t>
      </w:r>
      <w:r>
        <w:rPr>
          <w:noProof/>
        </w:rPr>
        <w:fldChar w:fldCharType="end"/>
      </w:r>
    </w:p>
    <w:p w14:paraId="5383DB7E" w14:textId="03426168" w:rsidR="000C6AFA" w:rsidRPr="000C6AFA" w:rsidRDefault="000C6AFA">
      <w:pPr>
        <w:pStyle w:val="TOC2"/>
        <w:rPr>
          <w:rFonts w:asciiTheme="minorHAnsi" w:eastAsiaTheme="minorEastAsia" w:hAnsiTheme="minorHAnsi" w:cstheme="minorBidi"/>
          <w:noProof/>
          <w:kern w:val="2"/>
          <w:sz w:val="22"/>
          <w:szCs w:val="22"/>
          <w:lang w:eastAsia="ko-KR"/>
          <w14:ligatures w14:val="standardContextual"/>
        </w:rPr>
      </w:pPr>
      <w:r w:rsidRPr="003D3343">
        <w:rPr>
          <w:rFonts w:ascii="AkzidenzGroteskBQ" w:hAnsi="AkzidenzGroteskBQ" w:cs="AkzidenzGroteskBQ"/>
          <w:noProof/>
        </w:rPr>
        <w:t>3.1</w:t>
      </w:r>
      <w:r w:rsidRPr="000C6AFA">
        <w:rPr>
          <w:rFonts w:asciiTheme="minorHAnsi" w:eastAsiaTheme="minorEastAsia" w:hAnsiTheme="minorHAnsi" w:cstheme="minorBidi"/>
          <w:noProof/>
          <w:kern w:val="2"/>
          <w:sz w:val="22"/>
          <w:szCs w:val="22"/>
          <w:lang w:eastAsia="ko-KR"/>
          <w14:ligatures w14:val="standardContextual"/>
        </w:rPr>
        <w:tab/>
      </w:r>
      <w:r w:rsidRPr="003D3343">
        <w:rPr>
          <w:rFonts w:ascii="Bosch Office Sans" w:hAnsi="Bosch Office Sans"/>
          <w:noProof/>
        </w:rPr>
        <w:t>Control Unit</w:t>
      </w:r>
      <w:r>
        <w:rPr>
          <w:noProof/>
        </w:rPr>
        <w:tab/>
      </w:r>
      <w:r>
        <w:rPr>
          <w:noProof/>
        </w:rPr>
        <w:fldChar w:fldCharType="begin"/>
      </w:r>
      <w:r>
        <w:rPr>
          <w:noProof/>
        </w:rPr>
        <w:instrText xml:space="preserve"> PAGEREF _Toc172717615 \h </w:instrText>
      </w:r>
      <w:r>
        <w:rPr>
          <w:noProof/>
        </w:rPr>
      </w:r>
      <w:r>
        <w:rPr>
          <w:noProof/>
        </w:rPr>
        <w:fldChar w:fldCharType="separate"/>
      </w:r>
      <w:r>
        <w:rPr>
          <w:noProof/>
        </w:rPr>
        <w:t>5</w:t>
      </w:r>
      <w:r>
        <w:rPr>
          <w:noProof/>
        </w:rPr>
        <w:fldChar w:fldCharType="end"/>
      </w:r>
    </w:p>
    <w:p w14:paraId="04885E9F" w14:textId="3EB2306B" w:rsidR="000C6AFA" w:rsidRPr="000C6AFA" w:rsidRDefault="000C6AFA">
      <w:pPr>
        <w:pStyle w:val="TOC3"/>
        <w:rPr>
          <w:rFonts w:asciiTheme="minorHAnsi" w:eastAsiaTheme="minorEastAsia" w:hAnsiTheme="minorHAnsi" w:cstheme="minorBidi"/>
          <w:noProof/>
          <w:kern w:val="2"/>
          <w:sz w:val="22"/>
          <w:szCs w:val="22"/>
          <w:lang w:eastAsia="ko-KR"/>
          <w14:ligatures w14:val="standardContextual"/>
        </w:rPr>
      </w:pPr>
      <w:r w:rsidRPr="003D3343">
        <w:rPr>
          <w:rFonts w:ascii="AkzidenzGroteskBQ" w:hAnsi="AkzidenzGroteskBQ" w:cs="AkzidenzGroteskBQ"/>
          <w:noProof/>
        </w:rPr>
        <w:t>3.1.1</w:t>
      </w:r>
      <w:r w:rsidRPr="000C6AFA">
        <w:rPr>
          <w:rFonts w:asciiTheme="minorHAnsi" w:eastAsiaTheme="minorEastAsia" w:hAnsiTheme="minorHAnsi" w:cstheme="minorBidi"/>
          <w:noProof/>
          <w:kern w:val="2"/>
          <w:sz w:val="22"/>
          <w:szCs w:val="22"/>
          <w:lang w:eastAsia="ko-KR"/>
          <w14:ligatures w14:val="standardContextual"/>
        </w:rPr>
        <w:tab/>
      </w:r>
      <w:r w:rsidRPr="003D3343">
        <w:rPr>
          <w:rFonts w:ascii="Bosch Office Sans" w:hAnsi="Bosch Office Sans"/>
          <w:noProof/>
        </w:rPr>
        <w:t>Microphone operating modes</w:t>
      </w:r>
      <w:r>
        <w:rPr>
          <w:noProof/>
        </w:rPr>
        <w:tab/>
      </w:r>
      <w:r>
        <w:rPr>
          <w:noProof/>
        </w:rPr>
        <w:fldChar w:fldCharType="begin"/>
      </w:r>
      <w:r>
        <w:rPr>
          <w:noProof/>
        </w:rPr>
        <w:instrText xml:space="preserve"> PAGEREF _Toc172717616 \h </w:instrText>
      </w:r>
      <w:r>
        <w:rPr>
          <w:noProof/>
        </w:rPr>
      </w:r>
      <w:r>
        <w:rPr>
          <w:noProof/>
        </w:rPr>
        <w:fldChar w:fldCharType="separate"/>
      </w:r>
      <w:r>
        <w:rPr>
          <w:noProof/>
        </w:rPr>
        <w:t>6</w:t>
      </w:r>
      <w:r>
        <w:rPr>
          <w:noProof/>
        </w:rPr>
        <w:fldChar w:fldCharType="end"/>
      </w:r>
    </w:p>
    <w:p w14:paraId="7EA2B82C" w14:textId="5EFFBD8C" w:rsidR="000C6AFA" w:rsidRPr="000C6AFA" w:rsidRDefault="000C6AFA">
      <w:pPr>
        <w:pStyle w:val="TOC3"/>
        <w:rPr>
          <w:rFonts w:asciiTheme="minorHAnsi" w:eastAsiaTheme="minorEastAsia" w:hAnsiTheme="minorHAnsi" w:cstheme="minorBidi"/>
          <w:noProof/>
          <w:kern w:val="2"/>
          <w:sz w:val="22"/>
          <w:szCs w:val="22"/>
          <w:lang w:eastAsia="ko-KR"/>
          <w14:ligatures w14:val="standardContextual"/>
        </w:rPr>
      </w:pPr>
      <w:r w:rsidRPr="003D3343">
        <w:rPr>
          <w:rFonts w:ascii="AkzidenzGroteskBQ" w:hAnsi="AkzidenzGroteskBQ" w:cs="AkzidenzGroteskBQ"/>
          <w:noProof/>
        </w:rPr>
        <w:t>3.1.2</w:t>
      </w:r>
      <w:r w:rsidRPr="000C6AFA">
        <w:rPr>
          <w:rFonts w:asciiTheme="minorHAnsi" w:eastAsiaTheme="minorEastAsia" w:hAnsiTheme="minorHAnsi" w:cstheme="minorBidi"/>
          <w:noProof/>
          <w:kern w:val="2"/>
          <w:sz w:val="22"/>
          <w:szCs w:val="22"/>
          <w:lang w:eastAsia="ko-KR"/>
          <w14:ligatures w14:val="standardContextual"/>
        </w:rPr>
        <w:tab/>
      </w:r>
      <w:r w:rsidRPr="003D3343">
        <w:rPr>
          <w:rFonts w:ascii="Bosch Office Sans" w:hAnsi="Bosch Office Sans"/>
          <w:noProof/>
        </w:rPr>
        <w:t>Technical Specifications</w:t>
      </w:r>
      <w:r>
        <w:rPr>
          <w:noProof/>
        </w:rPr>
        <w:tab/>
      </w:r>
      <w:r>
        <w:rPr>
          <w:noProof/>
        </w:rPr>
        <w:fldChar w:fldCharType="begin"/>
      </w:r>
      <w:r>
        <w:rPr>
          <w:noProof/>
        </w:rPr>
        <w:instrText xml:space="preserve"> PAGEREF _Toc172717617 \h </w:instrText>
      </w:r>
      <w:r>
        <w:rPr>
          <w:noProof/>
        </w:rPr>
      </w:r>
      <w:r>
        <w:rPr>
          <w:noProof/>
        </w:rPr>
        <w:fldChar w:fldCharType="separate"/>
      </w:r>
      <w:r>
        <w:rPr>
          <w:noProof/>
        </w:rPr>
        <w:t>6</w:t>
      </w:r>
      <w:r>
        <w:rPr>
          <w:noProof/>
        </w:rPr>
        <w:fldChar w:fldCharType="end"/>
      </w:r>
    </w:p>
    <w:p w14:paraId="43807BF3" w14:textId="2F5D4149" w:rsidR="000C6AFA" w:rsidRPr="000C6AFA" w:rsidRDefault="000C6AFA">
      <w:pPr>
        <w:pStyle w:val="TOC2"/>
        <w:rPr>
          <w:rFonts w:asciiTheme="minorHAnsi" w:eastAsiaTheme="minorEastAsia" w:hAnsiTheme="minorHAnsi" w:cstheme="minorBidi"/>
          <w:noProof/>
          <w:kern w:val="2"/>
          <w:sz w:val="22"/>
          <w:szCs w:val="22"/>
          <w:lang w:eastAsia="ko-KR"/>
          <w14:ligatures w14:val="standardContextual"/>
        </w:rPr>
      </w:pPr>
      <w:r w:rsidRPr="003D3343">
        <w:rPr>
          <w:rFonts w:ascii="AkzidenzGroteskBQ" w:hAnsi="AkzidenzGroteskBQ" w:cs="AkzidenzGroteskBQ"/>
          <w:noProof/>
        </w:rPr>
        <w:t>3.2</w:t>
      </w:r>
      <w:r w:rsidRPr="000C6AFA">
        <w:rPr>
          <w:rFonts w:asciiTheme="minorHAnsi" w:eastAsiaTheme="minorEastAsia" w:hAnsiTheme="minorHAnsi" w:cstheme="minorBidi"/>
          <w:noProof/>
          <w:kern w:val="2"/>
          <w:sz w:val="22"/>
          <w:szCs w:val="22"/>
          <w:lang w:eastAsia="ko-KR"/>
          <w14:ligatures w14:val="standardContextual"/>
        </w:rPr>
        <w:tab/>
      </w:r>
      <w:r w:rsidRPr="003D3343">
        <w:rPr>
          <w:rFonts w:ascii="Bosch Office Sans" w:hAnsi="Bosch Office Sans"/>
          <w:noProof/>
        </w:rPr>
        <w:t>Control Unit with recording and DAFS</w:t>
      </w:r>
      <w:r>
        <w:rPr>
          <w:noProof/>
        </w:rPr>
        <w:tab/>
      </w:r>
      <w:r>
        <w:rPr>
          <w:noProof/>
        </w:rPr>
        <w:fldChar w:fldCharType="begin"/>
      </w:r>
      <w:r>
        <w:rPr>
          <w:noProof/>
        </w:rPr>
        <w:instrText xml:space="preserve"> PAGEREF _Toc172717618 \h </w:instrText>
      </w:r>
      <w:r>
        <w:rPr>
          <w:noProof/>
        </w:rPr>
      </w:r>
      <w:r>
        <w:rPr>
          <w:noProof/>
        </w:rPr>
        <w:fldChar w:fldCharType="separate"/>
      </w:r>
      <w:r>
        <w:rPr>
          <w:noProof/>
        </w:rPr>
        <w:t>7</w:t>
      </w:r>
      <w:r>
        <w:rPr>
          <w:noProof/>
        </w:rPr>
        <w:fldChar w:fldCharType="end"/>
      </w:r>
    </w:p>
    <w:p w14:paraId="331FFECE" w14:textId="318D3E5C" w:rsidR="000C6AFA" w:rsidRPr="000C6AFA" w:rsidRDefault="000C6AFA">
      <w:pPr>
        <w:pStyle w:val="TOC3"/>
        <w:rPr>
          <w:rFonts w:asciiTheme="minorHAnsi" w:eastAsiaTheme="minorEastAsia" w:hAnsiTheme="minorHAnsi" w:cstheme="minorBidi"/>
          <w:noProof/>
          <w:kern w:val="2"/>
          <w:sz w:val="22"/>
          <w:szCs w:val="22"/>
          <w:lang w:eastAsia="ko-KR"/>
          <w14:ligatures w14:val="standardContextual"/>
        </w:rPr>
      </w:pPr>
      <w:r w:rsidRPr="003D3343">
        <w:rPr>
          <w:rFonts w:ascii="AkzidenzGroteskBQ" w:hAnsi="AkzidenzGroteskBQ" w:cs="AkzidenzGroteskBQ"/>
          <w:noProof/>
        </w:rPr>
        <w:t>3.2.1</w:t>
      </w:r>
      <w:r w:rsidRPr="000C6AFA">
        <w:rPr>
          <w:rFonts w:asciiTheme="minorHAnsi" w:eastAsiaTheme="minorEastAsia" w:hAnsiTheme="minorHAnsi" w:cstheme="minorBidi"/>
          <w:noProof/>
          <w:kern w:val="2"/>
          <w:sz w:val="22"/>
          <w:szCs w:val="22"/>
          <w:lang w:eastAsia="ko-KR"/>
          <w14:ligatures w14:val="standardContextual"/>
        </w:rPr>
        <w:tab/>
      </w:r>
      <w:r w:rsidRPr="003D3343">
        <w:rPr>
          <w:rFonts w:ascii="Bosch Office Sans" w:hAnsi="Bosch Office Sans"/>
          <w:noProof/>
        </w:rPr>
        <w:t>Built-in digital recorder</w:t>
      </w:r>
      <w:r>
        <w:rPr>
          <w:noProof/>
        </w:rPr>
        <w:tab/>
      </w:r>
      <w:r>
        <w:rPr>
          <w:noProof/>
        </w:rPr>
        <w:fldChar w:fldCharType="begin"/>
      </w:r>
      <w:r>
        <w:rPr>
          <w:noProof/>
        </w:rPr>
        <w:instrText xml:space="preserve"> PAGEREF _Toc172717619 \h </w:instrText>
      </w:r>
      <w:r>
        <w:rPr>
          <w:noProof/>
        </w:rPr>
      </w:r>
      <w:r>
        <w:rPr>
          <w:noProof/>
        </w:rPr>
        <w:fldChar w:fldCharType="separate"/>
      </w:r>
      <w:r>
        <w:rPr>
          <w:noProof/>
        </w:rPr>
        <w:t>7</w:t>
      </w:r>
      <w:r>
        <w:rPr>
          <w:noProof/>
        </w:rPr>
        <w:fldChar w:fldCharType="end"/>
      </w:r>
    </w:p>
    <w:p w14:paraId="6D7F0365" w14:textId="0547DBFB" w:rsidR="000C6AFA" w:rsidRPr="000C6AFA" w:rsidRDefault="000C6AFA">
      <w:pPr>
        <w:pStyle w:val="TOC3"/>
        <w:rPr>
          <w:rFonts w:asciiTheme="minorHAnsi" w:eastAsiaTheme="minorEastAsia" w:hAnsiTheme="minorHAnsi" w:cstheme="minorBidi"/>
          <w:noProof/>
          <w:kern w:val="2"/>
          <w:sz w:val="22"/>
          <w:szCs w:val="22"/>
          <w:lang w:eastAsia="ko-KR"/>
          <w14:ligatures w14:val="standardContextual"/>
        </w:rPr>
      </w:pPr>
      <w:r w:rsidRPr="003D3343">
        <w:rPr>
          <w:rFonts w:ascii="AkzidenzGroteskBQ" w:hAnsi="AkzidenzGroteskBQ" w:cs="AkzidenzGroteskBQ"/>
          <w:noProof/>
        </w:rPr>
        <w:t>3.2.2</w:t>
      </w:r>
      <w:r w:rsidRPr="000C6AFA">
        <w:rPr>
          <w:rFonts w:asciiTheme="minorHAnsi" w:eastAsiaTheme="minorEastAsia" w:hAnsiTheme="minorHAnsi" w:cstheme="minorBidi"/>
          <w:noProof/>
          <w:kern w:val="2"/>
          <w:sz w:val="22"/>
          <w:szCs w:val="22"/>
          <w:lang w:eastAsia="ko-KR"/>
          <w14:ligatures w14:val="standardContextual"/>
        </w:rPr>
        <w:tab/>
      </w:r>
      <w:r w:rsidRPr="003D3343">
        <w:rPr>
          <w:rFonts w:ascii="Bosch Office Sans" w:hAnsi="Bosch Office Sans"/>
          <w:noProof/>
        </w:rPr>
        <w:t>Technical Specifications</w:t>
      </w:r>
      <w:r>
        <w:rPr>
          <w:noProof/>
        </w:rPr>
        <w:tab/>
      </w:r>
      <w:r>
        <w:rPr>
          <w:noProof/>
        </w:rPr>
        <w:fldChar w:fldCharType="begin"/>
      </w:r>
      <w:r>
        <w:rPr>
          <w:noProof/>
        </w:rPr>
        <w:instrText xml:space="preserve"> PAGEREF _Toc172717620 \h </w:instrText>
      </w:r>
      <w:r>
        <w:rPr>
          <w:noProof/>
        </w:rPr>
      </w:r>
      <w:r>
        <w:rPr>
          <w:noProof/>
        </w:rPr>
        <w:fldChar w:fldCharType="separate"/>
      </w:r>
      <w:r>
        <w:rPr>
          <w:noProof/>
        </w:rPr>
        <w:t>7</w:t>
      </w:r>
      <w:r>
        <w:rPr>
          <w:noProof/>
        </w:rPr>
        <w:fldChar w:fldCharType="end"/>
      </w:r>
    </w:p>
    <w:p w14:paraId="3CB21C5F" w14:textId="0B8C0856" w:rsidR="000C6AFA" w:rsidRPr="000C6AFA" w:rsidRDefault="000C6AFA">
      <w:pPr>
        <w:pStyle w:val="TOC2"/>
        <w:rPr>
          <w:rFonts w:asciiTheme="minorHAnsi" w:eastAsiaTheme="minorEastAsia" w:hAnsiTheme="minorHAnsi" w:cstheme="minorBidi"/>
          <w:noProof/>
          <w:kern w:val="2"/>
          <w:sz w:val="22"/>
          <w:szCs w:val="22"/>
          <w:lang w:eastAsia="ko-KR"/>
          <w14:ligatures w14:val="standardContextual"/>
        </w:rPr>
      </w:pPr>
      <w:r w:rsidRPr="003D3343">
        <w:rPr>
          <w:rFonts w:ascii="AkzidenzGroteskBQ" w:hAnsi="AkzidenzGroteskBQ" w:cs="AkzidenzGroteskBQ"/>
          <w:noProof/>
        </w:rPr>
        <w:t>3.3</w:t>
      </w:r>
      <w:r w:rsidRPr="000C6AFA">
        <w:rPr>
          <w:rFonts w:asciiTheme="minorHAnsi" w:eastAsiaTheme="minorEastAsia" w:hAnsiTheme="minorHAnsi" w:cstheme="minorBidi"/>
          <w:noProof/>
          <w:kern w:val="2"/>
          <w:sz w:val="22"/>
          <w:szCs w:val="22"/>
          <w:lang w:eastAsia="ko-KR"/>
          <w14:ligatures w14:val="standardContextual"/>
        </w:rPr>
        <w:tab/>
      </w:r>
      <w:r w:rsidRPr="003D3343">
        <w:rPr>
          <w:rFonts w:ascii="Bosch Office Sans" w:hAnsi="Bosch Office Sans"/>
          <w:noProof/>
        </w:rPr>
        <w:t>19-Inch Rack-Mounting Set</w:t>
      </w:r>
      <w:r>
        <w:rPr>
          <w:noProof/>
        </w:rPr>
        <w:tab/>
      </w:r>
      <w:r>
        <w:rPr>
          <w:noProof/>
        </w:rPr>
        <w:fldChar w:fldCharType="begin"/>
      </w:r>
      <w:r>
        <w:rPr>
          <w:noProof/>
        </w:rPr>
        <w:instrText xml:space="preserve"> PAGEREF _Toc172717621 \h </w:instrText>
      </w:r>
      <w:r>
        <w:rPr>
          <w:noProof/>
        </w:rPr>
      </w:r>
      <w:r>
        <w:rPr>
          <w:noProof/>
        </w:rPr>
        <w:fldChar w:fldCharType="separate"/>
      </w:r>
      <w:r>
        <w:rPr>
          <w:noProof/>
        </w:rPr>
        <w:t>8</w:t>
      </w:r>
      <w:r>
        <w:rPr>
          <w:noProof/>
        </w:rPr>
        <w:fldChar w:fldCharType="end"/>
      </w:r>
    </w:p>
    <w:p w14:paraId="17F74AE5" w14:textId="6C334C1D" w:rsidR="000C6AFA" w:rsidRPr="000C6AFA" w:rsidRDefault="000C6AFA">
      <w:pPr>
        <w:pStyle w:val="TOC1"/>
        <w:rPr>
          <w:rFonts w:asciiTheme="minorHAnsi" w:eastAsiaTheme="minorEastAsia" w:hAnsiTheme="minorHAnsi" w:cstheme="minorBidi"/>
          <w:b w:val="0"/>
          <w:noProof/>
          <w:kern w:val="2"/>
          <w:sz w:val="22"/>
          <w:szCs w:val="22"/>
          <w:lang w:eastAsia="ko-KR"/>
          <w14:ligatures w14:val="standardContextual"/>
        </w:rPr>
      </w:pPr>
      <w:r w:rsidRPr="003D3343">
        <w:rPr>
          <w:rFonts w:ascii="AkzidenzGroteskBQ" w:hAnsi="AkzidenzGroteskBQ" w:cs="AkzidenzGroteskBQ"/>
          <w:noProof/>
        </w:rPr>
        <w:t>4</w:t>
      </w:r>
      <w:r w:rsidRPr="000C6AFA">
        <w:rPr>
          <w:rFonts w:asciiTheme="minorHAnsi" w:eastAsiaTheme="minorEastAsia" w:hAnsiTheme="minorHAnsi" w:cstheme="minorBidi"/>
          <w:b w:val="0"/>
          <w:noProof/>
          <w:kern w:val="2"/>
          <w:sz w:val="22"/>
          <w:szCs w:val="22"/>
          <w:lang w:eastAsia="ko-KR"/>
          <w14:ligatures w14:val="standardContextual"/>
        </w:rPr>
        <w:tab/>
      </w:r>
      <w:r w:rsidRPr="003D3343">
        <w:rPr>
          <w:rFonts w:ascii="Bosch Office Sans" w:hAnsi="Bosch Office Sans"/>
          <w:noProof/>
        </w:rPr>
        <w:t>Web browser application</w:t>
      </w:r>
      <w:r>
        <w:rPr>
          <w:noProof/>
        </w:rPr>
        <w:tab/>
      </w:r>
      <w:r>
        <w:rPr>
          <w:noProof/>
        </w:rPr>
        <w:fldChar w:fldCharType="begin"/>
      </w:r>
      <w:r>
        <w:rPr>
          <w:noProof/>
        </w:rPr>
        <w:instrText xml:space="preserve"> PAGEREF _Toc172717622 \h </w:instrText>
      </w:r>
      <w:r>
        <w:rPr>
          <w:noProof/>
        </w:rPr>
      </w:r>
      <w:r>
        <w:rPr>
          <w:noProof/>
        </w:rPr>
        <w:fldChar w:fldCharType="separate"/>
      </w:r>
      <w:r>
        <w:rPr>
          <w:noProof/>
        </w:rPr>
        <w:t>8</w:t>
      </w:r>
      <w:r>
        <w:rPr>
          <w:noProof/>
        </w:rPr>
        <w:fldChar w:fldCharType="end"/>
      </w:r>
    </w:p>
    <w:p w14:paraId="0500F9A1" w14:textId="3B187CDE" w:rsidR="000C6AFA" w:rsidRPr="000C6AFA" w:rsidRDefault="000C6AFA">
      <w:pPr>
        <w:pStyle w:val="TOC1"/>
        <w:rPr>
          <w:rFonts w:asciiTheme="minorHAnsi" w:eastAsiaTheme="minorEastAsia" w:hAnsiTheme="minorHAnsi" w:cstheme="minorBidi"/>
          <w:b w:val="0"/>
          <w:noProof/>
          <w:kern w:val="2"/>
          <w:sz w:val="22"/>
          <w:szCs w:val="22"/>
          <w:lang w:eastAsia="ko-KR"/>
          <w14:ligatures w14:val="standardContextual"/>
        </w:rPr>
      </w:pPr>
      <w:r w:rsidRPr="003D3343">
        <w:rPr>
          <w:rFonts w:ascii="AkzidenzGroteskBQ" w:hAnsi="AkzidenzGroteskBQ" w:cs="AkzidenzGroteskBQ"/>
          <w:noProof/>
        </w:rPr>
        <w:t>5</w:t>
      </w:r>
      <w:r w:rsidRPr="000C6AFA">
        <w:rPr>
          <w:rFonts w:asciiTheme="minorHAnsi" w:eastAsiaTheme="minorEastAsia" w:hAnsiTheme="minorHAnsi" w:cstheme="minorBidi"/>
          <w:b w:val="0"/>
          <w:noProof/>
          <w:kern w:val="2"/>
          <w:sz w:val="22"/>
          <w:szCs w:val="22"/>
          <w:lang w:eastAsia="ko-KR"/>
          <w14:ligatures w14:val="standardContextual"/>
        </w:rPr>
        <w:tab/>
      </w:r>
      <w:r w:rsidRPr="003D3343">
        <w:rPr>
          <w:rFonts w:ascii="Bosch Office Sans" w:hAnsi="Bosch Office Sans"/>
          <w:noProof/>
        </w:rPr>
        <w:t>Contribution Equipment</w:t>
      </w:r>
      <w:r>
        <w:rPr>
          <w:noProof/>
        </w:rPr>
        <w:tab/>
      </w:r>
      <w:r>
        <w:rPr>
          <w:noProof/>
        </w:rPr>
        <w:fldChar w:fldCharType="begin"/>
      </w:r>
      <w:r>
        <w:rPr>
          <w:noProof/>
        </w:rPr>
        <w:instrText xml:space="preserve"> PAGEREF _Toc172717623 \h </w:instrText>
      </w:r>
      <w:r>
        <w:rPr>
          <w:noProof/>
        </w:rPr>
      </w:r>
      <w:r>
        <w:rPr>
          <w:noProof/>
        </w:rPr>
        <w:fldChar w:fldCharType="separate"/>
      </w:r>
      <w:r>
        <w:rPr>
          <w:noProof/>
        </w:rPr>
        <w:t>9</w:t>
      </w:r>
      <w:r>
        <w:rPr>
          <w:noProof/>
        </w:rPr>
        <w:fldChar w:fldCharType="end"/>
      </w:r>
    </w:p>
    <w:p w14:paraId="11753F14" w14:textId="56B4D74B" w:rsidR="000C6AFA" w:rsidRPr="000C6AFA" w:rsidRDefault="000C6AFA">
      <w:pPr>
        <w:pStyle w:val="TOC2"/>
        <w:rPr>
          <w:rFonts w:asciiTheme="minorHAnsi" w:eastAsiaTheme="minorEastAsia" w:hAnsiTheme="minorHAnsi" w:cstheme="minorBidi"/>
          <w:noProof/>
          <w:kern w:val="2"/>
          <w:sz w:val="22"/>
          <w:szCs w:val="22"/>
          <w:lang w:eastAsia="ko-KR"/>
          <w14:ligatures w14:val="standardContextual"/>
        </w:rPr>
      </w:pPr>
      <w:r w:rsidRPr="003D3343">
        <w:rPr>
          <w:rFonts w:ascii="AkzidenzGroteskBQ" w:hAnsi="AkzidenzGroteskBQ" w:cs="AkzidenzGroteskBQ"/>
          <w:noProof/>
        </w:rPr>
        <w:t>5.1</w:t>
      </w:r>
      <w:r w:rsidRPr="000C6AFA">
        <w:rPr>
          <w:rFonts w:asciiTheme="minorHAnsi" w:eastAsiaTheme="minorEastAsia" w:hAnsiTheme="minorHAnsi" w:cstheme="minorBidi"/>
          <w:noProof/>
          <w:kern w:val="2"/>
          <w:sz w:val="22"/>
          <w:szCs w:val="22"/>
          <w:lang w:eastAsia="ko-KR"/>
          <w14:ligatures w14:val="standardContextual"/>
        </w:rPr>
        <w:tab/>
      </w:r>
      <w:r w:rsidRPr="003D3343">
        <w:rPr>
          <w:rFonts w:ascii="Bosch Office Sans" w:hAnsi="Bosch Office Sans"/>
          <w:noProof/>
        </w:rPr>
        <w:t>Discussion Device</w:t>
      </w:r>
      <w:r>
        <w:rPr>
          <w:noProof/>
        </w:rPr>
        <w:tab/>
      </w:r>
      <w:r>
        <w:rPr>
          <w:noProof/>
        </w:rPr>
        <w:fldChar w:fldCharType="begin"/>
      </w:r>
      <w:r>
        <w:rPr>
          <w:noProof/>
        </w:rPr>
        <w:instrText xml:space="preserve"> PAGEREF _Toc172717624 \h </w:instrText>
      </w:r>
      <w:r>
        <w:rPr>
          <w:noProof/>
        </w:rPr>
      </w:r>
      <w:r>
        <w:rPr>
          <w:noProof/>
        </w:rPr>
        <w:fldChar w:fldCharType="separate"/>
      </w:r>
      <w:r>
        <w:rPr>
          <w:noProof/>
        </w:rPr>
        <w:t>9</w:t>
      </w:r>
      <w:r>
        <w:rPr>
          <w:noProof/>
        </w:rPr>
        <w:fldChar w:fldCharType="end"/>
      </w:r>
    </w:p>
    <w:p w14:paraId="5A018E79" w14:textId="426ECB96" w:rsidR="000C6AFA" w:rsidRPr="000C6AFA" w:rsidRDefault="000C6AFA">
      <w:pPr>
        <w:pStyle w:val="TOC3"/>
        <w:rPr>
          <w:rFonts w:asciiTheme="minorHAnsi" w:eastAsiaTheme="minorEastAsia" w:hAnsiTheme="minorHAnsi" w:cstheme="minorBidi"/>
          <w:noProof/>
          <w:kern w:val="2"/>
          <w:sz w:val="22"/>
          <w:szCs w:val="22"/>
          <w:lang w:eastAsia="ko-KR"/>
          <w14:ligatures w14:val="standardContextual"/>
        </w:rPr>
      </w:pPr>
      <w:r w:rsidRPr="003D3343">
        <w:rPr>
          <w:rFonts w:ascii="AkzidenzGroteskBQ" w:hAnsi="AkzidenzGroteskBQ" w:cs="AkzidenzGroteskBQ"/>
          <w:noProof/>
        </w:rPr>
        <w:t>5.1.1</w:t>
      </w:r>
      <w:r w:rsidRPr="000C6AFA">
        <w:rPr>
          <w:rFonts w:asciiTheme="minorHAnsi" w:eastAsiaTheme="minorEastAsia" w:hAnsiTheme="minorHAnsi" w:cstheme="minorBidi"/>
          <w:noProof/>
          <w:kern w:val="2"/>
          <w:sz w:val="22"/>
          <w:szCs w:val="22"/>
          <w:lang w:eastAsia="ko-KR"/>
          <w14:ligatures w14:val="standardContextual"/>
        </w:rPr>
        <w:tab/>
      </w:r>
      <w:r w:rsidRPr="003D3343">
        <w:rPr>
          <w:rFonts w:ascii="Bosch Office Sans" w:hAnsi="Bosch Office Sans"/>
          <w:noProof/>
        </w:rPr>
        <w:t>Technical Specifications</w:t>
      </w:r>
      <w:r>
        <w:rPr>
          <w:noProof/>
        </w:rPr>
        <w:tab/>
      </w:r>
      <w:r>
        <w:rPr>
          <w:noProof/>
        </w:rPr>
        <w:fldChar w:fldCharType="begin"/>
      </w:r>
      <w:r>
        <w:rPr>
          <w:noProof/>
        </w:rPr>
        <w:instrText xml:space="preserve"> PAGEREF _Toc172717625 \h </w:instrText>
      </w:r>
      <w:r>
        <w:rPr>
          <w:noProof/>
        </w:rPr>
      </w:r>
      <w:r>
        <w:rPr>
          <w:noProof/>
        </w:rPr>
        <w:fldChar w:fldCharType="separate"/>
      </w:r>
      <w:r>
        <w:rPr>
          <w:noProof/>
        </w:rPr>
        <w:t>9</w:t>
      </w:r>
      <w:r>
        <w:rPr>
          <w:noProof/>
        </w:rPr>
        <w:fldChar w:fldCharType="end"/>
      </w:r>
    </w:p>
    <w:p w14:paraId="08C3983E" w14:textId="5EC5712F" w:rsidR="000C6AFA" w:rsidRPr="000C6AFA" w:rsidRDefault="000C6AFA">
      <w:pPr>
        <w:pStyle w:val="TOC2"/>
        <w:rPr>
          <w:rFonts w:asciiTheme="minorHAnsi" w:eastAsiaTheme="minorEastAsia" w:hAnsiTheme="minorHAnsi" w:cstheme="minorBidi"/>
          <w:noProof/>
          <w:kern w:val="2"/>
          <w:sz w:val="22"/>
          <w:szCs w:val="22"/>
          <w:lang w:eastAsia="ko-KR"/>
          <w14:ligatures w14:val="standardContextual"/>
        </w:rPr>
      </w:pPr>
      <w:r w:rsidRPr="003D3343">
        <w:rPr>
          <w:rFonts w:ascii="AkzidenzGroteskBQ" w:hAnsi="AkzidenzGroteskBQ" w:cs="AkzidenzGroteskBQ"/>
          <w:noProof/>
        </w:rPr>
        <w:t>5.2</w:t>
      </w:r>
      <w:r w:rsidRPr="000C6AFA">
        <w:rPr>
          <w:rFonts w:asciiTheme="minorHAnsi" w:eastAsiaTheme="minorEastAsia" w:hAnsiTheme="minorHAnsi" w:cstheme="minorBidi"/>
          <w:noProof/>
          <w:kern w:val="2"/>
          <w:sz w:val="22"/>
          <w:szCs w:val="22"/>
          <w:lang w:eastAsia="ko-KR"/>
          <w14:ligatures w14:val="standardContextual"/>
        </w:rPr>
        <w:tab/>
      </w:r>
      <w:r w:rsidRPr="003D3343">
        <w:rPr>
          <w:rFonts w:ascii="Bosch Office Sans" w:hAnsi="Bosch Office Sans"/>
          <w:noProof/>
        </w:rPr>
        <w:t>Flush device</w:t>
      </w:r>
      <w:r>
        <w:rPr>
          <w:noProof/>
        </w:rPr>
        <w:tab/>
      </w:r>
      <w:r>
        <w:rPr>
          <w:noProof/>
        </w:rPr>
        <w:fldChar w:fldCharType="begin"/>
      </w:r>
      <w:r>
        <w:rPr>
          <w:noProof/>
        </w:rPr>
        <w:instrText xml:space="preserve"> PAGEREF _Toc172717626 \h </w:instrText>
      </w:r>
      <w:r>
        <w:rPr>
          <w:noProof/>
        </w:rPr>
      </w:r>
      <w:r>
        <w:rPr>
          <w:noProof/>
        </w:rPr>
        <w:fldChar w:fldCharType="separate"/>
      </w:r>
      <w:r>
        <w:rPr>
          <w:noProof/>
        </w:rPr>
        <w:t>10</w:t>
      </w:r>
      <w:r>
        <w:rPr>
          <w:noProof/>
        </w:rPr>
        <w:fldChar w:fldCharType="end"/>
      </w:r>
    </w:p>
    <w:p w14:paraId="52B445A9" w14:textId="2F067E72" w:rsidR="000C6AFA" w:rsidRPr="000C6AFA" w:rsidRDefault="000C6AFA">
      <w:pPr>
        <w:pStyle w:val="TOC3"/>
        <w:rPr>
          <w:rFonts w:asciiTheme="minorHAnsi" w:eastAsiaTheme="minorEastAsia" w:hAnsiTheme="minorHAnsi" w:cstheme="minorBidi"/>
          <w:noProof/>
          <w:kern w:val="2"/>
          <w:sz w:val="22"/>
          <w:szCs w:val="22"/>
          <w:lang w:eastAsia="ko-KR"/>
          <w14:ligatures w14:val="standardContextual"/>
        </w:rPr>
      </w:pPr>
      <w:r w:rsidRPr="003D3343">
        <w:rPr>
          <w:rFonts w:ascii="AkzidenzGroteskBQ" w:hAnsi="AkzidenzGroteskBQ" w:cs="AkzidenzGroteskBQ"/>
          <w:noProof/>
        </w:rPr>
        <w:t>5.2.1</w:t>
      </w:r>
      <w:r w:rsidRPr="000C6AFA">
        <w:rPr>
          <w:rFonts w:asciiTheme="minorHAnsi" w:eastAsiaTheme="minorEastAsia" w:hAnsiTheme="minorHAnsi" w:cstheme="minorBidi"/>
          <w:noProof/>
          <w:kern w:val="2"/>
          <w:sz w:val="22"/>
          <w:szCs w:val="22"/>
          <w:lang w:eastAsia="ko-KR"/>
          <w14:ligatures w14:val="standardContextual"/>
        </w:rPr>
        <w:tab/>
      </w:r>
      <w:r>
        <w:rPr>
          <w:noProof/>
        </w:rPr>
        <w:t>Technical specifications</w:t>
      </w:r>
      <w:r>
        <w:rPr>
          <w:noProof/>
        </w:rPr>
        <w:tab/>
      </w:r>
      <w:r>
        <w:rPr>
          <w:noProof/>
        </w:rPr>
        <w:fldChar w:fldCharType="begin"/>
      </w:r>
      <w:r>
        <w:rPr>
          <w:noProof/>
        </w:rPr>
        <w:instrText xml:space="preserve"> PAGEREF _Toc172717627 \h </w:instrText>
      </w:r>
      <w:r>
        <w:rPr>
          <w:noProof/>
        </w:rPr>
      </w:r>
      <w:r>
        <w:rPr>
          <w:noProof/>
        </w:rPr>
        <w:fldChar w:fldCharType="separate"/>
      </w:r>
      <w:r>
        <w:rPr>
          <w:noProof/>
        </w:rPr>
        <w:t>11</w:t>
      </w:r>
      <w:r>
        <w:rPr>
          <w:noProof/>
        </w:rPr>
        <w:fldChar w:fldCharType="end"/>
      </w:r>
    </w:p>
    <w:p w14:paraId="68E134A4" w14:textId="13A3F713" w:rsidR="000C6AFA" w:rsidRPr="000C6AFA" w:rsidRDefault="000C6AFA">
      <w:pPr>
        <w:pStyle w:val="TOC2"/>
        <w:rPr>
          <w:rFonts w:asciiTheme="minorHAnsi" w:eastAsiaTheme="minorEastAsia" w:hAnsiTheme="minorHAnsi" w:cstheme="minorBidi"/>
          <w:noProof/>
          <w:kern w:val="2"/>
          <w:sz w:val="22"/>
          <w:szCs w:val="22"/>
          <w:lang w:eastAsia="ko-KR"/>
          <w14:ligatures w14:val="standardContextual"/>
        </w:rPr>
      </w:pPr>
      <w:r w:rsidRPr="003D3343">
        <w:rPr>
          <w:rFonts w:ascii="AkzidenzGroteskBQ" w:hAnsi="AkzidenzGroteskBQ" w:cs="AkzidenzGroteskBQ"/>
          <w:noProof/>
        </w:rPr>
        <w:t>5.3</w:t>
      </w:r>
      <w:r w:rsidRPr="000C6AFA">
        <w:rPr>
          <w:rFonts w:asciiTheme="minorHAnsi" w:eastAsiaTheme="minorEastAsia" w:hAnsiTheme="minorHAnsi" w:cstheme="minorBidi"/>
          <w:noProof/>
          <w:kern w:val="2"/>
          <w:sz w:val="22"/>
          <w:szCs w:val="22"/>
          <w:lang w:eastAsia="ko-KR"/>
          <w14:ligatures w14:val="standardContextual"/>
        </w:rPr>
        <w:tab/>
      </w:r>
      <w:r w:rsidRPr="003D3343">
        <w:rPr>
          <w:rFonts w:ascii="Bosch Office Sans" w:hAnsi="Bosch Office Sans"/>
          <w:noProof/>
        </w:rPr>
        <w:t>Extension Unit</w:t>
      </w:r>
      <w:r>
        <w:rPr>
          <w:noProof/>
        </w:rPr>
        <w:tab/>
      </w:r>
      <w:r>
        <w:rPr>
          <w:noProof/>
        </w:rPr>
        <w:fldChar w:fldCharType="begin"/>
      </w:r>
      <w:r>
        <w:rPr>
          <w:noProof/>
        </w:rPr>
        <w:instrText xml:space="preserve"> PAGEREF _Toc172717628 \h </w:instrText>
      </w:r>
      <w:r>
        <w:rPr>
          <w:noProof/>
        </w:rPr>
      </w:r>
      <w:r>
        <w:rPr>
          <w:noProof/>
        </w:rPr>
        <w:fldChar w:fldCharType="separate"/>
      </w:r>
      <w:r>
        <w:rPr>
          <w:noProof/>
        </w:rPr>
        <w:t>11</w:t>
      </w:r>
      <w:r>
        <w:rPr>
          <w:noProof/>
        </w:rPr>
        <w:fldChar w:fldCharType="end"/>
      </w:r>
    </w:p>
    <w:p w14:paraId="22AD6606" w14:textId="4D1E01D8" w:rsidR="000C6AFA" w:rsidRPr="000C6AFA" w:rsidRDefault="000C6AFA">
      <w:pPr>
        <w:pStyle w:val="TOC3"/>
        <w:rPr>
          <w:rFonts w:asciiTheme="minorHAnsi" w:eastAsiaTheme="minorEastAsia" w:hAnsiTheme="minorHAnsi" w:cstheme="minorBidi"/>
          <w:noProof/>
          <w:kern w:val="2"/>
          <w:sz w:val="22"/>
          <w:szCs w:val="22"/>
          <w:lang w:eastAsia="ko-KR"/>
          <w14:ligatures w14:val="standardContextual"/>
        </w:rPr>
      </w:pPr>
      <w:r w:rsidRPr="003D3343">
        <w:rPr>
          <w:rFonts w:ascii="AkzidenzGroteskBQ" w:hAnsi="AkzidenzGroteskBQ" w:cs="AkzidenzGroteskBQ"/>
          <w:noProof/>
        </w:rPr>
        <w:t>5.3.1</w:t>
      </w:r>
      <w:r w:rsidRPr="000C6AFA">
        <w:rPr>
          <w:rFonts w:asciiTheme="minorHAnsi" w:eastAsiaTheme="minorEastAsia" w:hAnsiTheme="minorHAnsi" w:cstheme="minorBidi"/>
          <w:noProof/>
          <w:kern w:val="2"/>
          <w:sz w:val="22"/>
          <w:szCs w:val="22"/>
          <w:lang w:eastAsia="ko-KR"/>
          <w14:ligatures w14:val="standardContextual"/>
        </w:rPr>
        <w:tab/>
      </w:r>
      <w:r>
        <w:rPr>
          <w:noProof/>
        </w:rPr>
        <w:t>Technical specifications</w:t>
      </w:r>
      <w:r>
        <w:rPr>
          <w:noProof/>
        </w:rPr>
        <w:tab/>
      </w:r>
      <w:r>
        <w:rPr>
          <w:noProof/>
        </w:rPr>
        <w:fldChar w:fldCharType="begin"/>
      </w:r>
      <w:r>
        <w:rPr>
          <w:noProof/>
        </w:rPr>
        <w:instrText xml:space="preserve"> PAGEREF _Toc172717629 \h </w:instrText>
      </w:r>
      <w:r>
        <w:rPr>
          <w:noProof/>
        </w:rPr>
      </w:r>
      <w:r>
        <w:rPr>
          <w:noProof/>
        </w:rPr>
        <w:fldChar w:fldCharType="separate"/>
      </w:r>
      <w:r>
        <w:rPr>
          <w:noProof/>
        </w:rPr>
        <w:t>12</w:t>
      </w:r>
      <w:r>
        <w:rPr>
          <w:noProof/>
        </w:rPr>
        <w:fldChar w:fldCharType="end"/>
      </w:r>
    </w:p>
    <w:p w14:paraId="712FC3FA" w14:textId="680DAD17" w:rsidR="000C6AFA" w:rsidRPr="000C6AFA" w:rsidRDefault="000C6AFA">
      <w:pPr>
        <w:pStyle w:val="TOC2"/>
        <w:rPr>
          <w:rFonts w:asciiTheme="minorHAnsi" w:eastAsiaTheme="minorEastAsia" w:hAnsiTheme="minorHAnsi" w:cstheme="minorBidi"/>
          <w:noProof/>
          <w:kern w:val="2"/>
          <w:sz w:val="22"/>
          <w:szCs w:val="22"/>
          <w:lang w:eastAsia="ko-KR"/>
          <w14:ligatures w14:val="standardContextual"/>
        </w:rPr>
      </w:pPr>
      <w:r w:rsidRPr="003D3343">
        <w:rPr>
          <w:rFonts w:ascii="AkzidenzGroteskBQ" w:hAnsi="AkzidenzGroteskBQ" w:cs="AkzidenzGroteskBQ"/>
          <w:noProof/>
        </w:rPr>
        <w:t>5.4</w:t>
      </w:r>
      <w:r w:rsidRPr="000C6AFA">
        <w:rPr>
          <w:rFonts w:asciiTheme="minorHAnsi" w:eastAsiaTheme="minorEastAsia" w:hAnsiTheme="minorHAnsi" w:cstheme="minorBidi"/>
          <w:noProof/>
          <w:kern w:val="2"/>
          <w:sz w:val="22"/>
          <w:szCs w:val="22"/>
          <w:lang w:eastAsia="ko-KR"/>
          <w14:ligatures w14:val="standardContextual"/>
        </w:rPr>
        <w:tab/>
      </w:r>
      <w:r w:rsidRPr="003D3343">
        <w:rPr>
          <w:rFonts w:ascii="Bosch Office Sans" w:hAnsi="Bosch Office Sans"/>
          <w:noProof/>
        </w:rPr>
        <w:t>Extension Cable</w:t>
      </w:r>
      <w:r>
        <w:rPr>
          <w:noProof/>
        </w:rPr>
        <w:tab/>
      </w:r>
      <w:r>
        <w:rPr>
          <w:noProof/>
        </w:rPr>
        <w:fldChar w:fldCharType="begin"/>
      </w:r>
      <w:r>
        <w:rPr>
          <w:noProof/>
        </w:rPr>
        <w:instrText xml:space="preserve"> PAGEREF _Toc172717630 \h </w:instrText>
      </w:r>
      <w:r>
        <w:rPr>
          <w:noProof/>
        </w:rPr>
      </w:r>
      <w:r>
        <w:rPr>
          <w:noProof/>
        </w:rPr>
        <w:fldChar w:fldCharType="separate"/>
      </w:r>
      <w:r>
        <w:rPr>
          <w:noProof/>
        </w:rPr>
        <w:t>12</w:t>
      </w:r>
      <w:r>
        <w:rPr>
          <w:noProof/>
        </w:rPr>
        <w:fldChar w:fldCharType="end"/>
      </w:r>
    </w:p>
    <w:p w14:paraId="507E38D1" w14:textId="355E882C" w:rsidR="000C6AFA" w:rsidRPr="000C6AFA" w:rsidRDefault="000C6AFA">
      <w:pPr>
        <w:pStyle w:val="TOC2"/>
        <w:rPr>
          <w:rFonts w:asciiTheme="minorHAnsi" w:eastAsiaTheme="minorEastAsia" w:hAnsiTheme="minorHAnsi" w:cstheme="minorBidi"/>
          <w:noProof/>
          <w:kern w:val="2"/>
          <w:sz w:val="22"/>
          <w:szCs w:val="22"/>
          <w:lang w:eastAsia="ko-KR"/>
          <w14:ligatures w14:val="standardContextual"/>
        </w:rPr>
      </w:pPr>
      <w:r w:rsidRPr="003D3343">
        <w:rPr>
          <w:rFonts w:ascii="AkzidenzGroteskBQ" w:hAnsi="AkzidenzGroteskBQ" w:cs="AkzidenzGroteskBQ"/>
          <w:noProof/>
        </w:rPr>
        <w:t>5.5</w:t>
      </w:r>
      <w:r w:rsidRPr="000C6AFA">
        <w:rPr>
          <w:rFonts w:asciiTheme="minorHAnsi" w:eastAsiaTheme="minorEastAsia" w:hAnsiTheme="minorHAnsi" w:cstheme="minorBidi"/>
          <w:noProof/>
          <w:kern w:val="2"/>
          <w:sz w:val="22"/>
          <w:szCs w:val="22"/>
          <w:lang w:eastAsia="ko-KR"/>
          <w14:ligatures w14:val="standardContextual"/>
        </w:rPr>
        <w:tab/>
      </w:r>
      <w:r w:rsidRPr="003D3343">
        <w:rPr>
          <w:rFonts w:ascii="Bosch Office Sans" w:hAnsi="Bosch Office Sans"/>
          <w:noProof/>
        </w:rPr>
        <w:t>Cable Locking Clamps</w:t>
      </w:r>
      <w:r>
        <w:rPr>
          <w:noProof/>
        </w:rPr>
        <w:tab/>
      </w:r>
      <w:r>
        <w:rPr>
          <w:noProof/>
        </w:rPr>
        <w:fldChar w:fldCharType="begin"/>
      </w:r>
      <w:r>
        <w:rPr>
          <w:noProof/>
        </w:rPr>
        <w:instrText xml:space="preserve"> PAGEREF _Toc172717631 \h </w:instrText>
      </w:r>
      <w:r>
        <w:rPr>
          <w:noProof/>
        </w:rPr>
      </w:r>
      <w:r>
        <w:rPr>
          <w:noProof/>
        </w:rPr>
        <w:fldChar w:fldCharType="separate"/>
      </w:r>
      <w:r>
        <w:rPr>
          <w:noProof/>
        </w:rPr>
        <w:t>12</w:t>
      </w:r>
      <w:r>
        <w:rPr>
          <w:noProof/>
        </w:rPr>
        <w:fldChar w:fldCharType="end"/>
      </w:r>
    </w:p>
    <w:p w14:paraId="15569274" w14:textId="6A2BFEA5" w:rsidR="000C6AFA" w:rsidRPr="000C6AFA" w:rsidRDefault="000C6AFA">
      <w:pPr>
        <w:pStyle w:val="TOC2"/>
        <w:rPr>
          <w:rFonts w:asciiTheme="minorHAnsi" w:eastAsiaTheme="minorEastAsia" w:hAnsiTheme="minorHAnsi" w:cstheme="minorBidi"/>
          <w:noProof/>
          <w:kern w:val="2"/>
          <w:sz w:val="22"/>
          <w:szCs w:val="22"/>
          <w:lang w:eastAsia="ko-KR"/>
          <w14:ligatures w14:val="standardContextual"/>
        </w:rPr>
      </w:pPr>
      <w:r w:rsidRPr="003D3343">
        <w:rPr>
          <w:rFonts w:ascii="AkzidenzGroteskBQ" w:hAnsi="AkzidenzGroteskBQ" w:cs="AkzidenzGroteskBQ"/>
          <w:noProof/>
        </w:rPr>
        <w:t>5.6</w:t>
      </w:r>
      <w:r w:rsidRPr="000C6AFA">
        <w:rPr>
          <w:rFonts w:asciiTheme="minorHAnsi" w:eastAsiaTheme="minorEastAsia" w:hAnsiTheme="minorHAnsi" w:cstheme="minorBidi"/>
          <w:noProof/>
          <w:kern w:val="2"/>
          <w:sz w:val="22"/>
          <w:szCs w:val="22"/>
          <w:lang w:eastAsia="ko-KR"/>
          <w14:ligatures w14:val="standardContextual"/>
        </w:rPr>
        <w:tab/>
      </w:r>
      <w:r w:rsidRPr="003D3343">
        <w:rPr>
          <w:rFonts w:ascii="Bosch Office Sans" w:hAnsi="Bosch Office Sans"/>
          <w:noProof/>
        </w:rPr>
        <w:t>Cable Clamp</w:t>
      </w:r>
      <w:r>
        <w:rPr>
          <w:noProof/>
        </w:rPr>
        <w:tab/>
      </w:r>
      <w:r>
        <w:rPr>
          <w:noProof/>
        </w:rPr>
        <w:fldChar w:fldCharType="begin"/>
      </w:r>
      <w:r>
        <w:rPr>
          <w:noProof/>
        </w:rPr>
        <w:instrText xml:space="preserve"> PAGEREF _Toc172717632 \h </w:instrText>
      </w:r>
      <w:r>
        <w:rPr>
          <w:noProof/>
        </w:rPr>
      </w:r>
      <w:r>
        <w:rPr>
          <w:noProof/>
        </w:rPr>
        <w:fldChar w:fldCharType="separate"/>
      </w:r>
      <w:r>
        <w:rPr>
          <w:noProof/>
        </w:rPr>
        <w:t>12</w:t>
      </w:r>
      <w:r>
        <w:rPr>
          <w:noProof/>
        </w:rPr>
        <w:fldChar w:fldCharType="end"/>
      </w:r>
    </w:p>
    <w:p w14:paraId="353D2E87" w14:textId="5790DA6A" w:rsidR="000C6AFA" w:rsidRPr="000C6AFA" w:rsidRDefault="000C6AFA">
      <w:pPr>
        <w:pStyle w:val="TOC2"/>
        <w:rPr>
          <w:rFonts w:asciiTheme="minorHAnsi" w:eastAsiaTheme="minorEastAsia" w:hAnsiTheme="minorHAnsi" w:cstheme="minorBidi"/>
          <w:noProof/>
          <w:kern w:val="2"/>
          <w:sz w:val="22"/>
          <w:szCs w:val="22"/>
          <w:lang w:eastAsia="ko-KR"/>
          <w14:ligatures w14:val="standardContextual"/>
        </w:rPr>
      </w:pPr>
      <w:r w:rsidRPr="003D3343">
        <w:rPr>
          <w:rFonts w:ascii="AkzidenzGroteskBQ" w:hAnsi="AkzidenzGroteskBQ" w:cs="AkzidenzGroteskBQ"/>
          <w:noProof/>
        </w:rPr>
        <w:t>5.7</w:t>
      </w:r>
      <w:r w:rsidRPr="000C6AFA">
        <w:rPr>
          <w:rFonts w:asciiTheme="minorHAnsi" w:eastAsiaTheme="minorEastAsia" w:hAnsiTheme="minorHAnsi" w:cstheme="minorBidi"/>
          <w:noProof/>
          <w:kern w:val="2"/>
          <w:sz w:val="22"/>
          <w:szCs w:val="22"/>
          <w:lang w:eastAsia="ko-KR"/>
          <w14:ligatures w14:val="standardContextual"/>
        </w:rPr>
        <w:tab/>
      </w:r>
      <w:r w:rsidRPr="003D3343">
        <w:rPr>
          <w:rFonts w:ascii="Bosch Office Sans" w:hAnsi="Bosch Office Sans"/>
          <w:noProof/>
        </w:rPr>
        <w:t>Automatic camera control</w:t>
      </w:r>
      <w:r>
        <w:rPr>
          <w:noProof/>
        </w:rPr>
        <w:tab/>
      </w:r>
      <w:r>
        <w:rPr>
          <w:noProof/>
        </w:rPr>
        <w:fldChar w:fldCharType="begin"/>
      </w:r>
      <w:r>
        <w:rPr>
          <w:noProof/>
        </w:rPr>
        <w:instrText xml:space="preserve"> PAGEREF _Toc172717633 \h </w:instrText>
      </w:r>
      <w:r>
        <w:rPr>
          <w:noProof/>
        </w:rPr>
      </w:r>
      <w:r>
        <w:rPr>
          <w:noProof/>
        </w:rPr>
        <w:fldChar w:fldCharType="separate"/>
      </w:r>
      <w:r>
        <w:rPr>
          <w:noProof/>
        </w:rPr>
        <w:t>12</w:t>
      </w:r>
      <w:r>
        <w:rPr>
          <w:noProof/>
        </w:rPr>
        <w:fldChar w:fldCharType="end"/>
      </w:r>
    </w:p>
    <w:p w14:paraId="072EC857" w14:textId="6430EC6A" w:rsidR="000C6AFA" w:rsidRPr="000C6AFA" w:rsidRDefault="000C6AFA">
      <w:pPr>
        <w:pStyle w:val="TOC2"/>
        <w:rPr>
          <w:rFonts w:asciiTheme="minorHAnsi" w:eastAsiaTheme="minorEastAsia" w:hAnsiTheme="minorHAnsi" w:cstheme="minorBidi"/>
          <w:noProof/>
          <w:kern w:val="2"/>
          <w:sz w:val="22"/>
          <w:szCs w:val="22"/>
          <w:lang w:eastAsia="ko-KR"/>
          <w14:ligatures w14:val="standardContextual"/>
        </w:rPr>
      </w:pPr>
      <w:r w:rsidRPr="003D3343">
        <w:rPr>
          <w:rFonts w:ascii="AkzidenzGroteskBQ" w:hAnsi="AkzidenzGroteskBQ" w:cs="AkzidenzGroteskBQ"/>
          <w:noProof/>
        </w:rPr>
        <w:t>5.8</w:t>
      </w:r>
      <w:r w:rsidRPr="000C6AFA">
        <w:rPr>
          <w:rFonts w:asciiTheme="minorHAnsi" w:eastAsiaTheme="minorEastAsia" w:hAnsiTheme="minorHAnsi" w:cstheme="minorBidi"/>
          <w:noProof/>
          <w:kern w:val="2"/>
          <w:sz w:val="22"/>
          <w:szCs w:val="22"/>
          <w:lang w:eastAsia="ko-KR"/>
          <w14:ligatures w14:val="standardContextual"/>
        </w:rPr>
        <w:tab/>
      </w:r>
      <w:r w:rsidRPr="003D3343">
        <w:rPr>
          <w:rFonts w:ascii="Bosch Office Sans" w:hAnsi="Bosch Office Sans"/>
          <w:noProof/>
        </w:rPr>
        <w:t>Transport Case for 6 Discussion Devices</w:t>
      </w:r>
      <w:r>
        <w:rPr>
          <w:rFonts w:ascii="Bosch Office Sans" w:hAnsi="Bosch Office Sans"/>
          <w:noProof/>
        </w:rPr>
        <w:br/>
      </w:r>
      <w:r w:rsidRPr="003D3343">
        <w:rPr>
          <w:rFonts w:ascii="Bosch Office Sans" w:hAnsi="Bosch Office Sans"/>
          <w:noProof/>
        </w:rPr>
        <w:t xml:space="preserve"> </w:t>
      </w:r>
      <w:r>
        <w:rPr>
          <w:rFonts w:ascii="Bosch Office Sans" w:hAnsi="Bosch Office Sans"/>
          <w:noProof/>
        </w:rPr>
        <w:tab/>
      </w:r>
      <w:r w:rsidRPr="003D3343">
        <w:rPr>
          <w:rFonts w:ascii="Bosch Office Sans" w:hAnsi="Bosch Office Sans"/>
          <w:noProof/>
        </w:rPr>
        <w:t>and one Control Unit</w:t>
      </w:r>
      <w:r>
        <w:rPr>
          <w:noProof/>
        </w:rPr>
        <w:tab/>
      </w:r>
      <w:r>
        <w:rPr>
          <w:noProof/>
        </w:rPr>
        <w:fldChar w:fldCharType="begin"/>
      </w:r>
      <w:r>
        <w:rPr>
          <w:noProof/>
        </w:rPr>
        <w:instrText xml:space="preserve"> PAGEREF _Toc172717634 \h </w:instrText>
      </w:r>
      <w:r>
        <w:rPr>
          <w:noProof/>
        </w:rPr>
      </w:r>
      <w:r>
        <w:rPr>
          <w:noProof/>
        </w:rPr>
        <w:fldChar w:fldCharType="separate"/>
      </w:r>
      <w:r>
        <w:rPr>
          <w:noProof/>
        </w:rPr>
        <w:t>13</w:t>
      </w:r>
      <w:r>
        <w:rPr>
          <w:noProof/>
        </w:rPr>
        <w:fldChar w:fldCharType="end"/>
      </w:r>
    </w:p>
    <w:p w14:paraId="28C8562C" w14:textId="02C5DE33" w:rsidR="000C6AFA" w:rsidRPr="000C6AFA" w:rsidRDefault="000C6AFA">
      <w:pPr>
        <w:pStyle w:val="TOC3"/>
        <w:rPr>
          <w:rFonts w:asciiTheme="minorHAnsi" w:eastAsiaTheme="minorEastAsia" w:hAnsiTheme="minorHAnsi" w:cstheme="minorBidi"/>
          <w:noProof/>
          <w:kern w:val="2"/>
          <w:sz w:val="22"/>
          <w:szCs w:val="22"/>
          <w:lang w:eastAsia="ko-KR"/>
          <w14:ligatures w14:val="standardContextual"/>
        </w:rPr>
      </w:pPr>
      <w:r w:rsidRPr="003D3343">
        <w:rPr>
          <w:rFonts w:ascii="AkzidenzGroteskBQ" w:hAnsi="AkzidenzGroteskBQ" w:cs="AkzidenzGroteskBQ"/>
          <w:noProof/>
        </w:rPr>
        <w:t>5.8.1</w:t>
      </w:r>
      <w:r w:rsidRPr="000C6AFA">
        <w:rPr>
          <w:rFonts w:asciiTheme="minorHAnsi" w:eastAsiaTheme="minorEastAsia" w:hAnsiTheme="minorHAnsi" w:cstheme="minorBidi"/>
          <w:noProof/>
          <w:kern w:val="2"/>
          <w:sz w:val="22"/>
          <w:szCs w:val="22"/>
          <w:lang w:eastAsia="ko-KR"/>
          <w14:ligatures w14:val="standardContextual"/>
        </w:rPr>
        <w:tab/>
      </w:r>
      <w:r w:rsidRPr="003D3343">
        <w:rPr>
          <w:rFonts w:ascii="Bosch Office Sans" w:hAnsi="Bosch Office Sans"/>
          <w:noProof/>
        </w:rPr>
        <w:t>Technical Specifications</w:t>
      </w:r>
      <w:r>
        <w:rPr>
          <w:noProof/>
        </w:rPr>
        <w:tab/>
      </w:r>
      <w:r>
        <w:rPr>
          <w:noProof/>
        </w:rPr>
        <w:fldChar w:fldCharType="begin"/>
      </w:r>
      <w:r>
        <w:rPr>
          <w:noProof/>
        </w:rPr>
        <w:instrText xml:space="preserve"> PAGEREF _Toc172717635 \h </w:instrText>
      </w:r>
      <w:r>
        <w:rPr>
          <w:noProof/>
        </w:rPr>
      </w:r>
      <w:r>
        <w:rPr>
          <w:noProof/>
        </w:rPr>
        <w:fldChar w:fldCharType="separate"/>
      </w:r>
      <w:r>
        <w:rPr>
          <w:noProof/>
        </w:rPr>
        <w:t>13</w:t>
      </w:r>
      <w:r>
        <w:rPr>
          <w:noProof/>
        </w:rPr>
        <w:fldChar w:fldCharType="end"/>
      </w:r>
    </w:p>
    <w:p w14:paraId="289EA20A" w14:textId="7E1BF3AF" w:rsidR="000C6AFA" w:rsidRPr="000C6AFA" w:rsidRDefault="000C6AFA">
      <w:pPr>
        <w:pStyle w:val="TOC2"/>
        <w:rPr>
          <w:rFonts w:asciiTheme="minorHAnsi" w:eastAsiaTheme="minorEastAsia" w:hAnsiTheme="minorHAnsi" w:cstheme="minorBidi"/>
          <w:noProof/>
          <w:kern w:val="2"/>
          <w:sz w:val="22"/>
          <w:szCs w:val="22"/>
          <w:lang w:eastAsia="ko-KR"/>
          <w14:ligatures w14:val="standardContextual"/>
        </w:rPr>
      </w:pPr>
      <w:r w:rsidRPr="003D3343">
        <w:rPr>
          <w:rFonts w:ascii="AkzidenzGroteskBQ" w:hAnsi="AkzidenzGroteskBQ" w:cs="AkzidenzGroteskBQ"/>
          <w:noProof/>
        </w:rPr>
        <w:t>5.9</w:t>
      </w:r>
      <w:r w:rsidRPr="000C6AFA">
        <w:rPr>
          <w:rFonts w:asciiTheme="minorHAnsi" w:eastAsiaTheme="minorEastAsia" w:hAnsiTheme="minorHAnsi" w:cstheme="minorBidi"/>
          <w:noProof/>
          <w:kern w:val="2"/>
          <w:sz w:val="22"/>
          <w:szCs w:val="22"/>
          <w:lang w:eastAsia="ko-KR"/>
          <w14:ligatures w14:val="standardContextual"/>
        </w:rPr>
        <w:tab/>
      </w:r>
      <w:r w:rsidRPr="003D3343">
        <w:rPr>
          <w:rFonts w:ascii="Bosch Office Sans" w:hAnsi="Bosch Office Sans"/>
          <w:noProof/>
        </w:rPr>
        <w:t>Transport Case for 10 Discussion Devices</w:t>
      </w:r>
      <w:r>
        <w:rPr>
          <w:noProof/>
        </w:rPr>
        <w:tab/>
      </w:r>
      <w:r>
        <w:rPr>
          <w:noProof/>
        </w:rPr>
        <w:fldChar w:fldCharType="begin"/>
      </w:r>
      <w:r>
        <w:rPr>
          <w:noProof/>
        </w:rPr>
        <w:instrText xml:space="preserve"> PAGEREF _Toc172717636 \h </w:instrText>
      </w:r>
      <w:r>
        <w:rPr>
          <w:noProof/>
        </w:rPr>
      </w:r>
      <w:r>
        <w:rPr>
          <w:noProof/>
        </w:rPr>
        <w:fldChar w:fldCharType="separate"/>
      </w:r>
      <w:r>
        <w:rPr>
          <w:noProof/>
        </w:rPr>
        <w:t>13</w:t>
      </w:r>
      <w:r>
        <w:rPr>
          <w:noProof/>
        </w:rPr>
        <w:fldChar w:fldCharType="end"/>
      </w:r>
    </w:p>
    <w:p w14:paraId="68BB1B1E" w14:textId="1E018E60" w:rsidR="000C6AFA" w:rsidRDefault="000C6AFA">
      <w:pPr>
        <w:pStyle w:val="TOC3"/>
        <w:rPr>
          <w:rFonts w:asciiTheme="minorHAnsi" w:eastAsiaTheme="minorEastAsia" w:hAnsiTheme="minorHAnsi" w:cstheme="minorBidi"/>
          <w:noProof/>
          <w:kern w:val="2"/>
          <w:sz w:val="22"/>
          <w:szCs w:val="22"/>
          <w:lang w:val="pt-PT" w:eastAsia="ko-KR"/>
          <w14:ligatures w14:val="standardContextual"/>
        </w:rPr>
      </w:pPr>
      <w:r w:rsidRPr="003D3343">
        <w:rPr>
          <w:rFonts w:ascii="AkzidenzGroteskBQ" w:hAnsi="AkzidenzGroteskBQ" w:cs="AkzidenzGroteskBQ"/>
          <w:noProof/>
        </w:rPr>
        <w:t>5.9.1</w:t>
      </w:r>
      <w:r>
        <w:rPr>
          <w:rFonts w:asciiTheme="minorHAnsi" w:eastAsiaTheme="minorEastAsia" w:hAnsiTheme="minorHAnsi" w:cstheme="minorBidi"/>
          <w:noProof/>
          <w:kern w:val="2"/>
          <w:sz w:val="22"/>
          <w:szCs w:val="22"/>
          <w:lang w:val="pt-PT" w:eastAsia="ko-KR"/>
          <w14:ligatures w14:val="standardContextual"/>
        </w:rPr>
        <w:tab/>
      </w:r>
      <w:r w:rsidRPr="003D3343">
        <w:rPr>
          <w:rFonts w:ascii="Bosch Office Sans" w:hAnsi="Bosch Office Sans"/>
          <w:noProof/>
        </w:rPr>
        <w:t>Technical Specifications</w:t>
      </w:r>
      <w:r>
        <w:rPr>
          <w:noProof/>
        </w:rPr>
        <w:tab/>
      </w:r>
      <w:r>
        <w:rPr>
          <w:noProof/>
        </w:rPr>
        <w:fldChar w:fldCharType="begin"/>
      </w:r>
      <w:r>
        <w:rPr>
          <w:noProof/>
        </w:rPr>
        <w:instrText xml:space="preserve"> PAGEREF _Toc172717637 \h </w:instrText>
      </w:r>
      <w:r>
        <w:rPr>
          <w:noProof/>
        </w:rPr>
      </w:r>
      <w:r>
        <w:rPr>
          <w:noProof/>
        </w:rPr>
        <w:fldChar w:fldCharType="separate"/>
      </w:r>
      <w:r>
        <w:rPr>
          <w:noProof/>
        </w:rPr>
        <w:t>13</w:t>
      </w:r>
      <w:r>
        <w:rPr>
          <w:noProof/>
        </w:rPr>
        <w:fldChar w:fldCharType="end"/>
      </w:r>
    </w:p>
    <w:p w14:paraId="4FF397EA" w14:textId="6D0C44A8" w:rsidR="003F3B3C" w:rsidRPr="005A153D" w:rsidRDefault="00795E1E">
      <w:pPr>
        <w:pStyle w:val="TOC1"/>
        <w:tabs>
          <w:tab w:val="right" w:leader="dot" w:pos="9524"/>
        </w:tabs>
        <w:rPr>
          <w:rFonts w:ascii="Bosch Office Sans" w:hAnsi="Bosch Office Sans"/>
        </w:rPr>
        <w:sectPr w:rsidR="003F3B3C" w:rsidRPr="005A153D">
          <w:type w:val="continuous"/>
          <w:pgSz w:w="11906" w:h="16838"/>
          <w:pgMar w:top="1372" w:right="1191" w:bottom="1361" w:left="1191" w:header="567" w:footer="584" w:gutter="0"/>
          <w:cols w:space="720"/>
          <w:docGrid w:linePitch="360"/>
        </w:sectPr>
      </w:pPr>
      <w:r w:rsidRPr="005A153D">
        <w:rPr>
          <w:rFonts w:ascii="Bosch Office Sans" w:hAnsi="Bosch Office Sans"/>
        </w:rPr>
        <w:fldChar w:fldCharType="end"/>
      </w:r>
    </w:p>
    <w:p w14:paraId="4F17D3C8" w14:textId="77777777" w:rsidR="003F3B3C" w:rsidRPr="005A153D" w:rsidRDefault="003F3B3C">
      <w:pPr>
        <w:tabs>
          <w:tab w:val="left" w:pos="567"/>
          <w:tab w:val="left" w:pos="600"/>
          <w:tab w:val="right" w:leader="dot" w:pos="4616"/>
          <w:tab w:val="right" w:leader="dot" w:pos="9524"/>
        </w:tabs>
        <w:rPr>
          <w:rFonts w:ascii="Bosch Office Sans" w:hAnsi="Bosch Office Sans" w:cs="Arial"/>
          <w:b/>
        </w:rPr>
      </w:pPr>
    </w:p>
    <w:p w14:paraId="60248F73" w14:textId="77777777" w:rsidR="00F21EC0" w:rsidRPr="005A153D" w:rsidRDefault="00F21EC0" w:rsidP="00F21EC0">
      <w:pPr>
        <w:pStyle w:val="Heading1"/>
        <w:pageBreakBefore/>
        <w:rPr>
          <w:rFonts w:ascii="Bosch Office Sans" w:hAnsi="Bosch Office Sans"/>
        </w:rPr>
      </w:pPr>
      <w:bookmarkStart w:id="2" w:name="__RefHeading__7_768757415"/>
      <w:bookmarkStart w:id="3" w:name="_Ref411417813"/>
      <w:bookmarkStart w:id="4" w:name="_Toc417473701"/>
      <w:bookmarkStart w:id="5" w:name="_Toc172717612"/>
      <w:bookmarkStart w:id="6" w:name="_Ref388875739"/>
      <w:bookmarkEnd w:id="2"/>
      <w:r w:rsidRPr="005A153D">
        <w:rPr>
          <w:rFonts w:ascii="Bosch Office Sans" w:hAnsi="Bosch Office Sans"/>
        </w:rPr>
        <w:lastRenderedPageBreak/>
        <w:t>Document history</w:t>
      </w:r>
      <w:bookmarkEnd w:id="3"/>
      <w:bookmarkEnd w:id="4"/>
      <w:bookmarkEnd w:id="5"/>
    </w:p>
    <w:p w14:paraId="75A008EA" w14:textId="77777777" w:rsidR="00F21EC0" w:rsidRPr="005A153D" w:rsidRDefault="00F21EC0" w:rsidP="00F21EC0">
      <w:pPr>
        <w:rPr>
          <w:rFonts w:ascii="Bosch Office Sans" w:hAnsi="Bosch Office Sans"/>
        </w:rPr>
      </w:pPr>
    </w:p>
    <w:tbl>
      <w:tblPr>
        <w:tblW w:w="4505" w:type="dxa"/>
        <w:tblInd w:w="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0" w:type="dxa"/>
          <w:right w:w="0" w:type="dxa"/>
        </w:tblCellMar>
        <w:tblLook w:val="00A0" w:firstRow="1" w:lastRow="0" w:firstColumn="1" w:lastColumn="0" w:noHBand="0" w:noVBand="0"/>
      </w:tblPr>
      <w:tblGrid>
        <w:gridCol w:w="1214"/>
        <w:gridCol w:w="1330"/>
        <w:gridCol w:w="1961"/>
      </w:tblGrid>
      <w:tr w:rsidR="00F21EC0" w:rsidRPr="005A153D" w14:paraId="35431AF3" w14:textId="77777777" w:rsidTr="00F21EC0">
        <w:tc>
          <w:tcPr>
            <w:tcW w:w="1214" w:type="dxa"/>
            <w:shd w:val="pct10" w:color="auto" w:fill="auto"/>
            <w:tcMar>
              <w:left w:w="0" w:type="dxa"/>
              <w:right w:w="0" w:type="dxa"/>
            </w:tcMar>
          </w:tcPr>
          <w:p w14:paraId="1782E68E" w14:textId="77777777" w:rsidR="00F21EC0" w:rsidRPr="005A153D" w:rsidRDefault="00F21EC0" w:rsidP="00F21EC0">
            <w:pPr>
              <w:spacing w:after="120"/>
              <w:rPr>
                <w:rFonts w:ascii="Bosch Office Sans" w:eastAsia="Arial Unicode MS" w:hAnsi="Bosch Office Sans"/>
                <w:lang w:eastAsia="en-US"/>
              </w:rPr>
            </w:pPr>
            <w:r w:rsidRPr="005A153D">
              <w:rPr>
                <w:rFonts w:ascii="Bosch Office Sans" w:eastAsia="Arial Unicode MS" w:hAnsi="Bosch Office Sans"/>
                <w:lang w:eastAsia="en-US"/>
              </w:rPr>
              <w:t>Release date</w:t>
            </w:r>
          </w:p>
        </w:tc>
        <w:tc>
          <w:tcPr>
            <w:tcW w:w="1330" w:type="dxa"/>
            <w:shd w:val="pct10" w:color="auto" w:fill="auto"/>
            <w:tcMar>
              <w:left w:w="0" w:type="dxa"/>
              <w:right w:w="0" w:type="dxa"/>
            </w:tcMar>
          </w:tcPr>
          <w:p w14:paraId="13D39EA5" w14:textId="77777777" w:rsidR="00F21EC0" w:rsidRPr="005A153D" w:rsidRDefault="00F21EC0" w:rsidP="00F21EC0">
            <w:pPr>
              <w:spacing w:after="120"/>
              <w:rPr>
                <w:rFonts w:ascii="Bosch Office Sans" w:eastAsia="Arial Unicode MS" w:hAnsi="Bosch Office Sans"/>
                <w:lang w:eastAsia="en-US"/>
              </w:rPr>
            </w:pPr>
            <w:r w:rsidRPr="005A153D">
              <w:rPr>
                <w:rFonts w:ascii="Bosch Office Sans" w:eastAsia="Arial Unicode MS" w:hAnsi="Bosch Office Sans"/>
                <w:lang w:eastAsia="en-US"/>
              </w:rPr>
              <w:t>Doc version</w:t>
            </w:r>
          </w:p>
        </w:tc>
        <w:tc>
          <w:tcPr>
            <w:tcW w:w="1961" w:type="dxa"/>
            <w:shd w:val="pct10" w:color="auto" w:fill="auto"/>
          </w:tcPr>
          <w:p w14:paraId="3879D73D" w14:textId="77777777" w:rsidR="00F21EC0" w:rsidRPr="005A153D" w:rsidRDefault="00F21EC0" w:rsidP="00F21EC0">
            <w:pPr>
              <w:spacing w:after="120"/>
              <w:rPr>
                <w:rFonts w:ascii="Bosch Office Sans" w:eastAsia="Arial Unicode MS" w:hAnsi="Bosch Office Sans"/>
                <w:lang w:eastAsia="en-US"/>
              </w:rPr>
            </w:pPr>
            <w:r w:rsidRPr="005A153D">
              <w:rPr>
                <w:rFonts w:ascii="Bosch Office Sans" w:eastAsia="Arial Unicode MS" w:hAnsi="Bosch Office Sans"/>
                <w:lang w:eastAsia="en-US"/>
              </w:rPr>
              <w:t>Reason</w:t>
            </w:r>
          </w:p>
        </w:tc>
      </w:tr>
      <w:tr w:rsidR="005A153D" w:rsidRPr="005A153D" w14:paraId="6780974A" w14:textId="77777777" w:rsidTr="00F21EC0">
        <w:tc>
          <w:tcPr>
            <w:tcW w:w="1214" w:type="dxa"/>
            <w:vMerge w:val="restart"/>
            <w:shd w:val="clear" w:color="auto" w:fill="auto"/>
            <w:tcMar>
              <w:left w:w="0" w:type="dxa"/>
              <w:right w:w="0" w:type="dxa"/>
            </w:tcMar>
          </w:tcPr>
          <w:p w14:paraId="6A6DA34F" w14:textId="3E3CD246" w:rsidR="005A153D" w:rsidRPr="005A153D" w:rsidRDefault="005A153D" w:rsidP="00F21EC0">
            <w:pPr>
              <w:spacing w:after="120"/>
              <w:rPr>
                <w:rFonts w:ascii="Bosch Office Sans" w:eastAsia="Arial Unicode MS" w:hAnsi="Bosch Office Sans"/>
                <w:lang w:eastAsia="en-US"/>
              </w:rPr>
            </w:pPr>
            <w:r w:rsidRPr="005A153D">
              <w:rPr>
                <w:rFonts w:ascii="Bosch Office Sans" w:eastAsia="Arial Unicode MS" w:hAnsi="Bosch Office Sans"/>
                <w:lang w:eastAsia="en-US"/>
              </w:rPr>
              <w:t>2016</w:t>
            </w:r>
            <w:r>
              <w:rPr>
                <w:rFonts w:ascii="Bosch Office Sans" w:eastAsia="Arial Unicode MS" w:hAnsi="Bosch Office Sans"/>
                <w:lang w:eastAsia="en-US"/>
              </w:rPr>
              <w:t>-</w:t>
            </w:r>
            <w:r w:rsidRPr="005A153D">
              <w:rPr>
                <w:rFonts w:ascii="Bosch Office Sans" w:eastAsia="Arial Unicode MS" w:hAnsi="Bosch Office Sans"/>
                <w:lang w:eastAsia="en-US"/>
              </w:rPr>
              <w:t>05</w:t>
            </w:r>
          </w:p>
        </w:tc>
        <w:tc>
          <w:tcPr>
            <w:tcW w:w="1330" w:type="dxa"/>
            <w:vMerge w:val="restart"/>
            <w:shd w:val="clear" w:color="auto" w:fill="auto"/>
            <w:tcMar>
              <w:left w:w="0" w:type="dxa"/>
              <w:right w:w="0" w:type="dxa"/>
            </w:tcMar>
          </w:tcPr>
          <w:p w14:paraId="0B1EEF09" w14:textId="77777777" w:rsidR="005A153D" w:rsidRPr="005A153D" w:rsidRDefault="005A153D" w:rsidP="00F21EC0">
            <w:pPr>
              <w:spacing w:after="120"/>
              <w:rPr>
                <w:rFonts w:ascii="Bosch Office Sans" w:eastAsia="Arial Unicode MS" w:hAnsi="Bosch Office Sans"/>
                <w:lang w:eastAsia="en-US"/>
              </w:rPr>
            </w:pPr>
            <w:r w:rsidRPr="005A153D">
              <w:rPr>
                <w:rFonts w:ascii="Bosch Office Sans" w:eastAsia="Arial Unicode MS" w:hAnsi="Bosch Office Sans"/>
                <w:lang w:eastAsia="en-US"/>
              </w:rPr>
              <w:t>V1.4</w:t>
            </w:r>
          </w:p>
        </w:tc>
        <w:tc>
          <w:tcPr>
            <w:tcW w:w="1961" w:type="dxa"/>
            <w:shd w:val="clear" w:color="auto" w:fill="auto"/>
          </w:tcPr>
          <w:p w14:paraId="3CC4DDDF" w14:textId="77777777" w:rsidR="005A153D" w:rsidRPr="005A153D" w:rsidRDefault="005A153D" w:rsidP="00F21EC0">
            <w:pPr>
              <w:spacing w:after="120"/>
              <w:rPr>
                <w:rFonts w:ascii="Bosch Office Sans" w:eastAsia="Arial Unicode MS" w:hAnsi="Bosch Office Sans"/>
                <w:lang w:eastAsia="en-US"/>
              </w:rPr>
            </w:pPr>
            <w:r w:rsidRPr="005A153D">
              <w:rPr>
                <w:rFonts w:ascii="Bosch Office Sans" w:eastAsia="Arial Unicode MS" w:hAnsi="Bosch Office Sans"/>
                <w:lang w:eastAsia="en-US"/>
              </w:rPr>
              <w:t>Section 1 (this section including Document history table) added.</w:t>
            </w:r>
          </w:p>
        </w:tc>
      </w:tr>
      <w:tr w:rsidR="005A153D" w:rsidRPr="005A153D" w14:paraId="34C4D42B" w14:textId="77777777" w:rsidTr="00F21EC0">
        <w:tc>
          <w:tcPr>
            <w:tcW w:w="1214" w:type="dxa"/>
            <w:vMerge/>
            <w:shd w:val="clear" w:color="auto" w:fill="auto"/>
            <w:tcMar>
              <w:left w:w="0" w:type="dxa"/>
              <w:right w:w="0" w:type="dxa"/>
            </w:tcMar>
          </w:tcPr>
          <w:p w14:paraId="4B38E592" w14:textId="77777777" w:rsidR="005A153D" w:rsidRPr="005A153D" w:rsidRDefault="005A153D" w:rsidP="00F21EC0">
            <w:pPr>
              <w:spacing w:after="120"/>
              <w:rPr>
                <w:rFonts w:ascii="Bosch Office Sans" w:eastAsia="Arial Unicode MS" w:hAnsi="Bosch Office Sans"/>
                <w:lang w:eastAsia="en-US"/>
              </w:rPr>
            </w:pPr>
          </w:p>
        </w:tc>
        <w:tc>
          <w:tcPr>
            <w:tcW w:w="1330" w:type="dxa"/>
            <w:vMerge/>
            <w:shd w:val="clear" w:color="auto" w:fill="auto"/>
            <w:tcMar>
              <w:left w:w="0" w:type="dxa"/>
              <w:right w:w="0" w:type="dxa"/>
            </w:tcMar>
          </w:tcPr>
          <w:p w14:paraId="60CBFD43" w14:textId="77777777" w:rsidR="005A153D" w:rsidRPr="005A153D" w:rsidRDefault="005A153D" w:rsidP="00F21EC0">
            <w:pPr>
              <w:spacing w:after="120"/>
              <w:rPr>
                <w:rFonts w:ascii="Bosch Office Sans" w:eastAsia="Arial Unicode MS" w:hAnsi="Bosch Office Sans"/>
                <w:lang w:eastAsia="en-US"/>
              </w:rPr>
            </w:pPr>
          </w:p>
        </w:tc>
        <w:tc>
          <w:tcPr>
            <w:tcW w:w="1961" w:type="dxa"/>
            <w:shd w:val="clear" w:color="auto" w:fill="auto"/>
          </w:tcPr>
          <w:p w14:paraId="0CBFCA69" w14:textId="77777777" w:rsidR="005A153D" w:rsidRPr="005A153D" w:rsidRDefault="005A153D" w:rsidP="00F21EC0">
            <w:pPr>
              <w:spacing w:after="120"/>
              <w:rPr>
                <w:rFonts w:ascii="Bosch Office Sans" w:eastAsia="Arial Unicode MS" w:hAnsi="Bosch Office Sans"/>
                <w:lang w:eastAsia="en-US"/>
              </w:rPr>
            </w:pPr>
            <w:r w:rsidRPr="005A153D">
              <w:rPr>
                <w:rFonts w:ascii="Bosch Office Sans" w:eastAsia="Arial Unicode MS" w:hAnsi="Bosch Office Sans"/>
                <w:lang w:eastAsia="en-US"/>
              </w:rPr>
              <w:t>All main chapter numbers incremented by one.</w:t>
            </w:r>
          </w:p>
        </w:tc>
      </w:tr>
      <w:tr w:rsidR="005A153D" w:rsidRPr="005A153D" w14:paraId="3219E4ED" w14:textId="77777777" w:rsidTr="00F21EC0">
        <w:tc>
          <w:tcPr>
            <w:tcW w:w="1214" w:type="dxa"/>
            <w:vMerge/>
            <w:shd w:val="clear" w:color="auto" w:fill="auto"/>
            <w:tcMar>
              <w:left w:w="0" w:type="dxa"/>
              <w:right w:w="0" w:type="dxa"/>
            </w:tcMar>
          </w:tcPr>
          <w:p w14:paraId="7E0C4E08" w14:textId="77777777" w:rsidR="005A153D" w:rsidRPr="005A153D" w:rsidRDefault="005A153D" w:rsidP="00F21EC0">
            <w:pPr>
              <w:spacing w:after="120"/>
              <w:rPr>
                <w:rFonts w:ascii="Bosch Office Sans" w:eastAsia="Arial Unicode MS" w:hAnsi="Bosch Office Sans"/>
                <w:lang w:eastAsia="en-US"/>
              </w:rPr>
            </w:pPr>
          </w:p>
        </w:tc>
        <w:tc>
          <w:tcPr>
            <w:tcW w:w="1330" w:type="dxa"/>
            <w:vMerge/>
            <w:shd w:val="clear" w:color="auto" w:fill="auto"/>
            <w:tcMar>
              <w:left w:w="0" w:type="dxa"/>
              <w:right w:w="0" w:type="dxa"/>
            </w:tcMar>
          </w:tcPr>
          <w:p w14:paraId="391A95FF" w14:textId="77777777" w:rsidR="005A153D" w:rsidRPr="005A153D" w:rsidRDefault="005A153D" w:rsidP="00F21EC0">
            <w:pPr>
              <w:spacing w:after="120"/>
              <w:rPr>
                <w:rFonts w:ascii="Bosch Office Sans" w:eastAsia="Arial Unicode MS" w:hAnsi="Bosch Office Sans"/>
                <w:lang w:eastAsia="en-US"/>
              </w:rPr>
            </w:pPr>
          </w:p>
        </w:tc>
        <w:tc>
          <w:tcPr>
            <w:tcW w:w="1961" w:type="dxa"/>
            <w:shd w:val="clear" w:color="auto" w:fill="auto"/>
          </w:tcPr>
          <w:p w14:paraId="4BF932AD" w14:textId="77777777" w:rsidR="005A153D" w:rsidRPr="005A153D" w:rsidRDefault="005A153D" w:rsidP="00F21EC0">
            <w:pPr>
              <w:spacing w:after="120"/>
              <w:rPr>
                <w:rFonts w:ascii="Bosch Office Sans" w:eastAsia="Arial Unicode MS" w:hAnsi="Bosch Office Sans"/>
                <w:lang w:eastAsia="en-US"/>
              </w:rPr>
            </w:pPr>
            <w:r w:rsidRPr="005A153D">
              <w:rPr>
                <w:rFonts w:ascii="Bosch Office Sans" w:eastAsia="Arial Unicode MS" w:hAnsi="Bosch Office Sans"/>
                <w:lang w:eastAsia="en-US"/>
              </w:rPr>
              <w:t>New section added: 4.2</w:t>
            </w:r>
          </w:p>
        </w:tc>
      </w:tr>
      <w:tr w:rsidR="005A153D" w:rsidRPr="005A153D" w14:paraId="2D09FFA2" w14:textId="77777777" w:rsidTr="00F21EC0">
        <w:tc>
          <w:tcPr>
            <w:tcW w:w="1214" w:type="dxa"/>
            <w:vMerge w:val="restart"/>
            <w:shd w:val="clear" w:color="auto" w:fill="auto"/>
            <w:tcMar>
              <w:left w:w="0" w:type="dxa"/>
              <w:right w:w="0" w:type="dxa"/>
            </w:tcMar>
          </w:tcPr>
          <w:p w14:paraId="267015EA" w14:textId="723D2FF1" w:rsidR="005A153D" w:rsidRPr="005A153D" w:rsidRDefault="005A153D" w:rsidP="001F6AF1">
            <w:pPr>
              <w:spacing w:after="120"/>
              <w:rPr>
                <w:rFonts w:ascii="Bosch Office Sans" w:eastAsia="Arial Unicode MS" w:hAnsi="Bosch Office Sans"/>
                <w:lang w:eastAsia="en-US"/>
              </w:rPr>
            </w:pPr>
            <w:r w:rsidRPr="005A153D">
              <w:rPr>
                <w:rFonts w:ascii="Bosch Office Sans" w:eastAsia="Arial Unicode MS" w:hAnsi="Bosch Office Sans"/>
                <w:lang w:eastAsia="en-US"/>
              </w:rPr>
              <w:t>2017</w:t>
            </w:r>
            <w:r>
              <w:rPr>
                <w:rFonts w:ascii="Bosch Office Sans" w:eastAsia="Arial Unicode MS" w:hAnsi="Bosch Office Sans"/>
                <w:lang w:eastAsia="en-US"/>
              </w:rPr>
              <w:t>-</w:t>
            </w:r>
            <w:r w:rsidRPr="005A153D">
              <w:rPr>
                <w:rFonts w:ascii="Bosch Office Sans" w:eastAsia="Arial Unicode MS" w:hAnsi="Bosch Office Sans"/>
                <w:lang w:eastAsia="en-US"/>
              </w:rPr>
              <w:t>10</w:t>
            </w:r>
          </w:p>
        </w:tc>
        <w:tc>
          <w:tcPr>
            <w:tcW w:w="1330" w:type="dxa"/>
            <w:vMerge w:val="restart"/>
            <w:shd w:val="clear" w:color="auto" w:fill="auto"/>
            <w:tcMar>
              <w:left w:w="0" w:type="dxa"/>
              <w:right w:w="0" w:type="dxa"/>
            </w:tcMar>
          </w:tcPr>
          <w:p w14:paraId="3505863A" w14:textId="77777777" w:rsidR="005A153D" w:rsidRPr="005A153D" w:rsidRDefault="005A153D" w:rsidP="001F6AF1">
            <w:pPr>
              <w:spacing w:after="120"/>
              <w:rPr>
                <w:rFonts w:ascii="Bosch Office Sans" w:eastAsia="Arial Unicode MS" w:hAnsi="Bosch Office Sans"/>
                <w:lang w:eastAsia="en-US"/>
              </w:rPr>
            </w:pPr>
            <w:r w:rsidRPr="005A153D">
              <w:rPr>
                <w:rFonts w:ascii="Bosch Office Sans" w:eastAsia="Arial Unicode MS" w:hAnsi="Bosch Office Sans"/>
                <w:lang w:eastAsia="en-US"/>
              </w:rPr>
              <w:t>V1.5</w:t>
            </w:r>
          </w:p>
        </w:tc>
        <w:tc>
          <w:tcPr>
            <w:tcW w:w="1961" w:type="dxa"/>
            <w:shd w:val="clear" w:color="auto" w:fill="auto"/>
          </w:tcPr>
          <w:p w14:paraId="2FFB3F34" w14:textId="77777777" w:rsidR="005A153D" w:rsidRPr="005A153D" w:rsidRDefault="005A153D" w:rsidP="001F6AF1">
            <w:pPr>
              <w:spacing w:after="120"/>
              <w:rPr>
                <w:rFonts w:ascii="Bosch Office Sans" w:eastAsia="Arial Unicode MS" w:hAnsi="Bosch Office Sans"/>
                <w:lang w:eastAsia="en-US"/>
              </w:rPr>
            </w:pPr>
            <w:r w:rsidRPr="005A153D">
              <w:rPr>
                <w:rFonts w:ascii="Bosch Office Sans" w:eastAsia="Arial Unicode MS" w:hAnsi="Bosch Office Sans"/>
                <w:lang w:eastAsia="en-US"/>
              </w:rPr>
              <w:t>Sections moved:</w:t>
            </w:r>
          </w:p>
          <w:p w14:paraId="54B48974" w14:textId="77777777" w:rsidR="005A153D" w:rsidRPr="005A153D" w:rsidRDefault="005A153D" w:rsidP="001F6AF1">
            <w:pPr>
              <w:spacing w:after="120"/>
              <w:rPr>
                <w:rFonts w:ascii="Bosch Office Sans" w:eastAsia="Arial Unicode MS" w:hAnsi="Bosch Office Sans"/>
                <w:lang w:eastAsia="en-US"/>
              </w:rPr>
            </w:pPr>
            <w:r w:rsidRPr="005A153D">
              <w:rPr>
                <w:rFonts w:ascii="Bosch Office Sans" w:eastAsia="Arial Unicode MS" w:hAnsi="Bosch Office Sans"/>
                <w:lang w:eastAsia="en-US"/>
              </w:rPr>
              <w:t>Sections 4 and 5 exchanged.</w:t>
            </w:r>
          </w:p>
        </w:tc>
      </w:tr>
      <w:tr w:rsidR="005A153D" w:rsidRPr="005A153D" w14:paraId="1977D3EC" w14:textId="77777777" w:rsidTr="00F21EC0">
        <w:tc>
          <w:tcPr>
            <w:tcW w:w="1214" w:type="dxa"/>
            <w:vMerge/>
            <w:shd w:val="clear" w:color="auto" w:fill="auto"/>
            <w:tcMar>
              <w:left w:w="0" w:type="dxa"/>
              <w:right w:w="0" w:type="dxa"/>
            </w:tcMar>
          </w:tcPr>
          <w:p w14:paraId="73A0B12E" w14:textId="77777777" w:rsidR="005A153D" w:rsidRPr="005A153D" w:rsidRDefault="005A153D" w:rsidP="001F6AF1">
            <w:pPr>
              <w:spacing w:after="120"/>
              <w:rPr>
                <w:rFonts w:ascii="Bosch Office Sans" w:eastAsia="Arial Unicode MS" w:hAnsi="Bosch Office Sans"/>
                <w:lang w:eastAsia="en-US"/>
              </w:rPr>
            </w:pPr>
          </w:p>
        </w:tc>
        <w:tc>
          <w:tcPr>
            <w:tcW w:w="1330" w:type="dxa"/>
            <w:vMerge/>
            <w:shd w:val="clear" w:color="auto" w:fill="auto"/>
            <w:tcMar>
              <w:left w:w="0" w:type="dxa"/>
              <w:right w:w="0" w:type="dxa"/>
            </w:tcMar>
          </w:tcPr>
          <w:p w14:paraId="76BA2EEA" w14:textId="77777777" w:rsidR="005A153D" w:rsidRPr="005A153D" w:rsidRDefault="005A153D" w:rsidP="001F6AF1">
            <w:pPr>
              <w:spacing w:after="120"/>
              <w:rPr>
                <w:rFonts w:ascii="Bosch Office Sans" w:eastAsia="Arial Unicode MS" w:hAnsi="Bosch Office Sans"/>
                <w:lang w:eastAsia="en-US"/>
              </w:rPr>
            </w:pPr>
          </w:p>
        </w:tc>
        <w:tc>
          <w:tcPr>
            <w:tcW w:w="1961" w:type="dxa"/>
            <w:shd w:val="clear" w:color="auto" w:fill="auto"/>
          </w:tcPr>
          <w:p w14:paraId="5FA6B4ED" w14:textId="77777777" w:rsidR="005A153D" w:rsidRPr="005A153D" w:rsidRDefault="005A153D" w:rsidP="001F6AF1">
            <w:pPr>
              <w:spacing w:after="120"/>
              <w:rPr>
                <w:rFonts w:ascii="Bosch Office Sans" w:eastAsia="Arial Unicode MS" w:hAnsi="Bosch Office Sans"/>
                <w:lang w:eastAsia="en-US"/>
              </w:rPr>
            </w:pPr>
            <w:r w:rsidRPr="005A153D">
              <w:rPr>
                <w:rFonts w:ascii="Bosch Office Sans" w:eastAsia="Arial Unicode MS" w:hAnsi="Bosch Office Sans"/>
                <w:lang w:eastAsia="en-US"/>
              </w:rPr>
              <w:t>Section updated: 3, 5.1, 5.2, 5.7.</w:t>
            </w:r>
          </w:p>
        </w:tc>
      </w:tr>
      <w:tr w:rsidR="005A153D" w:rsidRPr="005A153D" w14:paraId="06EB1C33" w14:textId="77777777" w:rsidTr="00F21EC0">
        <w:tc>
          <w:tcPr>
            <w:tcW w:w="1214" w:type="dxa"/>
            <w:vMerge/>
            <w:shd w:val="clear" w:color="auto" w:fill="auto"/>
            <w:tcMar>
              <w:left w:w="0" w:type="dxa"/>
              <w:right w:w="0" w:type="dxa"/>
            </w:tcMar>
          </w:tcPr>
          <w:p w14:paraId="2509C6D3" w14:textId="77777777" w:rsidR="005A153D" w:rsidRPr="005A153D" w:rsidRDefault="005A153D" w:rsidP="001F6AF1">
            <w:pPr>
              <w:spacing w:after="120"/>
              <w:rPr>
                <w:rFonts w:ascii="Bosch Office Sans" w:eastAsia="Arial Unicode MS" w:hAnsi="Bosch Office Sans"/>
                <w:lang w:eastAsia="en-US"/>
              </w:rPr>
            </w:pPr>
          </w:p>
        </w:tc>
        <w:tc>
          <w:tcPr>
            <w:tcW w:w="1330" w:type="dxa"/>
            <w:vMerge/>
            <w:shd w:val="clear" w:color="auto" w:fill="auto"/>
            <w:tcMar>
              <w:left w:w="0" w:type="dxa"/>
              <w:right w:w="0" w:type="dxa"/>
            </w:tcMar>
          </w:tcPr>
          <w:p w14:paraId="031D4813" w14:textId="77777777" w:rsidR="005A153D" w:rsidRPr="005A153D" w:rsidRDefault="005A153D" w:rsidP="001F6AF1">
            <w:pPr>
              <w:spacing w:after="120"/>
              <w:rPr>
                <w:rFonts w:ascii="Bosch Office Sans" w:eastAsia="Arial Unicode MS" w:hAnsi="Bosch Office Sans"/>
                <w:lang w:eastAsia="en-US"/>
              </w:rPr>
            </w:pPr>
          </w:p>
        </w:tc>
        <w:tc>
          <w:tcPr>
            <w:tcW w:w="1961" w:type="dxa"/>
            <w:shd w:val="clear" w:color="auto" w:fill="auto"/>
          </w:tcPr>
          <w:p w14:paraId="1562B5F4" w14:textId="77777777" w:rsidR="005A153D" w:rsidRPr="005A153D" w:rsidRDefault="005A153D" w:rsidP="001F6AF1">
            <w:pPr>
              <w:spacing w:after="120"/>
              <w:rPr>
                <w:rFonts w:ascii="Bosch Office Sans" w:eastAsia="Arial Unicode MS" w:hAnsi="Bosch Office Sans"/>
                <w:lang w:eastAsia="en-US"/>
              </w:rPr>
            </w:pPr>
            <w:r w:rsidRPr="005A153D">
              <w:rPr>
                <w:rFonts w:ascii="Bosch Office Sans" w:eastAsia="Arial Unicode MS" w:hAnsi="Bosch Office Sans"/>
                <w:lang w:eastAsia="en-US"/>
              </w:rPr>
              <w:t>New section added: 5.8.</w:t>
            </w:r>
          </w:p>
        </w:tc>
      </w:tr>
      <w:tr w:rsidR="00F24389" w:rsidRPr="005A153D" w14:paraId="4609DA17" w14:textId="77777777" w:rsidTr="00F21EC0">
        <w:tc>
          <w:tcPr>
            <w:tcW w:w="1214" w:type="dxa"/>
            <w:shd w:val="clear" w:color="auto" w:fill="auto"/>
            <w:tcMar>
              <w:left w:w="0" w:type="dxa"/>
              <w:right w:w="0" w:type="dxa"/>
            </w:tcMar>
          </w:tcPr>
          <w:p w14:paraId="04A590BF" w14:textId="361D41A6" w:rsidR="00F24389" w:rsidRPr="005A153D" w:rsidRDefault="00F24389" w:rsidP="001F6AF1">
            <w:pPr>
              <w:spacing w:after="120"/>
              <w:rPr>
                <w:rFonts w:ascii="Bosch Office Sans" w:eastAsia="Arial Unicode MS" w:hAnsi="Bosch Office Sans"/>
                <w:lang w:eastAsia="en-US"/>
              </w:rPr>
            </w:pPr>
            <w:r w:rsidRPr="005A153D">
              <w:rPr>
                <w:rFonts w:ascii="Bosch Office Sans" w:eastAsia="Arial Unicode MS" w:hAnsi="Bosch Office Sans"/>
                <w:lang w:eastAsia="en-US"/>
              </w:rPr>
              <w:t>2020</w:t>
            </w:r>
            <w:r w:rsidR="005A153D">
              <w:rPr>
                <w:rFonts w:ascii="Bosch Office Sans" w:eastAsia="Arial Unicode MS" w:hAnsi="Bosch Office Sans"/>
                <w:lang w:eastAsia="en-US"/>
              </w:rPr>
              <w:t>-</w:t>
            </w:r>
            <w:r w:rsidRPr="005A153D">
              <w:rPr>
                <w:rFonts w:ascii="Bosch Office Sans" w:eastAsia="Arial Unicode MS" w:hAnsi="Bosch Office Sans"/>
                <w:lang w:eastAsia="en-US"/>
              </w:rPr>
              <w:t>07</w:t>
            </w:r>
          </w:p>
        </w:tc>
        <w:tc>
          <w:tcPr>
            <w:tcW w:w="1330" w:type="dxa"/>
            <w:shd w:val="clear" w:color="auto" w:fill="auto"/>
            <w:tcMar>
              <w:left w:w="0" w:type="dxa"/>
              <w:right w:w="0" w:type="dxa"/>
            </w:tcMar>
          </w:tcPr>
          <w:p w14:paraId="5EAE960C" w14:textId="77777777" w:rsidR="00F24389" w:rsidRPr="005A153D" w:rsidRDefault="00F24389" w:rsidP="001F6AF1">
            <w:pPr>
              <w:spacing w:after="120"/>
              <w:rPr>
                <w:rFonts w:ascii="Bosch Office Sans" w:eastAsia="Arial Unicode MS" w:hAnsi="Bosch Office Sans"/>
                <w:lang w:eastAsia="en-US"/>
              </w:rPr>
            </w:pPr>
            <w:r w:rsidRPr="005A153D">
              <w:rPr>
                <w:rFonts w:ascii="Bosch Office Sans" w:eastAsia="Arial Unicode MS" w:hAnsi="Bosch Office Sans"/>
                <w:lang w:eastAsia="en-US"/>
              </w:rPr>
              <w:t>V1.7</w:t>
            </w:r>
          </w:p>
        </w:tc>
        <w:tc>
          <w:tcPr>
            <w:tcW w:w="1961" w:type="dxa"/>
            <w:shd w:val="clear" w:color="auto" w:fill="auto"/>
          </w:tcPr>
          <w:p w14:paraId="6ABF4012" w14:textId="0586A165" w:rsidR="00F24389" w:rsidRPr="005A153D" w:rsidRDefault="00F24389" w:rsidP="001F6AF1">
            <w:pPr>
              <w:spacing w:after="120"/>
              <w:rPr>
                <w:rFonts w:ascii="Bosch Office Sans" w:eastAsia="Arial Unicode MS" w:hAnsi="Bosch Office Sans"/>
                <w:lang w:eastAsia="en-US"/>
              </w:rPr>
            </w:pPr>
            <w:r w:rsidRPr="005A153D">
              <w:rPr>
                <w:rFonts w:ascii="Bosch Office Sans" w:eastAsia="Arial Unicode MS" w:hAnsi="Bosch Office Sans"/>
                <w:lang w:eastAsia="en-US"/>
              </w:rPr>
              <w:t>Section updated: 5.6</w:t>
            </w:r>
            <w:r w:rsidR="005A153D">
              <w:rPr>
                <w:rFonts w:ascii="Bosch Office Sans" w:eastAsia="Arial Unicode MS" w:hAnsi="Bosch Office Sans"/>
                <w:lang w:eastAsia="en-US"/>
              </w:rPr>
              <w:t>.</w:t>
            </w:r>
          </w:p>
        </w:tc>
      </w:tr>
      <w:tr w:rsidR="00E40E6D" w:rsidRPr="005A153D" w14:paraId="7D65F273" w14:textId="77777777" w:rsidTr="00F21EC0">
        <w:tc>
          <w:tcPr>
            <w:tcW w:w="1214" w:type="dxa"/>
            <w:shd w:val="clear" w:color="auto" w:fill="auto"/>
            <w:tcMar>
              <w:left w:w="0" w:type="dxa"/>
              <w:right w:w="0" w:type="dxa"/>
            </w:tcMar>
          </w:tcPr>
          <w:p w14:paraId="6A7C5214" w14:textId="272F8E6A" w:rsidR="00E40E6D" w:rsidRPr="005A153D" w:rsidRDefault="00E40E6D" w:rsidP="001F6AF1">
            <w:pPr>
              <w:spacing w:after="120"/>
              <w:rPr>
                <w:rFonts w:ascii="Bosch Office Sans" w:eastAsia="Arial Unicode MS" w:hAnsi="Bosch Office Sans"/>
                <w:lang w:eastAsia="en-US"/>
              </w:rPr>
            </w:pPr>
            <w:r w:rsidRPr="005A153D">
              <w:rPr>
                <w:rFonts w:ascii="Bosch Office Sans" w:eastAsia="Arial Unicode MS" w:hAnsi="Bosch Office Sans"/>
                <w:lang w:eastAsia="en-US"/>
              </w:rPr>
              <w:t>2021</w:t>
            </w:r>
            <w:r w:rsidR="005A153D">
              <w:rPr>
                <w:rFonts w:ascii="Bosch Office Sans" w:eastAsia="Arial Unicode MS" w:hAnsi="Bosch Office Sans"/>
                <w:lang w:eastAsia="en-US"/>
              </w:rPr>
              <w:t>-</w:t>
            </w:r>
            <w:r w:rsidRPr="005A153D">
              <w:rPr>
                <w:rFonts w:ascii="Bosch Office Sans" w:eastAsia="Arial Unicode MS" w:hAnsi="Bosch Office Sans"/>
                <w:lang w:eastAsia="en-US"/>
              </w:rPr>
              <w:t>04</w:t>
            </w:r>
          </w:p>
        </w:tc>
        <w:tc>
          <w:tcPr>
            <w:tcW w:w="1330" w:type="dxa"/>
            <w:shd w:val="clear" w:color="auto" w:fill="auto"/>
            <w:tcMar>
              <w:left w:w="0" w:type="dxa"/>
              <w:right w:w="0" w:type="dxa"/>
            </w:tcMar>
          </w:tcPr>
          <w:p w14:paraId="3E65A9B3" w14:textId="4B7FB819" w:rsidR="00E40E6D" w:rsidRPr="005A153D" w:rsidRDefault="00E40E6D" w:rsidP="001F6AF1">
            <w:pPr>
              <w:spacing w:after="120"/>
              <w:rPr>
                <w:rFonts w:ascii="Bosch Office Sans" w:eastAsia="Arial Unicode MS" w:hAnsi="Bosch Office Sans"/>
                <w:lang w:eastAsia="en-US"/>
              </w:rPr>
            </w:pPr>
            <w:r w:rsidRPr="005A153D">
              <w:rPr>
                <w:rFonts w:ascii="Bosch Office Sans" w:eastAsia="Arial Unicode MS" w:hAnsi="Bosch Office Sans"/>
                <w:lang w:eastAsia="en-US"/>
              </w:rPr>
              <w:t>V1.8</w:t>
            </w:r>
          </w:p>
        </w:tc>
        <w:tc>
          <w:tcPr>
            <w:tcW w:w="1961" w:type="dxa"/>
            <w:shd w:val="clear" w:color="auto" w:fill="auto"/>
          </w:tcPr>
          <w:p w14:paraId="5D2C0919" w14:textId="18EA592A" w:rsidR="00E40E6D" w:rsidRPr="005A153D" w:rsidRDefault="00E40E6D" w:rsidP="001F6AF1">
            <w:pPr>
              <w:spacing w:after="120"/>
              <w:rPr>
                <w:rFonts w:ascii="Bosch Office Sans" w:eastAsia="Arial Unicode MS" w:hAnsi="Bosch Office Sans"/>
                <w:lang w:eastAsia="en-US"/>
              </w:rPr>
            </w:pPr>
            <w:r w:rsidRPr="005A153D">
              <w:rPr>
                <w:rFonts w:ascii="Bosch Office Sans" w:eastAsia="Arial Unicode MS" w:hAnsi="Bosch Office Sans"/>
                <w:lang w:eastAsia="en-US"/>
              </w:rPr>
              <w:t>Section updated: 5.6</w:t>
            </w:r>
            <w:r w:rsidR="005A153D">
              <w:rPr>
                <w:rFonts w:ascii="Bosch Office Sans" w:eastAsia="Arial Unicode MS" w:hAnsi="Bosch Office Sans"/>
                <w:lang w:eastAsia="en-US"/>
              </w:rPr>
              <w:t>.</w:t>
            </w:r>
          </w:p>
        </w:tc>
      </w:tr>
      <w:tr w:rsidR="00480457" w:rsidRPr="005A153D" w14:paraId="453DC9CF" w14:textId="77777777" w:rsidTr="00F21EC0">
        <w:tc>
          <w:tcPr>
            <w:tcW w:w="1214" w:type="dxa"/>
            <w:shd w:val="clear" w:color="auto" w:fill="auto"/>
            <w:tcMar>
              <w:left w:w="0" w:type="dxa"/>
              <w:right w:w="0" w:type="dxa"/>
            </w:tcMar>
          </w:tcPr>
          <w:p w14:paraId="7A38D310" w14:textId="0A3A5689" w:rsidR="00480457" w:rsidRPr="005A153D" w:rsidRDefault="00480457" w:rsidP="001F6AF1">
            <w:pPr>
              <w:spacing w:after="120"/>
              <w:rPr>
                <w:rFonts w:ascii="Bosch Office Sans" w:eastAsia="Arial Unicode MS" w:hAnsi="Bosch Office Sans"/>
                <w:lang w:eastAsia="en-US"/>
              </w:rPr>
            </w:pPr>
            <w:r w:rsidRPr="005A153D">
              <w:rPr>
                <w:rFonts w:ascii="Bosch Office Sans" w:eastAsia="Arial Unicode MS" w:hAnsi="Bosch Office Sans"/>
                <w:lang w:eastAsia="en-US"/>
              </w:rPr>
              <w:t>2022</w:t>
            </w:r>
            <w:r w:rsidR="005A153D">
              <w:rPr>
                <w:rFonts w:ascii="Bosch Office Sans" w:eastAsia="Arial Unicode MS" w:hAnsi="Bosch Office Sans"/>
                <w:lang w:eastAsia="en-US"/>
              </w:rPr>
              <w:t>-</w:t>
            </w:r>
            <w:r w:rsidRPr="005A153D">
              <w:rPr>
                <w:rFonts w:ascii="Bosch Office Sans" w:eastAsia="Arial Unicode MS" w:hAnsi="Bosch Office Sans"/>
                <w:lang w:eastAsia="en-US"/>
              </w:rPr>
              <w:t>02</w:t>
            </w:r>
          </w:p>
        </w:tc>
        <w:tc>
          <w:tcPr>
            <w:tcW w:w="1330" w:type="dxa"/>
            <w:shd w:val="clear" w:color="auto" w:fill="auto"/>
            <w:tcMar>
              <w:left w:w="0" w:type="dxa"/>
              <w:right w:w="0" w:type="dxa"/>
            </w:tcMar>
          </w:tcPr>
          <w:p w14:paraId="710614A8" w14:textId="72EC09BD" w:rsidR="00480457" w:rsidRPr="005A153D" w:rsidRDefault="00480457" w:rsidP="001F6AF1">
            <w:pPr>
              <w:spacing w:after="120"/>
              <w:rPr>
                <w:rFonts w:ascii="Bosch Office Sans" w:eastAsia="Arial Unicode MS" w:hAnsi="Bosch Office Sans"/>
                <w:lang w:eastAsia="en-US"/>
              </w:rPr>
            </w:pPr>
            <w:r w:rsidRPr="005A153D">
              <w:rPr>
                <w:rFonts w:ascii="Bosch Office Sans" w:eastAsia="Arial Unicode MS" w:hAnsi="Bosch Office Sans"/>
                <w:lang w:eastAsia="en-US"/>
              </w:rPr>
              <w:t>V1.9</w:t>
            </w:r>
          </w:p>
        </w:tc>
        <w:tc>
          <w:tcPr>
            <w:tcW w:w="1961" w:type="dxa"/>
            <w:shd w:val="clear" w:color="auto" w:fill="auto"/>
          </w:tcPr>
          <w:p w14:paraId="11535703" w14:textId="716B5FF2" w:rsidR="00480457" w:rsidRPr="005A153D" w:rsidRDefault="00480457" w:rsidP="001F6AF1">
            <w:pPr>
              <w:spacing w:after="120"/>
              <w:rPr>
                <w:rFonts w:ascii="Bosch Office Sans" w:eastAsia="Arial Unicode MS" w:hAnsi="Bosch Office Sans"/>
                <w:lang w:eastAsia="en-US"/>
              </w:rPr>
            </w:pPr>
            <w:r w:rsidRPr="005A153D">
              <w:rPr>
                <w:rFonts w:ascii="Bosch Office Sans" w:eastAsia="Arial Unicode MS" w:hAnsi="Bosch Office Sans"/>
                <w:lang w:eastAsia="en-US"/>
              </w:rPr>
              <w:t>Corrected Audio inputs and Audio outputs S/N</w:t>
            </w:r>
            <w:r w:rsidR="005A153D">
              <w:rPr>
                <w:rFonts w:ascii="Bosch Office Sans" w:eastAsia="Arial Unicode MS" w:hAnsi="Bosch Office Sans"/>
                <w:lang w:eastAsia="en-US"/>
              </w:rPr>
              <w:t>.</w:t>
            </w:r>
          </w:p>
        </w:tc>
      </w:tr>
      <w:tr w:rsidR="005A153D" w:rsidRPr="005A153D" w14:paraId="7C81EF1A" w14:textId="77777777" w:rsidTr="00F21EC0">
        <w:tc>
          <w:tcPr>
            <w:tcW w:w="1214" w:type="dxa"/>
            <w:shd w:val="clear" w:color="auto" w:fill="auto"/>
            <w:tcMar>
              <w:left w:w="0" w:type="dxa"/>
              <w:right w:w="0" w:type="dxa"/>
            </w:tcMar>
          </w:tcPr>
          <w:p w14:paraId="5307E0C4" w14:textId="68F17393" w:rsidR="005A153D" w:rsidRPr="005A153D" w:rsidRDefault="005A153D" w:rsidP="001F6AF1">
            <w:pPr>
              <w:spacing w:after="120"/>
              <w:rPr>
                <w:rFonts w:ascii="Bosch Office Sans" w:eastAsia="Arial Unicode MS" w:hAnsi="Bosch Office Sans"/>
                <w:lang w:eastAsia="en-US"/>
              </w:rPr>
            </w:pPr>
            <w:r>
              <w:rPr>
                <w:rFonts w:ascii="Bosch Office Sans" w:eastAsia="Arial Unicode MS" w:hAnsi="Bosch Office Sans"/>
                <w:lang w:eastAsia="en-US"/>
              </w:rPr>
              <w:t>2024-</w:t>
            </w:r>
            <w:r w:rsidR="008956FE">
              <w:rPr>
                <w:rFonts w:ascii="Bosch Office Sans" w:eastAsia="Arial Unicode MS" w:hAnsi="Bosch Office Sans"/>
                <w:lang w:eastAsia="en-US"/>
              </w:rPr>
              <w:t>09</w:t>
            </w:r>
          </w:p>
        </w:tc>
        <w:tc>
          <w:tcPr>
            <w:tcW w:w="1330" w:type="dxa"/>
            <w:shd w:val="clear" w:color="auto" w:fill="auto"/>
            <w:tcMar>
              <w:left w:w="0" w:type="dxa"/>
              <w:right w:w="0" w:type="dxa"/>
            </w:tcMar>
          </w:tcPr>
          <w:p w14:paraId="70469AB0" w14:textId="474ADCBA" w:rsidR="005A153D" w:rsidRPr="005A153D" w:rsidRDefault="005A153D" w:rsidP="001F6AF1">
            <w:pPr>
              <w:spacing w:after="120"/>
              <w:rPr>
                <w:rFonts w:ascii="Bosch Office Sans" w:eastAsia="Arial Unicode MS" w:hAnsi="Bosch Office Sans"/>
                <w:lang w:eastAsia="en-US"/>
              </w:rPr>
            </w:pPr>
            <w:r>
              <w:rPr>
                <w:rFonts w:ascii="Bosch Office Sans" w:eastAsia="Arial Unicode MS" w:hAnsi="Bosch Office Sans"/>
                <w:lang w:eastAsia="en-US"/>
              </w:rPr>
              <w:t>V2.0</w:t>
            </w:r>
          </w:p>
        </w:tc>
        <w:tc>
          <w:tcPr>
            <w:tcW w:w="1961" w:type="dxa"/>
            <w:shd w:val="clear" w:color="auto" w:fill="auto"/>
          </w:tcPr>
          <w:p w14:paraId="5FA949D2" w14:textId="17B49361" w:rsidR="005A153D" w:rsidRPr="005A153D" w:rsidRDefault="005A153D" w:rsidP="001F6AF1">
            <w:pPr>
              <w:spacing w:after="120"/>
              <w:rPr>
                <w:rFonts w:ascii="Bosch Office Sans" w:eastAsia="Arial Unicode MS" w:hAnsi="Bosch Office Sans"/>
                <w:lang w:eastAsia="en-US"/>
              </w:rPr>
            </w:pPr>
            <w:r>
              <w:rPr>
                <w:rFonts w:ascii="Bosch Office Sans" w:eastAsia="Arial Unicode MS" w:hAnsi="Bosch Office Sans"/>
                <w:lang w:eastAsia="en-US"/>
              </w:rPr>
              <w:t>Added flush devices.</w:t>
            </w:r>
          </w:p>
        </w:tc>
      </w:tr>
    </w:tbl>
    <w:p w14:paraId="03007F3F" w14:textId="77777777" w:rsidR="00CA3484" w:rsidRPr="005A153D" w:rsidRDefault="00CA3484" w:rsidP="006506BD">
      <w:pPr>
        <w:pStyle w:val="Heading1"/>
        <w:pageBreakBefore/>
        <w:rPr>
          <w:rFonts w:ascii="Bosch Office Sans" w:hAnsi="Bosch Office Sans"/>
        </w:rPr>
      </w:pPr>
      <w:bookmarkStart w:id="7" w:name="_Toc172717613"/>
      <w:r w:rsidRPr="005A153D">
        <w:rPr>
          <w:rFonts w:ascii="Bosch Office Sans" w:hAnsi="Bosch Office Sans"/>
        </w:rPr>
        <w:lastRenderedPageBreak/>
        <w:t>Introduction</w:t>
      </w:r>
      <w:bookmarkEnd w:id="6"/>
      <w:bookmarkEnd w:id="7"/>
    </w:p>
    <w:p w14:paraId="451E5406" w14:textId="77777777" w:rsidR="00247D7E" w:rsidRPr="005A153D" w:rsidRDefault="00247D7E" w:rsidP="00CA3484">
      <w:pPr>
        <w:rPr>
          <w:rFonts w:ascii="Bosch Office Sans" w:hAnsi="Bosch Office Sans"/>
        </w:rPr>
      </w:pPr>
      <w:r w:rsidRPr="005A153D">
        <w:rPr>
          <w:rFonts w:ascii="Bosch Office Sans" w:hAnsi="Bosch Office Sans"/>
        </w:rPr>
        <w:t xml:space="preserve">The </w:t>
      </w:r>
      <w:r w:rsidR="00CE339F" w:rsidRPr="005A153D">
        <w:rPr>
          <w:rFonts w:ascii="Bosch Office Sans" w:hAnsi="Bosch Office Sans"/>
        </w:rPr>
        <w:t>s</w:t>
      </w:r>
      <w:r w:rsidR="00C27BB8" w:rsidRPr="005A153D">
        <w:rPr>
          <w:rFonts w:ascii="Bosch Office Sans" w:hAnsi="Bosch Office Sans"/>
        </w:rPr>
        <w:t>ystem</w:t>
      </w:r>
      <w:r w:rsidR="008C267E" w:rsidRPr="005A153D">
        <w:rPr>
          <w:rFonts w:ascii="Bosch Office Sans" w:hAnsi="Bosch Office Sans"/>
        </w:rPr>
        <w:t xml:space="preserve"> </w:t>
      </w:r>
      <w:r w:rsidRPr="005A153D">
        <w:rPr>
          <w:rFonts w:ascii="Bosch Office Sans" w:hAnsi="Bosch Office Sans"/>
        </w:rPr>
        <w:t xml:space="preserve">shall be a </w:t>
      </w:r>
      <w:r w:rsidR="0067589E" w:rsidRPr="005A153D">
        <w:rPr>
          <w:rFonts w:ascii="Bosch Office Sans" w:hAnsi="Bosch Office Sans"/>
        </w:rPr>
        <w:t>plug-and-</w:t>
      </w:r>
      <w:r w:rsidRPr="005A153D">
        <w:rPr>
          <w:rFonts w:ascii="Bosch Office Sans" w:hAnsi="Bosch Office Sans"/>
        </w:rPr>
        <w:t>play conf</w:t>
      </w:r>
      <w:r w:rsidR="003726D8" w:rsidRPr="005A153D">
        <w:rPr>
          <w:rFonts w:ascii="Bosch Office Sans" w:hAnsi="Bosch Office Sans"/>
        </w:rPr>
        <w:t>e</w:t>
      </w:r>
      <w:r w:rsidR="00AE661E" w:rsidRPr="005A153D">
        <w:rPr>
          <w:rFonts w:ascii="Bosch Office Sans" w:hAnsi="Bosch Office Sans"/>
        </w:rPr>
        <w:t>rencing system that shall</w:t>
      </w:r>
      <w:r w:rsidR="000B252D" w:rsidRPr="005A153D">
        <w:rPr>
          <w:rFonts w:ascii="Bosch Office Sans" w:hAnsi="Bosch Office Sans"/>
        </w:rPr>
        <w:t xml:space="preserve"> be ideally </w:t>
      </w:r>
      <w:r w:rsidRPr="005A153D">
        <w:rPr>
          <w:rFonts w:ascii="Bosch Office Sans" w:hAnsi="Bosch Office Sans"/>
        </w:rPr>
        <w:t xml:space="preserve">suited </w:t>
      </w:r>
      <w:r w:rsidR="00873C3A" w:rsidRPr="005A153D">
        <w:rPr>
          <w:rFonts w:ascii="Bosch Office Sans" w:hAnsi="Bosch Office Sans"/>
        </w:rPr>
        <w:t xml:space="preserve">for small to medium-sized meeting areas, such as town halls, local business centers, and </w:t>
      </w:r>
      <w:r w:rsidR="001644F2" w:rsidRPr="005A153D">
        <w:rPr>
          <w:rFonts w:ascii="Bosch Office Sans" w:hAnsi="Bosch Office Sans"/>
        </w:rPr>
        <w:t>courtrooms.</w:t>
      </w:r>
    </w:p>
    <w:p w14:paraId="378A569B" w14:textId="77777777" w:rsidR="00247D7E" w:rsidRPr="005A153D" w:rsidRDefault="00247D7E" w:rsidP="00CA3484">
      <w:pPr>
        <w:rPr>
          <w:rFonts w:ascii="Bosch Office Sans" w:hAnsi="Bosch Office Sans"/>
        </w:rPr>
      </w:pPr>
    </w:p>
    <w:p w14:paraId="51293C6B" w14:textId="77777777" w:rsidR="00CA3484" w:rsidRPr="005A153D" w:rsidRDefault="00247D7E" w:rsidP="004761A3">
      <w:pPr>
        <w:rPr>
          <w:rFonts w:ascii="Bosch Office Sans" w:hAnsi="Bosch Office Sans"/>
        </w:rPr>
      </w:pPr>
      <w:r w:rsidRPr="005A153D">
        <w:rPr>
          <w:rFonts w:ascii="Bosch Office Sans" w:hAnsi="Bosch Office Sans"/>
        </w:rPr>
        <w:t xml:space="preserve">The </w:t>
      </w:r>
      <w:r w:rsidR="00CE339F" w:rsidRPr="005A153D">
        <w:rPr>
          <w:rFonts w:ascii="Bosch Office Sans" w:hAnsi="Bosch Office Sans"/>
        </w:rPr>
        <w:t>s</w:t>
      </w:r>
      <w:r w:rsidR="00C27BB8" w:rsidRPr="005A153D">
        <w:rPr>
          <w:rFonts w:ascii="Bosch Office Sans" w:hAnsi="Bosch Office Sans"/>
        </w:rPr>
        <w:t>ystem</w:t>
      </w:r>
      <w:r w:rsidR="008C267E" w:rsidRPr="005A153D">
        <w:rPr>
          <w:rFonts w:ascii="Bosch Office Sans" w:hAnsi="Bosch Office Sans"/>
        </w:rPr>
        <w:t xml:space="preserve"> </w:t>
      </w:r>
      <w:r w:rsidR="00BB53BA" w:rsidRPr="005A153D">
        <w:rPr>
          <w:rFonts w:ascii="Bosch Office Sans" w:hAnsi="Bosch Office Sans"/>
        </w:rPr>
        <w:t>shall consist of:</w:t>
      </w:r>
    </w:p>
    <w:p w14:paraId="35FFB2FB" w14:textId="43C6ECC1" w:rsidR="00B046E5" w:rsidRPr="005A153D" w:rsidRDefault="00D11AA3" w:rsidP="000F5E89">
      <w:pPr>
        <w:pStyle w:val="ListParagraph"/>
        <w:numPr>
          <w:ilvl w:val="0"/>
          <w:numId w:val="13"/>
        </w:numPr>
        <w:rPr>
          <w:rFonts w:ascii="Bosch Office Sans" w:hAnsi="Bosch Office Sans"/>
        </w:rPr>
      </w:pPr>
      <w:r w:rsidRPr="005A153D">
        <w:rPr>
          <w:rFonts w:ascii="Bosch Office Sans" w:hAnsi="Bosch Office Sans"/>
        </w:rPr>
        <w:t xml:space="preserve">The </w:t>
      </w:r>
      <w:r w:rsidR="00FB6015" w:rsidRPr="005A153D">
        <w:rPr>
          <w:rFonts w:ascii="Bosch Office Sans" w:hAnsi="Bosch Office Sans"/>
        </w:rPr>
        <w:t>‘</w:t>
      </w:r>
      <w:r w:rsidRPr="005A153D">
        <w:rPr>
          <w:rFonts w:ascii="Bosch Office Sans" w:hAnsi="Bosch Office Sans"/>
        </w:rPr>
        <w:t>Control </w:t>
      </w:r>
      <w:r w:rsidR="00513F76" w:rsidRPr="005A153D">
        <w:rPr>
          <w:rFonts w:ascii="Bosch Office Sans" w:hAnsi="Bosch Office Sans"/>
        </w:rPr>
        <w:t>Unit</w:t>
      </w:r>
      <w:r w:rsidR="00FB6015" w:rsidRPr="005A153D">
        <w:rPr>
          <w:rFonts w:ascii="Bosch Office Sans" w:hAnsi="Bosch Office Sans"/>
        </w:rPr>
        <w:t>’</w:t>
      </w:r>
      <w:r w:rsidR="005358A3" w:rsidRPr="005A153D">
        <w:rPr>
          <w:rFonts w:ascii="Bosch Office Sans" w:hAnsi="Bosch Office Sans"/>
        </w:rPr>
        <w:t xml:space="preserve">. See Section </w:t>
      </w:r>
      <w:r w:rsidR="005358A3" w:rsidRPr="005A153D">
        <w:rPr>
          <w:rFonts w:ascii="Bosch Office Sans" w:hAnsi="Bosch Office Sans"/>
        </w:rPr>
        <w:fldChar w:fldCharType="begin"/>
      </w:r>
      <w:r w:rsidR="005358A3" w:rsidRPr="005A153D">
        <w:rPr>
          <w:rFonts w:ascii="Bosch Office Sans" w:hAnsi="Bosch Office Sans"/>
        </w:rPr>
        <w:instrText xml:space="preserve"> REF _Ref450657953 \r \h </w:instrText>
      </w:r>
      <w:r w:rsidR="005A153D">
        <w:rPr>
          <w:rFonts w:ascii="Bosch Office Sans" w:hAnsi="Bosch Office Sans"/>
        </w:rPr>
        <w:instrText xml:space="preserve"> \* MERGEFORMAT </w:instrText>
      </w:r>
      <w:r w:rsidR="005358A3" w:rsidRPr="005A153D">
        <w:rPr>
          <w:rFonts w:ascii="Bosch Office Sans" w:hAnsi="Bosch Office Sans"/>
        </w:rPr>
      </w:r>
      <w:r w:rsidR="005358A3" w:rsidRPr="005A153D">
        <w:rPr>
          <w:rFonts w:ascii="Bosch Office Sans" w:hAnsi="Bosch Office Sans"/>
        </w:rPr>
        <w:fldChar w:fldCharType="separate"/>
      </w:r>
      <w:r w:rsidR="005358A3" w:rsidRPr="005A153D">
        <w:rPr>
          <w:rFonts w:ascii="Bosch Office Sans" w:hAnsi="Bosch Office Sans"/>
        </w:rPr>
        <w:t>3</w:t>
      </w:r>
      <w:r w:rsidR="005358A3" w:rsidRPr="005A153D">
        <w:rPr>
          <w:rFonts w:ascii="Bosch Office Sans" w:hAnsi="Bosch Office Sans"/>
        </w:rPr>
        <w:fldChar w:fldCharType="end"/>
      </w:r>
      <w:r w:rsidR="005358A3" w:rsidRPr="005A153D">
        <w:rPr>
          <w:rFonts w:ascii="Bosch Office Sans" w:hAnsi="Bosch Office Sans"/>
        </w:rPr>
        <w:t>.</w:t>
      </w:r>
    </w:p>
    <w:p w14:paraId="2D82266B" w14:textId="77777777" w:rsidR="00922D06" w:rsidRPr="005A153D" w:rsidRDefault="00922D06" w:rsidP="000F5E89">
      <w:pPr>
        <w:pStyle w:val="ListParagraph"/>
        <w:numPr>
          <w:ilvl w:val="0"/>
          <w:numId w:val="13"/>
        </w:numPr>
        <w:rPr>
          <w:rFonts w:ascii="Bosch Office Sans" w:hAnsi="Bosch Office Sans"/>
        </w:rPr>
      </w:pPr>
      <w:r w:rsidRPr="005A153D">
        <w:rPr>
          <w:rFonts w:ascii="Bosch Office Sans" w:hAnsi="Bosch Office Sans"/>
        </w:rPr>
        <w:t>The web browser application for viewing and managing</w:t>
      </w:r>
      <w:r w:rsidR="00C71162" w:rsidRPr="005A153D">
        <w:rPr>
          <w:rFonts w:ascii="Bosch Office Sans" w:hAnsi="Bosch Office Sans"/>
        </w:rPr>
        <w:t xml:space="preserve">/configuring </w:t>
      </w:r>
      <w:r w:rsidRPr="005A153D">
        <w:rPr>
          <w:rFonts w:ascii="Bosch Office Sans" w:hAnsi="Bosch Office Sans"/>
        </w:rPr>
        <w:t>system settings.</w:t>
      </w:r>
    </w:p>
    <w:p w14:paraId="7508AB8A" w14:textId="77777777" w:rsidR="00B046E5" w:rsidRPr="005A153D" w:rsidRDefault="00FB6015" w:rsidP="005358A3">
      <w:pPr>
        <w:pStyle w:val="ListParagraph"/>
        <w:numPr>
          <w:ilvl w:val="0"/>
          <w:numId w:val="13"/>
        </w:numPr>
        <w:rPr>
          <w:rFonts w:ascii="Bosch Office Sans" w:hAnsi="Bosch Office Sans"/>
        </w:rPr>
      </w:pPr>
      <w:r w:rsidRPr="005A153D">
        <w:rPr>
          <w:rFonts w:ascii="Bosch Office Sans" w:hAnsi="Bosch Office Sans"/>
        </w:rPr>
        <w:t>‘</w:t>
      </w:r>
      <w:r w:rsidR="000E1D40" w:rsidRPr="005A153D">
        <w:rPr>
          <w:rFonts w:ascii="Bosch Office Sans" w:hAnsi="Bosch Office Sans"/>
        </w:rPr>
        <w:t>Discussion</w:t>
      </w:r>
      <w:r w:rsidR="00FE3174" w:rsidRPr="005A153D">
        <w:rPr>
          <w:rFonts w:ascii="Bosch Office Sans" w:hAnsi="Bosch Office Sans"/>
        </w:rPr>
        <w:t xml:space="preserve"> </w:t>
      </w:r>
      <w:r w:rsidR="00240F12" w:rsidRPr="005A153D">
        <w:rPr>
          <w:rFonts w:ascii="Bosch Office Sans" w:hAnsi="Bosch Office Sans"/>
        </w:rPr>
        <w:t>Device</w:t>
      </w:r>
      <w:r w:rsidR="00FE3174" w:rsidRPr="005A153D">
        <w:rPr>
          <w:rFonts w:ascii="Bosch Office Sans" w:hAnsi="Bosch Office Sans"/>
        </w:rPr>
        <w:t>s</w:t>
      </w:r>
      <w:r w:rsidR="00240F12" w:rsidRPr="005A153D">
        <w:rPr>
          <w:rFonts w:ascii="Bosch Office Sans" w:hAnsi="Bosch Office Sans"/>
        </w:rPr>
        <w:t>’</w:t>
      </w:r>
      <w:r w:rsidR="00BB53BA" w:rsidRPr="005A153D">
        <w:rPr>
          <w:rFonts w:ascii="Bosch Office Sans" w:hAnsi="Bosch Office Sans"/>
        </w:rPr>
        <w:t>,</w:t>
      </w:r>
      <w:r w:rsidR="004B3E14" w:rsidRPr="005A153D">
        <w:rPr>
          <w:rFonts w:ascii="Bosch Office Sans" w:hAnsi="Bosch Office Sans"/>
        </w:rPr>
        <w:t xml:space="preserve"> available with a short or long </w:t>
      </w:r>
      <w:r w:rsidR="00576B9D" w:rsidRPr="005A153D">
        <w:rPr>
          <w:rFonts w:ascii="Bosch Office Sans" w:hAnsi="Bosch Office Sans"/>
        </w:rPr>
        <w:t xml:space="preserve">stem </w:t>
      </w:r>
      <w:r w:rsidR="00BB53BA" w:rsidRPr="005A153D">
        <w:rPr>
          <w:rFonts w:ascii="Bosch Office Sans" w:hAnsi="Bosch Office Sans"/>
        </w:rPr>
        <w:t>fixed microphone</w:t>
      </w:r>
      <w:r w:rsidR="006D749A" w:rsidRPr="005A153D">
        <w:rPr>
          <w:rFonts w:ascii="Bosch Office Sans" w:hAnsi="Bosch Office Sans"/>
        </w:rPr>
        <w:t xml:space="preserve"> – </w:t>
      </w:r>
      <w:r w:rsidR="00922D06" w:rsidRPr="005A153D">
        <w:rPr>
          <w:rFonts w:ascii="Bosch Office Sans" w:hAnsi="Bosch Office Sans"/>
        </w:rPr>
        <w:t>a</w:t>
      </w:r>
      <w:r w:rsidR="00BB53BA" w:rsidRPr="005A153D">
        <w:rPr>
          <w:rFonts w:ascii="Bosch Office Sans" w:hAnsi="Bosch Office Sans"/>
        </w:rPr>
        <w:t xml:space="preserve"> Discussion</w:t>
      </w:r>
      <w:r w:rsidR="00922D06" w:rsidRPr="005A153D">
        <w:rPr>
          <w:rFonts w:ascii="Bosch Office Sans" w:hAnsi="Bosch Office Sans"/>
        </w:rPr>
        <w:t xml:space="preserve"> </w:t>
      </w:r>
      <w:r w:rsidR="00240F12" w:rsidRPr="005A153D">
        <w:rPr>
          <w:rFonts w:ascii="Bosch Office Sans" w:hAnsi="Bosch Office Sans"/>
        </w:rPr>
        <w:t>Device</w:t>
      </w:r>
      <w:r w:rsidR="00BB53BA" w:rsidRPr="005A153D">
        <w:rPr>
          <w:rFonts w:ascii="Bosch Office Sans" w:hAnsi="Bosch Office Sans"/>
        </w:rPr>
        <w:t xml:space="preserve"> shall be </w:t>
      </w:r>
      <w:r w:rsidR="006D749A" w:rsidRPr="005A153D">
        <w:rPr>
          <w:rFonts w:ascii="Bosch Office Sans" w:hAnsi="Bosch Office Sans"/>
        </w:rPr>
        <w:t xml:space="preserve">configurable </w:t>
      </w:r>
      <w:r w:rsidR="00BD2AFB" w:rsidRPr="005A153D">
        <w:rPr>
          <w:rFonts w:ascii="Bosch Office Sans" w:hAnsi="Bosch Office Sans"/>
        </w:rPr>
        <w:t xml:space="preserve">as </w:t>
      </w:r>
      <w:r w:rsidR="00922D06" w:rsidRPr="005A153D">
        <w:rPr>
          <w:rFonts w:ascii="Bosch Office Sans" w:hAnsi="Bosch Office Sans"/>
        </w:rPr>
        <w:t xml:space="preserve">a </w:t>
      </w:r>
      <w:r w:rsidR="00F24389" w:rsidRPr="005A153D">
        <w:rPr>
          <w:rFonts w:ascii="Bosch Office Sans" w:hAnsi="Bosch Office Sans"/>
        </w:rPr>
        <w:t>participant’s</w:t>
      </w:r>
      <w:r w:rsidR="00240F12" w:rsidRPr="005A153D">
        <w:rPr>
          <w:rFonts w:ascii="Bosch Office Sans" w:hAnsi="Bosch Office Sans"/>
        </w:rPr>
        <w:t xml:space="preserve"> device</w:t>
      </w:r>
      <w:r w:rsidR="00A169DA" w:rsidRPr="005A153D">
        <w:rPr>
          <w:rFonts w:ascii="Bosch Office Sans" w:hAnsi="Bosch Office Sans"/>
        </w:rPr>
        <w:t xml:space="preserve"> </w:t>
      </w:r>
      <w:r w:rsidR="000E1D40" w:rsidRPr="005A153D">
        <w:rPr>
          <w:rFonts w:ascii="Bosch Office Sans" w:hAnsi="Bosch Office Sans"/>
        </w:rPr>
        <w:t xml:space="preserve">or </w:t>
      </w:r>
      <w:r w:rsidR="00BD2AFB" w:rsidRPr="005A153D">
        <w:rPr>
          <w:rFonts w:ascii="Bosch Office Sans" w:hAnsi="Bosch Office Sans"/>
        </w:rPr>
        <w:t xml:space="preserve">a </w:t>
      </w:r>
      <w:r w:rsidR="00801FE7" w:rsidRPr="005A153D">
        <w:rPr>
          <w:rFonts w:ascii="Bosch Office Sans" w:hAnsi="Bosch Office Sans"/>
        </w:rPr>
        <w:t>chairperson</w:t>
      </w:r>
      <w:r w:rsidR="00A169DA" w:rsidRPr="005A153D">
        <w:rPr>
          <w:rFonts w:ascii="Bosch Office Sans" w:hAnsi="Bosch Office Sans"/>
        </w:rPr>
        <w:t>’s</w:t>
      </w:r>
      <w:r w:rsidR="00240F12" w:rsidRPr="005A153D">
        <w:rPr>
          <w:rFonts w:ascii="Bosch Office Sans" w:hAnsi="Bosch Office Sans"/>
        </w:rPr>
        <w:t xml:space="preserve"> device</w:t>
      </w:r>
      <w:r w:rsidR="00695706" w:rsidRPr="005A153D">
        <w:rPr>
          <w:rFonts w:ascii="Bosch Office Sans" w:hAnsi="Bosch Office Sans"/>
        </w:rPr>
        <w:t>.</w:t>
      </w:r>
      <w:r w:rsidR="005358A3" w:rsidRPr="005A153D">
        <w:rPr>
          <w:rFonts w:ascii="Bosch Office Sans" w:hAnsi="Bosch Office Sans"/>
        </w:rPr>
        <w:t xml:space="preserve"> The system shall be extendable</w:t>
      </w:r>
      <w:r w:rsidR="00184141" w:rsidRPr="005A153D">
        <w:rPr>
          <w:rFonts w:ascii="Bosch Office Sans" w:hAnsi="Bosch Office Sans"/>
        </w:rPr>
        <w:t xml:space="preserve"> </w:t>
      </w:r>
      <w:r w:rsidR="005358A3" w:rsidRPr="005A153D">
        <w:rPr>
          <w:rFonts w:ascii="Bosch Office Sans" w:hAnsi="Bosch Office Sans"/>
        </w:rPr>
        <w:t>up to 245 Discussion Devices</w:t>
      </w:r>
      <w:r w:rsidR="00184141" w:rsidRPr="005A153D">
        <w:rPr>
          <w:rFonts w:ascii="Bosch Office Sans" w:hAnsi="Bosch Office Sans"/>
        </w:rPr>
        <w:t xml:space="preserve"> by use of Extension Units.</w:t>
      </w:r>
    </w:p>
    <w:p w14:paraId="68A9B0B6" w14:textId="77777777" w:rsidR="00BB3471" w:rsidRPr="005A153D" w:rsidRDefault="00F008BA" w:rsidP="000F5E89">
      <w:pPr>
        <w:pStyle w:val="ListParagraph"/>
        <w:numPr>
          <w:ilvl w:val="0"/>
          <w:numId w:val="13"/>
        </w:numPr>
        <w:rPr>
          <w:rFonts w:ascii="Bosch Office Sans" w:hAnsi="Bosch Office Sans"/>
        </w:rPr>
      </w:pPr>
      <w:r w:rsidRPr="005A153D">
        <w:rPr>
          <w:rFonts w:ascii="Bosch Office Sans" w:hAnsi="Bosch Office Sans"/>
        </w:rPr>
        <w:t xml:space="preserve">Auxiliary components, </w:t>
      </w:r>
      <w:r w:rsidR="007A59A0" w:rsidRPr="005A153D">
        <w:rPr>
          <w:rFonts w:ascii="Bosch Office Sans" w:hAnsi="Bosch Office Sans"/>
        </w:rPr>
        <w:t xml:space="preserve">such as: cable clamps, </w:t>
      </w:r>
      <w:r w:rsidR="00E049BF" w:rsidRPr="005A153D">
        <w:rPr>
          <w:rFonts w:ascii="Bosch Office Sans" w:hAnsi="Bosch Office Sans"/>
        </w:rPr>
        <w:t>ex</w:t>
      </w:r>
      <w:r w:rsidR="00970762" w:rsidRPr="005A153D">
        <w:rPr>
          <w:rFonts w:ascii="Bosch Office Sans" w:hAnsi="Bosch Office Sans"/>
        </w:rPr>
        <w:t xml:space="preserve">tension cables, </w:t>
      </w:r>
      <w:r w:rsidR="007A59A0" w:rsidRPr="005A153D">
        <w:rPr>
          <w:rFonts w:ascii="Bosch Office Sans" w:hAnsi="Bosch Office Sans"/>
        </w:rPr>
        <w:t>cable locking</w:t>
      </w:r>
      <w:r w:rsidR="00710651" w:rsidRPr="005A153D">
        <w:rPr>
          <w:rFonts w:ascii="Bosch Office Sans" w:hAnsi="Bosch Office Sans"/>
        </w:rPr>
        <w:t xml:space="preserve"> clamps, and Transport C</w:t>
      </w:r>
      <w:r w:rsidR="00970762" w:rsidRPr="005A153D">
        <w:rPr>
          <w:rFonts w:ascii="Bosch Office Sans" w:hAnsi="Bosch Office Sans"/>
        </w:rPr>
        <w:t xml:space="preserve">ase for one Control Unit and 6 </w:t>
      </w:r>
      <w:r w:rsidR="00E90911" w:rsidRPr="005A153D">
        <w:rPr>
          <w:rFonts w:ascii="Bosch Office Sans" w:hAnsi="Bosch Office Sans"/>
        </w:rPr>
        <w:t>Discussion Devices</w:t>
      </w:r>
      <w:r w:rsidR="00970762" w:rsidRPr="005A153D">
        <w:rPr>
          <w:rFonts w:ascii="Bosch Office Sans" w:hAnsi="Bosch Office Sans"/>
        </w:rPr>
        <w:t>.</w:t>
      </w:r>
    </w:p>
    <w:p w14:paraId="50ED1F64" w14:textId="77777777" w:rsidR="00513F76" w:rsidRPr="005A153D" w:rsidRDefault="00513F76" w:rsidP="000F5E89">
      <w:pPr>
        <w:pStyle w:val="ListParagraph"/>
        <w:numPr>
          <w:ilvl w:val="0"/>
          <w:numId w:val="13"/>
        </w:numPr>
        <w:rPr>
          <w:rFonts w:ascii="Bosch Office Sans" w:hAnsi="Bosch Office Sans"/>
        </w:rPr>
      </w:pPr>
      <w:r w:rsidRPr="005A153D">
        <w:rPr>
          <w:rFonts w:ascii="Bosch Office Sans" w:hAnsi="Bosch Office Sans"/>
        </w:rPr>
        <w:t xml:space="preserve">Optional </w:t>
      </w:r>
      <w:r w:rsidR="00736E4F" w:rsidRPr="005A153D">
        <w:rPr>
          <w:rFonts w:ascii="Bosch Office Sans" w:hAnsi="Bosch Office Sans"/>
        </w:rPr>
        <w:t>peripheral equipment t</w:t>
      </w:r>
      <w:r w:rsidR="00D11AA3" w:rsidRPr="005A153D">
        <w:rPr>
          <w:rFonts w:ascii="Bosch Office Sans" w:hAnsi="Bosch Office Sans"/>
        </w:rPr>
        <w:t>hat c</w:t>
      </w:r>
      <w:r w:rsidR="004C32F6" w:rsidRPr="005A153D">
        <w:rPr>
          <w:rFonts w:ascii="Bosch Office Sans" w:hAnsi="Bosch Office Sans"/>
        </w:rPr>
        <w:t xml:space="preserve">an be connected to the </w:t>
      </w:r>
      <w:r w:rsidR="00201A07" w:rsidRPr="005A153D">
        <w:rPr>
          <w:rFonts w:ascii="Bosch Office Sans" w:hAnsi="Bosch Office Sans"/>
        </w:rPr>
        <w:t>s</w:t>
      </w:r>
      <w:r w:rsidR="00C27BB8" w:rsidRPr="005A153D">
        <w:rPr>
          <w:rFonts w:ascii="Bosch Office Sans" w:hAnsi="Bosch Office Sans"/>
        </w:rPr>
        <w:t>ystem</w:t>
      </w:r>
      <w:r w:rsidR="004C32F6" w:rsidRPr="005A153D">
        <w:rPr>
          <w:rFonts w:ascii="Bosch Office Sans" w:hAnsi="Bosch Office Sans"/>
        </w:rPr>
        <w:t xml:space="preserve">, </w:t>
      </w:r>
      <w:r w:rsidR="00695706" w:rsidRPr="005A153D">
        <w:rPr>
          <w:rFonts w:ascii="Bosch Office Sans" w:hAnsi="Bosch Office Sans"/>
        </w:rPr>
        <w:t>such</w:t>
      </w:r>
      <w:r w:rsidR="00120FE4" w:rsidRPr="005A153D">
        <w:rPr>
          <w:rFonts w:ascii="Bosch Office Sans" w:hAnsi="Bosch Office Sans"/>
        </w:rPr>
        <w:t xml:space="preserve"> as </w:t>
      </w:r>
      <w:r w:rsidR="00F55DA8" w:rsidRPr="005A153D">
        <w:rPr>
          <w:rFonts w:ascii="Bosch Office Sans" w:hAnsi="Bosch Office Sans"/>
        </w:rPr>
        <w:t>audio equipment, and</w:t>
      </w:r>
      <w:r w:rsidR="00C21F24" w:rsidRPr="005A153D">
        <w:rPr>
          <w:rFonts w:ascii="Bosch Office Sans" w:hAnsi="Bosch Office Sans"/>
        </w:rPr>
        <w:t xml:space="preserve"> </w:t>
      </w:r>
      <w:r w:rsidR="00695706" w:rsidRPr="005A153D">
        <w:rPr>
          <w:rFonts w:ascii="Bosch Office Sans" w:hAnsi="Bosch Office Sans"/>
        </w:rPr>
        <w:t>system camera</w:t>
      </w:r>
      <w:r w:rsidR="005358A3" w:rsidRPr="005A153D">
        <w:rPr>
          <w:rFonts w:ascii="Bosch Office Sans" w:hAnsi="Bosch Office Sans"/>
        </w:rPr>
        <w:t>s.</w:t>
      </w:r>
    </w:p>
    <w:p w14:paraId="33DA2109" w14:textId="77777777" w:rsidR="003C4A26" w:rsidRPr="005A153D" w:rsidRDefault="003C4A26" w:rsidP="000F5E89">
      <w:pPr>
        <w:pStyle w:val="ListParagraph"/>
        <w:numPr>
          <w:ilvl w:val="0"/>
          <w:numId w:val="13"/>
        </w:numPr>
        <w:rPr>
          <w:rFonts w:ascii="Bosch Office Sans" w:hAnsi="Bosch Office Sans"/>
        </w:rPr>
      </w:pPr>
      <w:r w:rsidRPr="005A153D">
        <w:rPr>
          <w:rFonts w:ascii="Bosch Office Sans" w:hAnsi="Bosch Office Sans"/>
        </w:rPr>
        <w:t>Interfac</w:t>
      </w:r>
      <w:r w:rsidR="005358A3" w:rsidRPr="005A153D">
        <w:rPr>
          <w:rFonts w:ascii="Bosch Office Sans" w:hAnsi="Bosch Office Sans"/>
        </w:rPr>
        <w:t xml:space="preserve">e </w:t>
      </w:r>
      <w:r w:rsidRPr="005A153D">
        <w:rPr>
          <w:rFonts w:ascii="Bosch Office Sans" w:hAnsi="Bosch Office Sans"/>
        </w:rPr>
        <w:t>with third party applications via the</w:t>
      </w:r>
      <w:r w:rsidR="00717279" w:rsidRPr="005A153D">
        <w:rPr>
          <w:rFonts w:ascii="Bosch Office Sans" w:hAnsi="Bosch Office Sans"/>
        </w:rPr>
        <w:t xml:space="preserve"> REST-</w:t>
      </w:r>
      <w:r w:rsidRPr="005A153D">
        <w:rPr>
          <w:rFonts w:ascii="Bosch Office Sans" w:hAnsi="Bosch Office Sans"/>
        </w:rPr>
        <w:t>API.</w:t>
      </w:r>
    </w:p>
    <w:p w14:paraId="52322AB7" w14:textId="77777777" w:rsidR="00473962" w:rsidRPr="005A153D" w:rsidRDefault="00CA3484" w:rsidP="00CA3484">
      <w:pPr>
        <w:pStyle w:val="Heading1"/>
        <w:rPr>
          <w:rFonts w:ascii="Bosch Office Sans" w:hAnsi="Bosch Office Sans"/>
        </w:rPr>
      </w:pPr>
      <w:bookmarkStart w:id="8" w:name="_Ref450657953"/>
      <w:bookmarkStart w:id="9" w:name="_Toc172717614"/>
      <w:r w:rsidRPr="005A153D">
        <w:rPr>
          <w:rFonts w:ascii="Bosch Office Sans" w:hAnsi="Bosch Office Sans"/>
        </w:rPr>
        <w:t>Control Unit</w:t>
      </w:r>
      <w:r w:rsidR="00E7679F" w:rsidRPr="005A153D">
        <w:rPr>
          <w:rFonts w:ascii="Bosch Office Sans" w:hAnsi="Bosch Office Sans"/>
        </w:rPr>
        <w:t>s</w:t>
      </w:r>
      <w:bookmarkEnd w:id="8"/>
      <w:bookmarkEnd w:id="9"/>
    </w:p>
    <w:p w14:paraId="699D7D27" w14:textId="77777777" w:rsidR="005358A3" w:rsidRPr="005A153D" w:rsidRDefault="003726D8" w:rsidP="00B34AF2">
      <w:pPr>
        <w:rPr>
          <w:rFonts w:ascii="Bosch Office Sans" w:hAnsi="Bosch Office Sans"/>
        </w:rPr>
      </w:pPr>
      <w:r w:rsidRPr="005A153D">
        <w:rPr>
          <w:rFonts w:ascii="Bosch Office Sans" w:hAnsi="Bosch Office Sans"/>
        </w:rPr>
        <w:t>The Control Unit</w:t>
      </w:r>
      <w:r w:rsidR="005358A3" w:rsidRPr="005A153D">
        <w:rPr>
          <w:rFonts w:ascii="Bosch Office Sans" w:hAnsi="Bosch Office Sans"/>
        </w:rPr>
        <w:t xml:space="preserve"> </w:t>
      </w:r>
      <w:r w:rsidR="00B34AF2" w:rsidRPr="005A153D">
        <w:rPr>
          <w:rFonts w:ascii="Bosch Office Sans" w:hAnsi="Bosch Office Sans"/>
        </w:rPr>
        <w:t>sha</w:t>
      </w:r>
      <w:r w:rsidR="004C32F6" w:rsidRPr="005A153D">
        <w:rPr>
          <w:rFonts w:ascii="Bosch Office Sans" w:hAnsi="Bosch Office Sans"/>
        </w:rPr>
        <w:t>ll be the main component of the</w:t>
      </w:r>
      <w:r w:rsidR="00201A07" w:rsidRPr="005A153D">
        <w:rPr>
          <w:rFonts w:ascii="Bosch Office Sans" w:hAnsi="Bosch Office Sans"/>
        </w:rPr>
        <w:t xml:space="preserve"> s</w:t>
      </w:r>
      <w:r w:rsidR="00C27BB8" w:rsidRPr="005A153D">
        <w:rPr>
          <w:rFonts w:ascii="Bosch Office Sans" w:hAnsi="Bosch Office Sans"/>
        </w:rPr>
        <w:t>ystem</w:t>
      </w:r>
      <w:r w:rsidR="004C32F6" w:rsidRPr="005A153D">
        <w:rPr>
          <w:rFonts w:ascii="Bosch Office Sans" w:hAnsi="Bosch Office Sans"/>
        </w:rPr>
        <w:t xml:space="preserve">. </w:t>
      </w:r>
      <w:r w:rsidR="005358A3" w:rsidRPr="005A153D">
        <w:rPr>
          <w:rFonts w:ascii="Bosch Office Sans" w:hAnsi="Bosch Office Sans"/>
        </w:rPr>
        <w:t>There shall be two types of Control Unit:</w:t>
      </w:r>
    </w:p>
    <w:p w14:paraId="59D736BB" w14:textId="417591EA" w:rsidR="005358A3" w:rsidRPr="005A153D" w:rsidRDefault="005358A3" w:rsidP="00B34AF2">
      <w:pPr>
        <w:pStyle w:val="ListParagraph"/>
        <w:numPr>
          <w:ilvl w:val="0"/>
          <w:numId w:val="13"/>
        </w:numPr>
        <w:rPr>
          <w:rFonts w:ascii="Bosch Office Sans" w:eastAsia="Arial Unicode MS" w:hAnsi="Bosch Office Sans"/>
          <w:lang w:eastAsia="en-US"/>
        </w:rPr>
      </w:pPr>
      <w:r w:rsidRPr="005A153D">
        <w:rPr>
          <w:rFonts w:ascii="Bosch Office Sans" w:hAnsi="Bosch Office Sans"/>
        </w:rPr>
        <w:t xml:space="preserve">The ‘Control Unit’ </w:t>
      </w:r>
      <w:r w:rsidRPr="005A153D">
        <w:rPr>
          <w:rFonts w:ascii="Bosch Office Sans" w:eastAsia="Arial Unicode MS" w:hAnsi="Bosch Office Sans"/>
          <w:lang w:eastAsia="en-US"/>
        </w:rPr>
        <w:t>(</w:t>
      </w:r>
      <w:r w:rsidR="002833D3" w:rsidRPr="005A153D">
        <w:rPr>
          <w:rFonts w:ascii="Bosch Office Sans" w:eastAsia="Arial Unicode MS" w:hAnsi="Bosch Office Sans"/>
          <w:lang w:eastAsia="en-US"/>
        </w:rPr>
        <w:t xml:space="preserve">that shall be the same as or similar to </w:t>
      </w:r>
      <w:r w:rsidRPr="005A153D">
        <w:rPr>
          <w:rFonts w:ascii="Bosch Office Sans" w:eastAsia="Arial Unicode MS" w:hAnsi="Bosch Office Sans"/>
          <w:lang w:eastAsia="en-US"/>
        </w:rPr>
        <w:t>CCSD</w:t>
      </w:r>
      <w:r w:rsidRPr="005A153D">
        <w:rPr>
          <w:rFonts w:ascii="Bosch Office Sans" w:eastAsia="Arial Unicode MS" w:hAnsi="Bosch Office Sans"/>
          <w:lang w:eastAsia="en-US"/>
        </w:rPr>
        <w:noBreakHyphen/>
        <w:t xml:space="preserve">CU). See Section </w:t>
      </w:r>
      <w:r w:rsidRPr="005A153D">
        <w:rPr>
          <w:rFonts w:ascii="Bosch Office Sans" w:eastAsia="Arial Unicode MS" w:hAnsi="Bosch Office Sans"/>
          <w:lang w:eastAsia="en-US"/>
        </w:rPr>
        <w:fldChar w:fldCharType="begin"/>
      </w:r>
      <w:r w:rsidRPr="005A153D">
        <w:rPr>
          <w:rFonts w:ascii="Bosch Office Sans" w:eastAsia="Arial Unicode MS" w:hAnsi="Bosch Office Sans"/>
          <w:lang w:eastAsia="en-US"/>
        </w:rPr>
        <w:instrText xml:space="preserve"> REF _Ref450658271 \r \h </w:instrText>
      </w:r>
      <w:r w:rsidR="005A153D">
        <w:rPr>
          <w:rFonts w:ascii="Bosch Office Sans" w:eastAsia="Arial Unicode MS" w:hAnsi="Bosch Office Sans"/>
          <w:lang w:eastAsia="en-US"/>
        </w:rPr>
        <w:instrText xml:space="preserve"> \* MERGEFORMAT </w:instrText>
      </w:r>
      <w:r w:rsidRPr="005A153D">
        <w:rPr>
          <w:rFonts w:ascii="Bosch Office Sans" w:eastAsia="Arial Unicode MS" w:hAnsi="Bosch Office Sans"/>
          <w:lang w:eastAsia="en-US"/>
        </w:rPr>
      </w:r>
      <w:r w:rsidRPr="005A153D">
        <w:rPr>
          <w:rFonts w:ascii="Bosch Office Sans" w:eastAsia="Arial Unicode MS" w:hAnsi="Bosch Office Sans"/>
          <w:lang w:eastAsia="en-US"/>
        </w:rPr>
        <w:fldChar w:fldCharType="separate"/>
      </w:r>
      <w:r w:rsidRPr="005A153D">
        <w:rPr>
          <w:rFonts w:ascii="Bosch Office Sans" w:eastAsia="Arial Unicode MS" w:hAnsi="Bosch Office Sans"/>
          <w:lang w:eastAsia="en-US"/>
        </w:rPr>
        <w:t>3.1</w:t>
      </w:r>
      <w:r w:rsidRPr="005A153D">
        <w:rPr>
          <w:rFonts w:ascii="Bosch Office Sans" w:eastAsia="Arial Unicode MS" w:hAnsi="Bosch Office Sans"/>
          <w:lang w:eastAsia="en-US"/>
        </w:rPr>
        <w:fldChar w:fldCharType="end"/>
      </w:r>
      <w:r w:rsidRPr="005A153D">
        <w:rPr>
          <w:rFonts w:ascii="Bosch Office Sans" w:eastAsia="Arial Unicode MS" w:hAnsi="Bosch Office Sans"/>
          <w:lang w:eastAsia="en-US"/>
        </w:rPr>
        <w:t>.</w:t>
      </w:r>
    </w:p>
    <w:p w14:paraId="305B7D8D" w14:textId="566B83C4" w:rsidR="005358A3" w:rsidRPr="005A153D" w:rsidRDefault="005358A3" w:rsidP="00B34AF2">
      <w:pPr>
        <w:pStyle w:val="ListParagraph"/>
        <w:numPr>
          <w:ilvl w:val="0"/>
          <w:numId w:val="13"/>
        </w:numPr>
        <w:rPr>
          <w:rFonts w:ascii="Bosch Office Sans" w:eastAsia="Arial Unicode MS" w:hAnsi="Bosch Office Sans"/>
          <w:lang w:eastAsia="en-US"/>
        </w:rPr>
      </w:pPr>
      <w:r w:rsidRPr="005A153D">
        <w:rPr>
          <w:rFonts w:ascii="Bosch Office Sans" w:hAnsi="Bosch Office Sans"/>
        </w:rPr>
        <w:t xml:space="preserve">The ‘Control Unit with digital recording and Digital Acoustic Feedback Suppression (DAFS)’ </w:t>
      </w:r>
      <w:r w:rsidRPr="005A153D">
        <w:rPr>
          <w:rFonts w:ascii="Bosch Office Sans" w:eastAsia="Arial Unicode MS" w:hAnsi="Bosch Office Sans"/>
          <w:lang w:eastAsia="en-US"/>
        </w:rPr>
        <w:t>(</w:t>
      </w:r>
      <w:r w:rsidR="002833D3" w:rsidRPr="005A153D">
        <w:rPr>
          <w:rFonts w:ascii="Bosch Office Sans" w:eastAsia="Arial Unicode MS" w:hAnsi="Bosch Office Sans"/>
          <w:lang w:eastAsia="en-US"/>
        </w:rPr>
        <w:t xml:space="preserve">that shall be the same as or similar to </w:t>
      </w:r>
      <w:r w:rsidRPr="005A153D">
        <w:rPr>
          <w:rFonts w:ascii="Bosch Office Sans" w:eastAsia="Arial Unicode MS" w:hAnsi="Bosch Office Sans"/>
          <w:lang w:eastAsia="en-US"/>
        </w:rPr>
        <w:t>CCSD</w:t>
      </w:r>
      <w:r w:rsidRPr="005A153D">
        <w:rPr>
          <w:rFonts w:ascii="Bosch Office Sans" w:eastAsia="Arial Unicode MS" w:hAnsi="Bosch Office Sans"/>
          <w:lang w:eastAsia="en-US"/>
        </w:rPr>
        <w:noBreakHyphen/>
        <w:t xml:space="preserve">CURD). See Section </w:t>
      </w:r>
      <w:r w:rsidRPr="005A153D">
        <w:rPr>
          <w:rFonts w:ascii="Bosch Office Sans" w:eastAsia="Arial Unicode MS" w:hAnsi="Bosch Office Sans"/>
          <w:lang w:eastAsia="en-US"/>
        </w:rPr>
        <w:fldChar w:fldCharType="begin"/>
      </w:r>
      <w:r w:rsidRPr="005A153D">
        <w:rPr>
          <w:rFonts w:ascii="Bosch Office Sans" w:eastAsia="Arial Unicode MS" w:hAnsi="Bosch Office Sans"/>
          <w:lang w:eastAsia="en-US"/>
        </w:rPr>
        <w:instrText xml:space="preserve"> REF _Ref450658287 \r \h </w:instrText>
      </w:r>
      <w:r w:rsidR="005A153D">
        <w:rPr>
          <w:rFonts w:ascii="Bosch Office Sans" w:eastAsia="Arial Unicode MS" w:hAnsi="Bosch Office Sans"/>
          <w:lang w:eastAsia="en-US"/>
        </w:rPr>
        <w:instrText xml:space="preserve"> \* MERGEFORMAT </w:instrText>
      </w:r>
      <w:r w:rsidRPr="005A153D">
        <w:rPr>
          <w:rFonts w:ascii="Bosch Office Sans" w:eastAsia="Arial Unicode MS" w:hAnsi="Bosch Office Sans"/>
          <w:lang w:eastAsia="en-US"/>
        </w:rPr>
      </w:r>
      <w:r w:rsidRPr="005A153D">
        <w:rPr>
          <w:rFonts w:ascii="Bosch Office Sans" w:eastAsia="Arial Unicode MS" w:hAnsi="Bosch Office Sans"/>
          <w:lang w:eastAsia="en-US"/>
        </w:rPr>
        <w:fldChar w:fldCharType="separate"/>
      </w:r>
      <w:r w:rsidRPr="005A153D">
        <w:rPr>
          <w:rFonts w:ascii="Bosch Office Sans" w:eastAsia="Arial Unicode MS" w:hAnsi="Bosch Office Sans"/>
          <w:lang w:eastAsia="en-US"/>
        </w:rPr>
        <w:t>3.2</w:t>
      </w:r>
      <w:r w:rsidRPr="005A153D">
        <w:rPr>
          <w:rFonts w:ascii="Bosch Office Sans" w:eastAsia="Arial Unicode MS" w:hAnsi="Bosch Office Sans"/>
          <w:lang w:eastAsia="en-US"/>
        </w:rPr>
        <w:fldChar w:fldCharType="end"/>
      </w:r>
      <w:r w:rsidRPr="005A153D">
        <w:rPr>
          <w:rFonts w:ascii="Bosch Office Sans" w:eastAsia="Arial Unicode MS" w:hAnsi="Bosch Office Sans"/>
          <w:lang w:eastAsia="en-US"/>
        </w:rPr>
        <w:t>.</w:t>
      </w:r>
    </w:p>
    <w:p w14:paraId="40EC46FD" w14:textId="77777777" w:rsidR="005358A3" w:rsidRPr="005A153D" w:rsidRDefault="005358A3" w:rsidP="00B34AF2">
      <w:pPr>
        <w:rPr>
          <w:rFonts w:ascii="Bosch Office Sans" w:hAnsi="Bosch Office Sans"/>
        </w:rPr>
      </w:pPr>
    </w:p>
    <w:p w14:paraId="436C3DAA" w14:textId="77777777" w:rsidR="00B30C0F" w:rsidRPr="005A153D" w:rsidRDefault="005358A3" w:rsidP="00B34AF2">
      <w:pPr>
        <w:rPr>
          <w:rFonts w:ascii="Bosch Office Sans" w:hAnsi="Bosch Office Sans"/>
        </w:rPr>
      </w:pPr>
      <w:r w:rsidRPr="005A153D">
        <w:rPr>
          <w:rFonts w:ascii="Bosch Office Sans" w:hAnsi="Bosch Office Sans"/>
        </w:rPr>
        <w:t>The Control Unit shall</w:t>
      </w:r>
      <w:r w:rsidR="00B30C0F" w:rsidRPr="005A153D">
        <w:rPr>
          <w:rFonts w:ascii="Bosch Office Sans" w:hAnsi="Bosch Office Sans"/>
        </w:rPr>
        <w:t>:</w:t>
      </w:r>
    </w:p>
    <w:p w14:paraId="2A866FDC" w14:textId="77777777" w:rsidR="00A0376F" w:rsidRPr="005A153D" w:rsidRDefault="00A0376F" w:rsidP="00A0376F">
      <w:pPr>
        <w:pStyle w:val="ListParagraph"/>
        <w:numPr>
          <w:ilvl w:val="0"/>
          <w:numId w:val="13"/>
        </w:numPr>
        <w:rPr>
          <w:rFonts w:ascii="Bosch Office Sans" w:hAnsi="Bosch Office Sans"/>
        </w:rPr>
      </w:pPr>
      <w:r w:rsidRPr="005A153D">
        <w:rPr>
          <w:rFonts w:ascii="Bosch Office Sans" w:hAnsi="Bosch Office Sans"/>
        </w:rPr>
        <w:t>supply DC power to all Discussion Devices connected to the system.</w:t>
      </w:r>
    </w:p>
    <w:p w14:paraId="027E213E" w14:textId="77777777" w:rsidR="00A0376F" w:rsidRPr="005A153D" w:rsidRDefault="00A0376F" w:rsidP="00A0376F">
      <w:pPr>
        <w:pStyle w:val="ListParagraph"/>
        <w:numPr>
          <w:ilvl w:val="0"/>
          <w:numId w:val="13"/>
        </w:numPr>
        <w:rPr>
          <w:rFonts w:ascii="Bosch Office Sans" w:hAnsi="Bosch Office Sans"/>
        </w:rPr>
      </w:pPr>
      <w:r w:rsidRPr="005A153D">
        <w:rPr>
          <w:rFonts w:ascii="Bosch Office Sans" w:hAnsi="Bosch Office Sans"/>
        </w:rPr>
        <w:t>provide an interface for connecting Discussion Devices and peripheral equipment, such as Extension Units.</w:t>
      </w:r>
    </w:p>
    <w:p w14:paraId="3BCE0497" w14:textId="77777777" w:rsidR="00A0376F" w:rsidRPr="005A153D" w:rsidRDefault="00A0376F" w:rsidP="00A0376F">
      <w:pPr>
        <w:pStyle w:val="ListParagraph"/>
        <w:numPr>
          <w:ilvl w:val="0"/>
          <w:numId w:val="13"/>
        </w:numPr>
        <w:rPr>
          <w:rFonts w:ascii="Bosch Office Sans" w:hAnsi="Bosch Office Sans"/>
        </w:rPr>
      </w:pPr>
      <w:r w:rsidRPr="005A153D">
        <w:rPr>
          <w:rFonts w:ascii="Bosch Office Sans" w:hAnsi="Bosch Office Sans"/>
        </w:rPr>
        <w:t>provide an interface for setting s</w:t>
      </w:r>
      <w:r w:rsidR="00184141" w:rsidRPr="005A153D">
        <w:rPr>
          <w:rFonts w:ascii="Bosch Office Sans" w:hAnsi="Bosch Office Sans"/>
        </w:rPr>
        <w:t xml:space="preserve">ystem parameters, including a </w:t>
      </w:r>
      <w:r w:rsidRPr="005A153D">
        <w:rPr>
          <w:rFonts w:ascii="Bosch Office Sans" w:hAnsi="Bosch Office Sans"/>
        </w:rPr>
        <w:t>web browser application.</w:t>
      </w:r>
    </w:p>
    <w:p w14:paraId="6992F01E" w14:textId="77777777" w:rsidR="00A0376F" w:rsidRPr="005A153D" w:rsidRDefault="00A0376F" w:rsidP="00A0376F">
      <w:pPr>
        <w:pStyle w:val="ListParagraph"/>
        <w:numPr>
          <w:ilvl w:val="0"/>
          <w:numId w:val="13"/>
        </w:numPr>
        <w:rPr>
          <w:rFonts w:ascii="Bosch Office Sans" w:hAnsi="Bosch Office Sans"/>
        </w:rPr>
      </w:pPr>
      <w:r w:rsidRPr="005A153D">
        <w:rPr>
          <w:rFonts w:ascii="Bosch Office Sans" w:hAnsi="Bosch Office Sans"/>
        </w:rPr>
        <w:t xml:space="preserve">provide an interface for recording discussions </w:t>
      </w:r>
      <w:r w:rsidRPr="005A153D">
        <w:rPr>
          <w:rFonts w:ascii="Bosch Office Sans" w:eastAsia="Arial Unicode MS" w:hAnsi="Bosch Office Sans"/>
          <w:lang w:eastAsia="en-US"/>
        </w:rPr>
        <w:t>(CCSD</w:t>
      </w:r>
      <w:r w:rsidRPr="005A153D">
        <w:rPr>
          <w:rFonts w:ascii="Bosch Office Sans" w:eastAsia="Arial Unicode MS" w:hAnsi="Bosch Office Sans"/>
          <w:lang w:eastAsia="en-US"/>
        </w:rPr>
        <w:noBreakHyphen/>
        <w:t>CURD only).</w:t>
      </w:r>
    </w:p>
    <w:p w14:paraId="4512A8E2" w14:textId="77777777" w:rsidR="003C4A26" w:rsidRPr="005A153D" w:rsidRDefault="00A0376F" w:rsidP="00A0376F">
      <w:pPr>
        <w:pStyle w:val="ListParagraph"/>
        <w:numPr>
          <w:ilvl w:val="0"/>
          <w:numId w:val="13"/>
        </w:numPr>
        <w:rPr>
          <w:rFonts w:ascii="Bosch Office Sans" w:hAnsi="Bosch Office Sans"/>
        </w:rPr>
      </w:pPr>
      <w:r w:rsidRPr="005A153D">
        <w:rPr>
          <w:rFonts w:ascii="Bosch Office Sans" w:hAnsi="Bosch Office Sans"/>
        </w:rPr>
        <w:t>monitor and control the discussion system.</w:t>
      </w:r>
    </w:p>
    <w:p w14:paraId="77E5B4D9" w14:textId="77777777" w:rsidR="00807A17" w:rsidRPr="005A153D" w:rsidRDefault="00B7620A" w:rsidP="005E0000">
      <w:pPr>
        <w:pStyle w:val="Heading2"/>
        <w:tabs>
          <w:tab w:val="clear" w:pos="794"/>
          <w:tab w:val="num" w:pos="510"/>
        </w:tabs>
        <w:ind w:left="510"/>
        <w:rPr>
          <w:rFonts w:ascii="Bosch Office Sans" w:hAnsi="Bosch Office Sans"/>
        </w:rPr>
      </w:pPr>
      <w:bookmarkStart w:id="10" w:name="_Ref450658271"/>
      <w:bookmarkStart w:id="11" w:name="_Toc172717615"/>
      <w:r w:rsidRPr="005A153D">
        <w:rPr>
          <w:rFonts w:ascii="Bosch Office Sans" w:hAnsi="Bosch Office Sans"/>
        </w:rPr>
        <w:t>C</w:t>
      </w:r>
      <w:r w:rsidR="009C50DD" w:rsidRPr="005A153D">
        <w:rPr>
          <w:rFonts w:ascii="Bosch Office Sans" w:hAnsi="Bosch Office Sans"/>
        </w:rPr>
        <w:t>ontrol Unit</w:t>
      </w:r>
      <w:bookmarkEnd w:id="10"/>
      <w:bookmarkEnd w:id="11"/>
    </w:p>
    <w:p w14:paraId="4257E55D" w14:textId="77777777" w:rsidR="0089453B" w:rsidRPr="005A153D" w:rsidRDefault="00576B9D" w:rsidP="0089453B">
      <w:pPr>
        <w:autoSpaceDE w:val="0"/>
        <w:autoSpaceDN w:val="0"/>
        <w:adjustRightInd w:val="0"/>
        <w:rPr>
          <w:rFonts w:ascii="Bosch Office Sans" w:hAnsi="Bosch Office Sans"/>
        </w:rPr>
      </w:pPr>
      <w:r w:rsidRPr="005A153D">
        <w:rPr>
          <w:rFonts w:ascii="Bosch Office Sans" w:hAnsi="Bosch Office Sans"/>
        </w:rPr>
        <w:t xml:space="preserve">The </w:t>
      </w:r>
      <w:r w:rsidR="00B90A32" w:rsidRPr="005A153D">
        <w:rPr>
          <w:rFonts w:ascii="Bosch Office Sans" w:hAnsi="Bosch Office Sans"/>
        </w:rPr>
        <w:t>Control Unit</w:t>
      </w:r>
      <w:r w:rsidR="002F32BA" w:rsidRPr="005A153D">
        <w:rPr>
          <w:rFonts w:ascii="Bosch Office Sans" w:hAnsi="Bosch Office Sans"/>
        </w:rPr>
        <w:t xml:space="preserve"> </w:t>
      </w:r>
      <w:r w:rsidR="00873950" w:rsidRPr="005A153D">
        <w:rPr>
          <w:rFonts w:ascii="Bosch Office Sans" w:hAnsi="Bosch Office Sans"/>
        </w:rPr>
        <w:t>shall have the following features and b</w:t>
      </w:r>
      <w:r w:rsidR="0089453B" w:rsidRPr="005A153D">
        <w:rPr>
          <w:rFonts w:ascii="Bosch Office Sans" w:hAnsi="Bosch Office Sans"/>
        </w:rPr>
        <w:t>enefits:</w:t>
      </w:r>
    </w:p>
    <w:p w14:paraId="4106F66E" w14:textId="77777777" w:rsidR="00BB3471" w:rsidRPr="005A153D" w:rsidRDefault="00705347" w:rsidP="000F5E89">
      <w:pPr>
        <w:pStyle w:val="ListParagraph"/>
        <w:numPr>
          <w:ilvl w:val="0"/>
          <w:numId w:val="17"/>
        </w:numPr>
        <w:rPr>
          <w:rFonts w:ascii="Bosch Office Sans" w:hAnsi="Bosch Office Sans"/>
        </w:rPr>
      </w:pPr>
      <w:r w:rsidRPr="005A153D">
        <w:rPr>
          <w:rFonts w:ascii="Bosch Office Sans" w:hAnsi="Bosch Office Sans"/>
        </w:rPr>
        <w:t>P</w:t>
      </w:r>
      <w:r w:rsidR="00D202E7" w:rsidRPr="005A153D">
        <w:rPr>
          <w:rFonts w:ascii="Bosch Office Sans" w:hAnsi="Bosch Office Sans"/>
        </w:rPr>
        <w:t>lug-and-play functionality</w:t>
      </w:r>
      <w:r w:rsidR="003070ED" w:rsidRPr="005A153D">
        <w:rPr>
          <w:rFonts w:ascii="Bosch Office Sans" w:hAnsi="Bosch Office Sans"/>
        </w:rPr>
        <w:t xml:space="preserve"> </w:t>
      </w:r>
      <w:r w:rsidR="00BB3471" w:rsidRPr="005A153D">
        <w:rPr>
          <w:rFonts w:ascii="Bosch Office Sans" w:hAnsi="Bosch Office Sans"/>
        </w:rPr>
        <w:t xml:space="preserve">for quick and </w:t>
      </w:r>
      <w:r w:rsidR="000F4DBD" w:rsidRPr="005A153D">
        <w:rPr>
          <w:rFonts w:ascii="Bosch Office Sans" w:hAnsi="Bosch Office Sans"/>
        </w:rPr>
        <w:t>easy conn</w:t>
      </w:r>
      <w:r w:rsidR="00862FF6" w:rsidRPr="005A153D">
        <w:rPr>
          <w:rFonts w:ascii="Bosch Office Sans" w:hAnsi="Bosch Office Sans"/>
        </w:rPr>
        <w:t xml:space="preserve">ection of </w:t>
      </w:r>
      <w:r w:rsidR="00BB3471" w:rsidRPr="005A153D">
        <w:rPr>
          <w:rFonts w:ascii="Bosch Office Sans" w:hAnsi="Bosch Office Sans"/>
        </w:rPr>
        <w:t>Dis</w:t>
      </w:r>
      <w:r w:rsidR="002A3421" w:rsidRPr="005A153D">
        <w:rPr>
          <w:rFonts w:ascii="Bosch Office Sans" w:hAnsi="Bosch Office Sans"/>
        </w:rPr>
        <w:t xml:space="preserve">cussion </w:t>
      </w:r>
      <w:r w:rsidR="00240F12" w:rsidRPr="005A153D">
        <w:rPr>
          <w:rFonts w:ascii="Bosch Office Sans" w:hAnsi="Bosch Office Sans"/>
        </w:rPr>
        <w:t>Device</w:t>
      </w:r>
      <w:r w:rsidR="002A3421" w:rsidRPr="005A153D">
        <w:rPr>
          <w:rFonts w:ascii="Bosch Office Sans" w:hAnsi="Bosch Office Sans"/>
        </w:rPr>
        <w:t>s.</w:t>
      </w:r>
    </w:p>
    <w:p w14:paraId="4328A50A" w14:textId="77777777" w:rsidR="003B4B3D" w:rsidRPr="005A153D" w:rsidRDefault="00811832" w:rsidP="000F5E89">
      <w:pPr>
        <w:pStyle w:val="ListParagraph"/>
        <w:numPr>
          <w:ilvl w:val="0"/>
          <w:numId w:val="17"/>
        </w:numPr>
        <w:rPr>
          <w:rFonts w:ascii="Bosch Office Sans" w:hAnsi="Bosch Office Sans"/>
        </w:rPr>
      </w:pPr>
      <w:r w:rsidRPr="005A153D">
        <w:rPr>
          <w:rFonts w:ascii="Bosch Office Sans" w:hAnsi="Bosch Office Sans"/>
        </w:rPr>
        <w:t>Intuitive t</w:t>
      </w:r>
      <w:r w:rsidR="004761A3" w:rsidRPr="005A153D">
        <w:rPr>
          <w:rFonts w:ascii="Bosch Office Sans" w:hAnsi="Bosch Office Sans"/>
        </w:rPr>
        <w:t>ouch-</w:t>
      </w:r>
      <w:r w:rsidR="00A3318A" w:rsidRPr="005A153D">
        <w:rPr>
          <w:rFonts w:ascii="Bosch Office Sans" w:hAnsi="Bosch Office Sans"/>
        </w:rPr>
        <w:t xml:space="preserve">buttons </w:t>
      </w:r>
      <w:r w:rsidR="00A34FCE" w:rsidRPr="005A153D">
        <w:rPr>
          <w:rFonts w:ascii="Bosch Office Sans" w:hAnsi="Bosch Office Sans"/>
        </w:rPr>
        <w:t>on</w:t>
      </w:r>
      <w:r w:rsidR="00493F0A" w:rsidRPr="005A153D">
        <w:rPr>
          <w:rFonts w:ascii="Bosch Office Sans" w:hAnsi="Bosch Office Sans"/>
        </w:rPr>
        <w:t xml:space="preserve"> the </w:t>
      </w:r>
      <w:r w:rsidR="006F4795" w:rsidRPr="005A153D">
        <w:rPr>
          <w:rFonts w:ascii="Bosch Office Sans" w:hAnsi="Bosch Office Sans"/>
        </w:rPr>
        <w:t xml:space="preserve">front panel </w:t>
      </w:r>
      <w:r w:rsidR="003B4B3D" w:rsidRPr="005A153D">
        <w:rPr>
          <w:rFonts w:ascii="Bosch Office Sans" w:hAnsi="Bosch Office Sans"/>
        </w:rPr>
        <w:t xml:space="preserve">for </w:t>
      </w:r>
      <w:r w:rsidRPr="005A153D">
        <w:rPr>
          <w:rFonts w:ascii="Bosch Office Sans" w:hAnsi="Bosch Office Sans"/>
        </w:rPr>
        <w:t xml:space="preserve">easy </w:t>
      </w:r>
      <w:r w:rsidR="003B4B3D" w:rsidRPr="005A153D">
        <w:rPr>
          <w:rFonts w:ascii="Bosch Office Sans" w:hAnsi="Bosch Office Sans"/>
        </w:rPr>
        <w:t>confi</w:t>
      </w:r>
      <w:r w:rsidR="00A34FCE" w:rsidRPr="005A153D">
        <w:rPr>
          <w:rFonts w:ascii="Bosch Office Sans" w:hAnsi="Bosch Office Sans"/>
        </w:rPr>
        <w:t>guration and operation purposes.</w:t>
      </w:r>
    </w:p>
    <w:p w14:paraId="09504AA0" w14:textId="77777777" w:rsidR="003B4B3D" w:rsidRPr="005A153D" w:rsidRDefault="00240F12" w:rsidP="000F5E89">
      <w:pPr>
        <w:pStyle w:val="ListParagraph"/>
        <w:numPr>
          <w:ilvl w:val="0"/>
          <w:numId w:val="17"/>
        </w:numPr>
        <w:rPr>
          <w:rFonts w:ascii="Bosch Office Sans" w:hAnsi="Bosch Office Sans"/>
        </w:rPr>
      </w:pPr>
      <w:r w:rsidRPr="005A153D">
        <w:rPr>
          <w:rFonts w:ascii="Bosch Office Sans" w:hAnsi="Bosch Office Sans"/>
        </w:rPr>
        <w:t xml:space="preserve">Intuitive </w:t>
      </w:r>
      <w:r w:rsidR="00BB3471" w:rsidRPr="005A153D">
        <w:rPr>
          <w:rFonts w:ascii="Bosch Office Sans" w:hAnsi="Bosch Office Sans"/>
        </w:rPr>
        <w:t>LED indicators</w:t>
      </w:r>
      <w:r w:rsidR="003B4B3D" w:rsidRPr="005A153D">
        <w:rPr>
          <w:rFonts w:ascii="Bosch Office Sans" w:hAnsi="Bosch Office Sans"/>
        </w:rPr>
        <w:t xml:space="preserve"> for </w:t>
      </w:r>
      <w:r w:rsidR="00A34FCE" w:rsidRPr="005A153D">
        <w:rPr>
          <w:rFonts w:ascii="Bosch Office Sans" w:hAnsi="Bosch Office Sans"/>
        </w:rPr>
        <w:t xml:space="preserve">clear and </w:t>
      </w:r>
      <w:r w:rsidR="003B4B3D" w:rsidRPr="005A153D">
        <w:rPr>
          <w:rFonts w:ascii="Bosch Office Sans" w:hAnsi="Bosch Office Sans"/>
        </w:rPr>
        <w:t xml:space="preserve">immediate </w:t>
      </w:r>
      <w:r w:rsidR="0030160C" w:rsidRPr="005A153D">
        <w:rPr>
          <w:rFonts w:ascii="Bosch Office Sans" w:hAnsi="Bosch Office Sans"/>
        </w:rPr>
        <w:t xml:space="preserve">feedback on the </w:t>
      </w:r>
      <w:r w:rsidR="00A34FCE" w:rsidRPr="005A153D">
        <w:rPr>
          <w:rFonts w:ascii="Bosch Office Sans" w:hAnsi="Bosch Office Sans"/>
        </w:rPr>
        <w:t>system</w:t>
      </w:r>
      <w:r w:rsidR="0030160C" w:rsidRPr="005A153D">
        <w:rPr>
          <w:rFonts w:ascii="Bosch Office Sans" w:hAnsi="Bosch Office Sans"/>
        </w:rPr>
        <w:t xml:space="preserve"> settings</w:t>
      </w:r>
      <w:r w:rsidR="00A34FCE" w:rsidRPr="005A153D">
        <w:rPr>
          <w:rFonts w:ascii="Bosch Office Sans" w:hAnsi="Bosch Office Sans"/>
        </w:rPr>
        <w:t>.</w:t>
      </w:r>
    </w:p>
    <w:p w14:paraId="684B955E" w14:textId="77777777" w:rsidR="00BB3471" w:rsidRPr="005A153D" w:rsidRDefault="006B33F8" w:rsidP="000F5E89">
      <w:pPr>
        <w:pStyle w:val="ListParagraph"/>
        <w:numPr>
          <w:ilvl w:val="0"/>
          <w:numId w:val="13"/>
        </w:numPr>
        <w:rPr>
          <w:rFonts w:ascii="Bosch Office Sans" w:hAnsi="Bosch Office Sans"/>
        </w:rPr>
      </w:pPr>
      <w:r w:rsidRPr="005A153D">
        <w:rPr>
          <w:rFonts w:ascii="Bosch Office Sans" w:hAnsi="Bosch Office Sans"/>
        </w:rPr>
        <w:t>Web browser control</w:t>
      </w:r>
      <w:r w:rsidR="00597E42" w:rsidRPr="005A153D">
        <w:rPr>
          <w:rFonts w:ascii="Bosch Office Sans" w:hAnsi="Bosch Office Sans"/>
        </w:rPr>
        <w:t xml:space="preserve"> – </w:t>
      </w:r>
      <w:r w:rsidRPr="005A153D">
        <w:rPr>
          <w:rFonts w:ascii="Bosch Office Sans" w:hAnsi="Bosch Office Sans"/>
        </w:rPr>
        <w:t xml:space="preserve">it shall be possible to </w:t>
      </w:r>
      <w:r w:rsidR="004077DD" w:rsidRPr="005A153D">
        <w:rPr>
          <w:rFonts w:ascii="Bosch Office Sans" w:hAnsi="Bosch Office Sans"/>
        </w:rPr>
        <w:t xml:space="preserve">use </w:t>
      </w:r>
      <w:r w:rsidRPr="005A153D">
        <w:rPr>
          <w:rFonts w:ascii="Bosch Office Sans" w:hAnsi="Bosch Office Sans"/>
        </w:rPr>
        <w:t xml:space="preserve">a web </w:t>
      </w:r>
      <w:r w:rsidR="006179D7" w:rsidRPr="005A153D">
        <w:rPr>
          <w:rFonts w:ascii="Bosch Office Sans" w:hAnsi="Bosch Office Sans"/>
        </w:rPr>
        <w:t xml:space="preserve">browser </w:t>
      </w:r>
      <w:r w:rsidR="008C267E" w:rsidRPr="005A153D">
        <w:rPr>
          <w:rFonts w:ascii="Bosch Office Sans" w:hAnsi="Bosch Office Sans"/>
        </w:rPr>
        <w:t xml:space="preserve">application </w:t>
      </w:r>
      <w:r w:rsidR="004077DD" w:rsidRPr="005A153D">
        <w:rPr>
          <w:rFonts w:ascii="Bosch Office Sans" w:hAnsi="Bosch Office Sans"/>
        </w:rPr>
        <w:t xml:space="preserve">to </w:t>
      </w:r>
      <w:r w:rsidR="005B5733" w:rsidRPr="005A153D">
        <w:rPr>
          <w:rFonts w:ascii="Bosch Office Sans" w:hAnsi="Bosch Office Sans"/>
        </w:rPr>
        <w:t>vie</w:t>
      </w:r>
      <w:r w:rsidR="004077DD" w:rsidRPr="005A153D">
        <w:rPr>
          <w:rFonts w:ascii="Bosch Office Sans" w:hAnsi="Bosch Office Sans"/>
        </w:rPr>
        <w:t>w</w:t>
      </w:r>
      <w:r w:rsidR="006179D7" w:rsidRPr="005A153D">
        <w:rPr>
          <w:rFonts w:ascii="Bosch Office Sans" w:hAnsi="Bosch Office Sans"/>
        </w:rPr>
        <w:t xml:space="preserve"> and </w:t>
      </w:r>
      <w:r w:rsidR="004077DD" w:rsidRPr="005A153D">
        <w:rPr>
          <w:rFonts w:ascii="Bosch Office Sans" w:hAnsi="Bosch Office Sans"/>
        </w:rPr>
        <w:t>manage</w:t>
      </w:r>
      <w:r w:rsidR="0030160C" w:rsidRPr="005A153D">
        <w:rPr>
          <w:rFonts w:ascii="Bosch Office Sans" w:hAnsi="Bosch Office Sans"/>
        </w:rPr>
        <w:t xml:space="preserve"> system settings</w:t>
      </w:r>
      <w:r w:rsidR="004C3B6D" w:rsidRPr="005A153D">
        <w:rPr>
          <w:rFonts w:ascii="Bosch Office Sans" w:hAnsi="Bosch Office Sans"/>
        </w:rPr>
        <w:t>.</w:t>
      </w:r>
    </w:p>
    <w:p w14:paraId="36AE2EA9" w14:textId="77777777" w:rsidR="00C81303" w:rsidRPr="005A153D" w:rsidRDefault="0066549A" w:rsidP="000F5E89">
      <w:pPr>
        <w:pStyle w:val="ListParagraph"/>
        <w:numPr>
          <w:ilvl w:val="0"/>
          <w:numId w:val="17"/>
        </w:numPr>
        <w:rPr>
          <w:rFonts w:ascii="Bosch Office Sans" w:hAnsi="Bosch Office Sans"/>
        </w:rPr>
      </w:pPr>
      <w:r w:rsidRPr="005A153D">
        <w:rPr>
          <w:rFonts w:ascii="Bosch Office Sans" w:hAnsi="Bosch Office Sans"/>
        </w:rPr>
        <w:t xml:space="preserve">Supply power </w:t>
      </w:r>
      <w:r w:rsidR="00184141" w:rsidRPr="005A153D">
        <w:rPr>
          <w:rFonts w:ascii="Bosch Office Sans" w:hAnsi="Bosch Office Sans"/>
        </w:rPr>
        <w:t>(</w:t>
      </w:r>
      <w:r w:rsidR="00E32AB3" w:rsidRPr="005A153D">
        <w:rPr>
          <w:rFonts w:ascii="Bosch Office Sans" w:hAnsi="Bosch Office Sans"/>
        </w:rPr>
        <w:t>extendable</w:t>
      </w:r>
      <w:r w:rsidR="00184141" w:rsidRPr="005A153D">
        <w:rPr>
          <w:rFonts w:ascii="Bosch Office Sans" w:hAnsi="Bosch Office Sans"/>
        </w:rPr>
        <w:t>)</w:t>
      </w:r>
      <w:r w:rsidR="00E32AB3" w:rsidRPr="005A153D">
        <w:rPr>
          <w:rFonts w:ascii="Bosch Office Sans" w:hAnsi="Bosch Office Sans"/>
        </w:rPr>
        <w:t xml:space="preserve"> </w:t>
      </w:r>
      <w:r w:rsidR="00184141" w:rsidRPr="005A153D">
        <w:rPr>
          <w:rFonts w:ascii="Bosch Office Sans" w:hAnsi="Bosch Office Sans"/>
        </w:rPr>
        <w:t>for</w:t>
      </w:r>
      <w:r w:rsidR="00E32AB3" w:rsidRPr="005A153D">
        <w:rPr>
          <w:rFonts w:ascii="Bosch Office Sans" w:hAnsi="Bosch Office Sans"/>
        </w:rPr>
        <w:t xml:space="preserve"> </w:t>
      </w:r>
      <w:r w:rsidR="008752AD" w:rsidRPr="005A153D">
        <w:rPr>
          <w:rFonts w:ascii="Bosch Office Sans" w:hAnsi="Bosch Office Sans"/>
        </w:rPr>
        <w:t>85</w:t>
      </w:r>
      <w:r w:rsidR="008C267E" w:rsidRPr="005A153D">
        <w:rPr>
          <w:rFonts w:ascii="Bosch Office Sans" w:hAnsi="Bosch Office Sans"/>
        </w:rPr>
        <w:t xml:space="preserve"> </w:t>
      </w:r>
      <w:r w:rsidR="00C81303" w:rsidRPr="005A153D">
        <w:rPr>
          <w:rFonts w:ascii="Bosch Office Sans" w:hAnsi="Bosch Office Sans"/>
        </w:rPr>
        <w:t xml:space="preserve">Discussion </w:t>
      </w:r>
      <w:r w:rsidR="00240F12" w:rsidRPr="005A153D">
        <w:rPr>
          <w:rFonts w:ascii="Bosch Office Sans" w:hAnsi="Bosch Office Sans"/>
        </w:rPr>
        <w:t>Device</w:t>
      </w:r>
      <w:r w:rsidR="00C81303" w:rsidRPr="005A153D">
        <w:rPr>
          <w:rFonts w:ascii="Bosch Office Sans" w:hAnsi="Bosch Office Sans"/>
        </w:rPr>
        <w:t>s.</w:t>
      </w:r>
    </w:p>
    <w:p w14:paraId="5340D85E" w14:textId="77777777" w:rsidR="00921602" w:rsidRPr="005A153D" w:rsidRDefault="00114BA5" w:rsidP="000F5E89">
      <w:pPr>
        <w:pStyle w:val="ListParagraph"/>
        <w:numPr>
          <w:ilvl w:val="0"/>
          <w:numId w:val="17"/>
        </w:numPr>
        <w:rPr>
          <w:rFonts w:ascii="Bosch Office Sans" w:hAnsi="Bosch Office Sans"/>
        </w:rPr>
      </w:pPr>
      <w:r w:rsidRPr="005A153D">
        <w:rPr>
          <w:rFonts w:ascii="Bosch Office Sans" w:hAnsi="Bosch Office Sans"/>
        </w:rPr>
        <w:t>S</w:t>
      </w:r>
      <w:r w:rsidR="00921602" w:rsidRPr="005A153D">
        <w:rPr>
          <w:rFonts w:ascii="Bosch Office Sans" w:hAnsi="Bosch Office Sans"/>
        </w:rPr>
        <w:t xml:space="preserve">ystem </w:t>
      </w:r>
      <w:proofErr w:type="gramStart"/>
      <w:r w:rsidR="00921602" w:rsidRPr="005A153D">
        <w:rPr>
          <w:rFonts w:ascii="Bosch Office Sans" w:hAnsi="Bosch Office Sans"/>
        </w:rPr>
        <w:t>control</w:t>
      </w:r>
      <w:proofErr w:type="gramEnd"/>
      <w:r w:rsidR="00921602" w:rsidRPr="005A153D">
        <w:rPr>
          <w:rFonts w:ascii="Bosch Office Sans" w:hAnsi="Bosch Office Sans"/>
        </w:rPr>
        <w:t xml:space="preserve"> </w:t>
      </w:r>
      <w:r w:rsidR="00E32AB3" w:rsidRPr="005A153D">
        <w:rPr>
          <w:rFonts w:ascii="Bosch Office Sans" w:hAnsi="Bosch Office Sans"/>
        </w:rPr>
        <w:t>up to</w:t>
      </w:r>
      <w:r w:rsidR="00A825B2" w:rsidRPr="005A153D">
        <w:rPr>
          <w:rFonts w:ascii="Bosch Office Sans" w:hAnsi="Bosch Office Sans"/>
        </w:rPr>
        <w:t xml:space="preserve"> </w:t>
      </w:r>
      <w:r w:rsidR="00921602" w:rsidRPr="005A153D">
        <w:rPr>
          <w:rFonts w:ascii="Bosch Office Sans" w:hAnsi="Bosch Office Sans"/>
        </w:rPr>
        <w:t>245 Discussion Devices.</w:t>
      </w:r>
    </w:p>
    <w:p w14:paraId="79B97938" w14:textId="77777777" w:rsidR="002F57DB" w:rsidRPr="005A153D" w:rsidRDefault="00BB3471" w:rsidP="000F5E89">
      <w:pPr>
        <w:pStyle w:val="ListParagraph"/>
        <w:numPr>
          <w:ilvl w:val="0"/>
          <w:numId w:val="13"/>
        </w:numPr>
        <w:rPr>
          <w:rFonts w:ascii="Bosch Office Sans" w:hAnsi="Bosch Office Sans"/>
        </w:rPr>
      </w:pPr>
      <w:r w:rsidRPr="005A153D">
        <w:rPr>
          <w:rFonts w:ascii="Bosch Office Sans" w:hAnsi="Bosch Office Sans"/>
        </w:rPr>
        <w:t>Simultaneous activation of loudspeaker and microphone</w:t>
      </w:r>
      <w:r w:rsidR="004761A3" w:rsidRPr="005A153D">
        <w:rPr>
          <w:rFonts w:ascii="Bosch Office Sans" w:hAnsi="Bosch Office Sans"/>
        </w:rPr>
        <w:t xml:space="preserve"> for enabl</w:t>
      </w:r>
      <w:r w:rsidR="00137F13" w:rsidRPr="005A153D">
        <w:rPr>
          <w:rFonts w:ascii="Bosch Office Sans" w:hAnsi="Bosch Office Sans"/>
        </w:rPr>
        <w:t xml:space="preserve">ing </w:t>
      </w:r>
      <w:r w:rsidRPr="005A153D">
        <w:rPr>
          <w:rFonts w:ascii="Bosch Office Sans" w:hAnsi="Bosch Office Sans"/>
        </w:rPr>
        <w:t>face-to-</w:t>
      </w:r>
      <w:r w:rsidR="004761A3" w:rsidRPr="005A153D">
        <w:rPr>
          <w:rFonts w:ascii="Bosch Office Sans" w:hAnsi="Bosch Office Sans"/>
        </w:rPr>
        <w:t>face meeting feel.</w:t>
      </w:r>
    </w:p>
    <w:p w14:paraId="5B6C48D6" w14:textId="77777777" w:rsidR="00BB5A9A" w:rsidRPr="005A153D" w:rsidRDefault="00BB5A9A" w:rsidP="000F5E89">
      <w:pPr>
        <w:pStyle w:val="ListParagraph"/>
        <w:numPr>
          <w:ilvl w:val="0"/>
          <w:numId w:val="13"/>
        </w:numPr>
        <w:rPr>
          <w:rFonts w:ascii="Bosch Office Sans" w:hAnsi="Bosch Office Sans"/>
        </w:rPr>
      </w:pPr>
      <w:r w:rsidRPr="005A153D">
        <w:rPr>
          <w:rFonts w:ascii="Bosch Office Sans" w:hAnsi="Bosch Office Sans"/>
        </w:rPr>
        <w:t xml:space="preserve">Interruption mode for enabling the </w:t>
      </w:r>
      <w:r w:rsidR="00565E08" w:rsidRPr="005A153D">
        <w:rPr>
          <w:rFonts w:ascii="Bosch Office Sans" w:hAnsi="Bosch Office Sans"/>
        </w:rPr>
        <w:t>D</w:t>
      </w:r>
      <w:r w:rsidRPr="005A153D">
        <w:rPr>
          <w:rFonts w:ascii="Bosch Office Sans" w:hAnsi="Bosch Office Sans"/>
        </w:rPr>
        <w:t xml:space="preserve">iscussion </w:t>
      </w:r>
      <w:r w:rsidR="00565E08" w:rsidRPr="005A153D">
        <w:rPr>
          <w:rFonts w:ascii="Bosch Office Sans" w:hAnsi="Bosch Office Sans"/>
        </w:rPr>
        <w:t>D</w:t>
      </w:r>
      <w:r w:rsidRPr="005A153D">
        <w:rPr>
          <w:rFonts w:ascii="Bosch Office Sans" w:hAnsi="Bosch Office Sans"/>
        </w:rPr>
        <w:t>evice regardless of the number of open microphones.</w:t>
      </w:r>
    </w:p>
    <w:p w14:paraId="64331E5E" w14:textId="77777777" w:rsidR="004878F6" w:rsidRPr="005A153D" w:rsidRDefault="004878F6" w:rsidP="000F5E89">
      <w:pPr>
        <w:pStyle w:val="ListParagraph"/>
        <w:numPr>
          <w:ilvl w:val="0"/>
          <w:numId w:val="13"/>
        </w:numPr>
        <w:rPr>
          <w:rFonts w:ascii="Bosch Office Sans" w:hAnsi="Bosch Office Sans"/>
        </w:rPr>
      </w:pPr>
      <w:r w:rsidRPr="005A153D">
        <w:rPr>
          <w:rFonts w:ascii="Bosch Office Sans" w:hAnsi="Bosch Office Sans"/>
        </w:rPr>
        <w:t xml:space="preserve">Standby mode to </w:t>
      </w:r>
      <w:r w:rsidR="00A825B2" w:rsidRPr="005A153D">
        <w:rPr>
          <w:rFonts w:ascii="Bosch Office Sans" w:hAnsi="Bosch Office Sans"/>
        </w:rPr>
        <w:t>set the</w:t>
      </w:r>
      <w:r w:rsidR="00717279" w:rsidRPr="005A153D">
        <w:rPr>
          <w:rFonts w:ascii="Bosch Office Sans" w:hAnsi="Bosch Office Sans"/>
        </w:rPr>
        <w:t xml:space="preserve"> Discussion D</w:t>
      </w:r>
      <w:r w:rsidRPr="005A153D">
        <w:rPr>
          <w:rFonts w:ascii="Bosch Office Sans" w:hAnsi="Bosch Office Sans"/>
        </w:rPr>
        <w:t>evices</w:t>
      </w:r>
      <w:r w:rsidR="00A825B2" w:rsidRPr="005A153D">
        <w:rPr>
          <w:rFonts w:ascii="Bosch Office Sans" w:hAnsi="Bosch Office Sans"/>
        </w:rPr>
        <w:t xml:space="preserve"> to standby</w:t>
      </w:r>
      <w:r w:rsidR="0099473F" w:rsidRPr="005A153D">
        <w:rPr>
          <w:rFonts w:ascii="Bosch Office Sans" w:hAnsi="Bosch Office Sans"/>
        </w:rPr>
        <w:t xml:space="preserve">, </w:t>
      </w:r>
      <w:proofErr w:type="gramStart"/>
      <w:r w:rsidR="0099473F" w:rsidRPr="005A153D">
        <w:rPr>
          <w:rFonts w:ascii="Bosch Office Sans" w:hAnsi="Bosch Office Sans"/>
        </w:rPr>
        <w:t>e.g.</w:t>
      </w:r>
      <w:proofErr w:type="gramEnd"/>
      <w:r w:rsidR="0099473F" w:rsidRPr="005A153D">
        <w:rPr>
          <w:rFonts w:ascii="Bosch Office Sans" w:hAnsi="Bosch Office Sans"/>
        </w:rPr>
        <w:t xml:space="preserve"> during breaks, and for energy saving purposes. </w:t>
      </w:r>
    </w:p>
    <w:p w14:paraId="1820FA2E" w14:textId="77777777" w:rsidR="00803820" w:rsidRPr="005A153D" w:rsidRDefault="00803820" w:rsidP="000F5E89">
      <w:pPr>
        <w:pStyle w:val="ListParagraph"/>
        <w:numPr>
          <w:ilvl w:val="0"/>
          <w:numId w:val="13"/>
        </w:numPr>
        <w:rPr>
          <w:rFonts w:ascii="Bosch Office Sans" w:hAnsi="Bosch Office Sans"/>
        </w:rPr>
      </w:pPr>
      <w:r w:rsidRPr="005A153D">
        <w:rPr>
          <w:rFonts w:ascii="Bosch Office Sans" w:hAnsi="Bosch Office Sans"/>
        </w:rPr>
        <w:t>Possibility to automatically shut down the CU and connected devices</w:t>
      </w:r>
      <w:r w:rsidR="009727DF" w:rsidRPr="005A153D">
        <w:rPr>
          <w:rFonts w:ascii="Bosch Office Sans" w:hAnsi="Bosch Office Sans"/>
        </w:rPr>
        <w:t xml:space="preserve">, after 2 hours of inactivity, </w:t>
      </w:r>
      <w:r w:rsidRPr="005A153D">
        <w:rPr>
          <w:rFonts w:ascii="Bosch Office Sans" w:hAnsi="Bosch Office Sans"/>
        </w:rPr>
        <w:t>for energy saving purposes.</w:t>
      </w:r>
    </w:p>
    <w:p w14:paraId="442A7E1E" w14:textId="77777777" w:rsidR="00705347" w:rsidRPr="005A153D" w:rsidRDefault="00705347" w:rsidP="00705347">
      <w:pPr>
        <w:pStyle w:val="ListParagraph"/>
        <w:numPr>
          <w:ilvl w:val="0"/>
          <w:numId w:val="13"/>
        </w:numPr>
        <w:rPr>
          <w:rFonts w:ascii="Bosch Office Sans" w:hAnsi="Bosch Office Sans"/>
        </w:rPr>
      </w:pPr>
      <w:r w:rsidRPr="005A153D">
        <w:rPr>
          <w:rFonts w:ascii="Bosch Office Sans" w:hAnsi="Bosch Office Sans"/>
        </w:rPr>
        <w:t>Hot swap of Discussion Devices</w:t>
      </w:r>
      <w:r w:rsidR="004E6C20" w:rsidRPr="005A153D">
        <w:rPr>
          <w:rFonts w:ascii="Bosch Office Sans" w:hAnsi="Bosch Office Sans"/>
        </w:rPr>
        <w:t xml:space="preserve">, </w:t>
      </w:r>
      <w:r w:rsidRPr="005A153D">
        <w:rPr>
          <w:rFonts w:ascii="Bosch Office Sans" w:hAnsi="Bosch Office Sans"/>
        </w:rPr>
        <w:t>without having to power down the system.</w:t>
      </w:r>
    </w:p>
    <w:p w14:paraId="2D3522B6" w14:textId="77777777" w:rsidR="00A825B2" w:rsidRPr="005A153D" w:rsidRDefault="00A825B2" w:rsidP="00705347">
      <w:pPr>
        <w:pStyle w:val="ListParagraph"/>
        <w:numPr>
          <w:ilvl w:val="0"/>
          <w:numId w:val="13"/>
        </w:numPr>
        <w:rPr>
          <w:rFonts w:ascii="Bosch Office Sans" w:hAnsi="Bosch Office Sans"/>
        </w:rPr>
      </w:pPr>
      <w:r w:rsidRPr="005A153D">
        <w:rPr>
          <w:rFonts w:ascii="Bosch Office Sans" w:hAnsi="Bosch Office Sans"/>
        </w:rPr>
        <w:t>Interface or build custom applications for remote control of the system via the REST-API.</w:t>
      </w:r>
    </w:p>
    <w:p w14:paraId="6A81637A" w14:textId="77777777" w:rsidR="00705347" w:rsidRPr="005A153D" w:rsidRDefault="00705347" w:rsidP="00862FF6">
      <w:pPr>
        <w:rPr>
          <w:rFonts w:ascii="Bosch Office Sans" w:hAnsi="Bosch Office Sans"/>
        </w:rPr>
      </w:pPr>
    </w:p>
    <w:p w14:paraId="00D2247A" w14:textId="77777777" w:rsidR="00862FF6" w:rsidRPr="005A153D" w:rsidRDefault="00862FF6" w:rsidP="00862FF6">
      <w:pPr>
        <w:rPr>
          <w:rFonts w:ascii="Bosch Office Sans" w:hAnsi="Bosch Office Sans"/>
        </w:rPr>
      </w:pPr>
      <w:r w:rsidRPr="005A153D">
        <w:rPr>
          <w:rFonts w:ascii="Bosch Office Sans" w:hAnsi="Bosch Office Sans"/>
        </w:rPr>
        <w:t>The CU shall have the following capacitive touch buttons and LED indicators:</w:t>
      </w:r>
    </w:p>
    <w:p w14:paraId="18CE180A" w14:textId="77777777" w:rsidR="00862FF6" w:rsidRPr="005A153D" w:rsidRDefault="00A560CD" w:rsidP="000F5E89">
      <w:pPr>
        <w:pStyle w:val="ListParagraph"/>
        <w:numPr>
          <w:ilvl w:val="0"/>
          <w:numId w:val="13"/>
        </w:numPr>
        <w:rPr>
          <w:rFonts w:ascii="Bosch Office Sans" w:hAnsi="Bosch Office Sans"/>
        </w:rPr>
      </w:pPr>
      <w:r w:rsidRPr="005A153D">
        <w:rPr>
          <w:rFonts w:ascii="Bosch Office Sans" w:hAnsi="Bosch Office Sans"/>
        </w:rPr>
        <w:t xml:space="preserve">24 VDC </w:t>
      </w:r>
      <w:r w:rsidR="00862FF6" w:rsidRPr="005A153D">
        <w:rPr>
          <w:rFonts w:ascii="Bosch Office Sans" w:hAnsi="Bosch Office Sans"/>
        </w:rPr>
        <w:t>power on/off</w:t>
      </w:r>
      <w:r w:rsidR="00507A55" w:rsidRPr="005A153D">
        <w:rPr>
          <w:rFonts w:ascii="Bosch Office Sans" w:hAnsi="Bosch Office Sans"/>
        </w:rPr>
        <w:t xml:space="preserve"> </w:t>
      </w:r>
      <w:r w:rsidR="00862FF6" w:rsidRPr="005A153D">
        <w:rPr>
          <w:rFonts w:ascii="Bosch Office Sans" w:hAnsi="Bosch Office Sans"/>
        </w:rPr>
        <w:t>button</w:t>
      </w:r>
      <w:r w:rsidR="006F4795" w:rsidRPr="005A153D">
        <w:rPr>
          <w:rFonts w:ascii="Bosch Office Sans" w:hAnsi="Bosch Office Sans"/>
        </w:rPr>
        <w:t xml:space="preserve"> with </w:t>
      </w:r>
      <w:r w:rsidR="00315895" w:rsidRPr="005A153D">
        <w:rPr>
          <w:rFonts w:ascii="Bosch Office Sans" w:hAnsi="Bosch Office Sans"/>
        </w:rPr>
        <w:t xml:space="preserve">red/green </w:t>
      </w:r>
      <w:r w:rsidR="00862FF6" w:rsidRPr="005A153D">
        <w:rPr>
          <w:rFonts w:ascii="Bosch Office Sans" w:hAnsi="Bosch Office Sans"/>
        </w:rPr>
        <w:t xml:space="preserve">LED indicator. </w:t>
      </w:r>
    </w:p>
    <w:p w14:paraId="357D088F" w14:textId="77777777" w:rsidR="00862FF6" w:rsidRPr="005A153D" w:rsidRDefault="00862FF6" w:rsidP="000F5E89">
      <w:pPr>
        <w:pStyle w:val="ListParagraph"/>
        <w:numPr>
          <w:ilvl w:val="0"/>
          <w:numId w:val="13"/>
        </w:numPr>
        <w:rPr>
          <w:rFonts w:ascii="Bosch Office Sans" w:hAnsi="Bosch Office Sans"/>
        </w:rPr>
      </w:pPr>
      <w:r w:rsidRPr="005A153D">
        <w:rPr>
          <w:rFonts w:ascii="Bosch Office Sans" w:hAnsi="Bosch Office Sans"/>
        </w:rPr>
        <w:t>Plus/minus buttons</w:t>
      </w:r>
      <w:r w:rsidR="006F4795" w:rsidRPr="005A153D">
        <w:rPr>
          <w:rFonts w:ascii="Bosch Office Sans" w:hAnsi="Bosch Office Sans"/>
        </w:rPr>
        <w:t xml:space="preserve"> and </w:t>
      </w:r>
      <w:r w:rsidR="00315895" w:rsidRPr="005A153D">
        <w:rPr>
          <w:rFonts w:ascii="Bosch Office Sans" w:hAnsi="Bosch Office Sans"/>
        </w:rPr>
        <w:t xml:space="preserve">green </w:t>
      </w:r>
      <w:r w:rsidR="006F4795" w:rsidRPr="005A153D">
        <w:rPr>
          <w:rFonts w:ascii="Bosch Office Sans" w:hAnsi="Bosch Office Sans"/>
        </w:rPr>
        <w:t xml:space="preserve">LED indicators </w:t>
      </w:r>
      <w:r w:rsidR="00507A55" w:rsidRPr="005A153D">
        <w:rPr>
          <w:rFonts w:ascii="Bosch Office Sans" w:hAnsi="Bosch Office Sans"/>
        </w:rPr>
        <w:t xml:space="preserve">for setting the </w:t>
      </w:r>
      <w:r w:rsidRPr="005A153D">
        <w:rPr>
          <w:rFonts w:ascii="Bosch Office Sans" w:hAnsi="Bosch Office Sans"/>
        </w:rPr>
        <w:t xml:space="preserve">volume </w:t>
      </w:r>
      <w:r w:rsidR="00507A55" w:rsidRPr="005A153D">
        <w:rPr>
          <w:rFonts w:ascii="Bosch Office Sans" w:hAnsi="Bosch Office Sans"/>
        </w:rPr>
        <w:t xml:space="preserve">range </w:t>
      </w:r>
      <w:r w:rsidRPr="005A153D">
        <w:rPr>
          <w:rFonts w:ascii="Bosch Office Sans" w:hAnsi="Bosch Office Sans"/>
        </w:rPr>
        <w:t xml:space="preserve">of all connected Discussion </w:t>
      </w:r>
      <w:r w:rsidR="00240F12" w:rsidRPr="005A153D">
        <w:rPr>
          <w:rFonts w:ascii="Bosch Office Sans" w:hAnsi="Bosch Office Sans"/>
        </w:rPr>
        <w:t>Device</w:t>
      </w:r>
      <w:r w:rsidRPr="005A153D">
        <w:rPr>
          <w:rFonts w:ascii="Bosch Office Sans" w:hAnsi="Bosch Office Sans"/>
        </w:rPr>
        <w:t>s</w:t>
      </w:r>
      <w:r w:rsidR="00A1529A" w:rsidRPr="005A153D">
        <w:rPr>
          <w:rFonts w:ascii="Bosch Office Sans" w:hAnsi="Bosch Office Sans"/>
        </w:rPr>
        <w:t>.</w:t>
      </w:r>
    </w:p>
    <w:p w14:paraId="18BE1B86" w14:textId="77777777" w:rsidR="00862FF6" w:rsidRPr="005A153D" w:rsidRDefault="00862FF6" w:rsidP="000F5E89">
      <w:pPr>
        <w:pStyle w:val="ListParagraph"/>
        <w:numPr>
          <w:ilvl w:val="0"/>
          <w:numId w:val="13"/>
        </w:numPr>
        <w:rPr>
          <w:rFonts w:ascii="Bosch Office Sans" w:hAnsi="Bosch Office Sans"/>
        </w:rPr>
      </w:pPr>
      <w:r w:rsidRPr="005A153D">
        <w:rPr>
          <w:rFonts w:ascii="Bosch Office Sans" w:hAnsi="Bosch Office Sans"/>
        </w:rPr>
        <w:t>Microphone-mode</w:t>
      </w:r>
      <w:r w:rsidR="00AF5C37" w:rsidRPr="005A153D">
        <w:rPr>
          <w:rFonts w:ascii="Bosch Office Sans" w:hAnsi="Bosch Office Sans"/>
        </w:rPr>
        <w:t xml:space="preserve"> selection</w:t>
      </w:r>
      <w:r w:rsidRPr="005A153D">
        <w:rPr>
          <w:rFonts w:ascii="Bosch Office Sans" w:hAnsi="Bosch Office Sans"/>
        </w:rPr>
        <w:t xml:space="preserve"> button</w:t>
      </w:r>
      <w:r w:rsidR="00A1529A" w:rsidRPr="005A153D">
        <w:rPr>
          <w:rFonts w:ascii="Bosch Office Sans" w:hAnsi="Bosch Office Sans"/>
        </w:rPr>
        <w:t xml:space="preserve"> and </w:t>
      </w:r>
      <w:r w:rsidR="00315895" w:rsidRPr="005A153D">
        <w:rPr>
          <w:rFonts w:ascii="Bosch Office Sans" w:hAnsi="Bosch Office Sans"/>
        </w:rPr>
        <w:t xml:space="preserve">green </w:t>
      </w:r>
      <w:r w:rsidR="00A1529A" w:rsidRPr="005A153D">
        <w:rPr>
          <w:rFonts w:ascii="Bosch Office Sans" w:hAnsi="Bosch Office Sans"/>
        </w:rPr>
        <w:t xml:space="preserve">LED indicators for selecting one of the following </w:t>
      </w:r>
      <w:r w:rsidRPr="005A153D">
        <w:rPr>
          <w:rFonts w:ascii="Bosch Office Sans" w:hAnsi="Bosch Office Sans"/>
        </w:rPr>
        <w:t xml:space="preserve">microphone </w:t>
      </w:r>
      <w:r w:rsidR="006940EB" w:rsidRPr="005A153D">
        <w:rPr>
          <w:rFonts w:ascii="Bosch Office Sans" w:hAnsi="Bosch Office Sans"/>
        </w:rPr>
        <w:t xml:space="preserve">operating </w:t>
      </w:r>
      <w:r w:rsidR="00A1529A" w:rsidRPr="005A153D">
        <w:rPr>
          <w:rFonts w:ascii="Bosch Office Sans" w:hAnsi="Bosch Office Sans"/>
        </w:rPr>
        <w:t>modes</w:t>
      </w:r>
      <w:r w:rsidRPr="005A153D">
        <w:rPr>
          <w:rFonts w:ascii="Bosch Office Sans" w:hAnsi="Bosch Office Sans"/>
        </w:rPr>
        <w:t xml:space="preserve">: </w:t>
      </w:r>
      <w:r w:rsidR="006179D7" w:rsidRPr="005A153D">
        <w:rPr>
          <w:rFonts w:ascii="Bosch Office Sans" w:hAnsi="Bosch Office Sans"/>
        </w:rPr>
        <w:t>‘</w:t>
      </w:r>
      <w:r w:rsidRPr="005A153D">
        <w:rPr>
          <w:rFonts w:ascii="Bosch Office Sans" w:hAnsi="Bosch Office Sans"/>
        </w:rPr>
        <w:t>open mode</w:t>
      </w:r>
      <w:r w:rsidR="006179D7" w:rsidRPr="005A153D">
        <w:rPr>
          <w:rFonts w:ascii="Bosch Office Sans" w:hAnsi="Bosch Office Sans"/>
        </w:rPr>
        <w:t>’</w:t>
      </w:r>
      <w:r w:rsidRPr="005A153D">
        <w:rPr>
          <w:rFonts w:ascii="Bosch Office Sans" w:hAnsi="Bosch Office Sans"/>
        </w:rPr>
        <w:t xml:space="preserve">, </w:t>
      </w:r>
      <w:r w:rsidR="006179D7" w:rsidRPr="005A153D">
        <w:rPr>
          <w:rFonts w:ascii="Bosch Office Sans" w:hAnsi="Bosch Office Sans"/>
        </w:rPr>
        <w:t>‘</w:t>
      </w:r>
      <w:r w:rsidRPr="005A153D">
        <w:rPr>
          <w:rFonts w:ascii="Bosch Office Sans" w:hAnsi="Bosch Office Sans"/>
        </w:rPr>
        <w:t>override mode</w:t>
      </w:r>
      <w:r w:rsidR="006179D7" w:rsidRPr="005A153D">
        <w:rPr>
          <w:rFonts w:ascii="Bosch Office Sans" w:hAnsi="Bosch Office Sans"/>
        </w:rPr>
        <w:t>’</w:t>
      </w:r>
      <w:r w:rsidRPr="005A153D">
        <w:rPr>
          <w:rFonts w:ascii="Bosch Office Sans" w:hAnsi="Bosch Office Sans"/>
        </w:rPr>
        <w:t xml:space="preserve">, </w:t>
      </w:r>
      <w:r w:rsidR="006179D7" w:rsidRPr="005A153D">
        <w:rPr>
          <w:rFonts w:ascii="Bosch Office Sans" w:hAnsi="Bosch Office Sans"/>
        </w:rPr>
        <w:t>‘</w:t>
      </w:r>
      <w:r w:rsidRPr="005A153D">
        <w:rPr>
          <w:rFonts w:ascii="Bosch Office Sans" w:hAnsi="Bosch Office Sans"/>
        </w:rPr>
        <w:t>voice activation mode</w:t>
      </w:r>
      <w:r w:rsidR="006179D7" w:rsidRPr="005A153D">
        <w:rPr>
          <w:rFonts w:ascii="Bosch Office Sans" w:hAnsi="Bosch Office Sans"/>
        </w:rPr>
        <w:t>’</w:t>
      </w:r>
      <w:r w:rsidRPr="005A153D">
        <w:rPr>
          <w:rFonts w:ascii="Bosch Office Sans" w:hAnsi="Bosch Office Sans"/>
        </w:rPr>
        <w:t xml:space="preserve">, </w:t>
      </w:r>
      <w:r w:rsidR="00A1529A" w:rsidRPr="005A153D">
        <w:rPr>
          <w:rFonts w:ascii="Bosch Office Sans" w:hAnsi="Bosch Office Sans"/>
        </w:rPr>
        <w:t xml:space="preserve">and </w:t>
      </w:r>
      <w:r w:rsidR="006179D7" w:rsidRPr="005A153D">
        <w:rPr>
          <w:rFonts w:ascii="Bosch Office Sans" w:hAnsi="Bosch Office Sans"/>
        </w:rPr>
        <w:t>‘</w:t>
      </w:r>
      <w:r w:rsidRPr="005A153D">
        <w:rPr>
          <w:rFonts w:ascii="Bosch Office Sans" w:hAnsi="Bosch Office Sans"/>
        </w:rPr>
        <w:t>push to talk (PTT) mode</w:t>
      </w:r>
      <w:r w:rsidR="006179D7" w:rsidRPr="005A153D">
        <w:rPr>
          <w:rFonts w:ascii="Bosch Office Sans" w:hAnsi="Bosch Office Sans"/>
        </w:rPr>
        <w:t>’</w:t>
      </w:r>
      <w:r w:rsidRPr="005A153D">
        <w:rPr>
          <w:rFonts w:ascii="Bosch Office Sans" w:hAnsi="Bosch Office Sans"/>
        </w:rPr>
        <w:t>.</w:t>
      </w:r>
    </w:p>
    <w:p w14:paraId="50329D13" w14:textId="77777777" w:rsidR="00862FF6" w:rsidRPr="005A153D" w:rsidRDefault="00513E7A" w:rsidP="000F5E89">
      <w:pPr>
        <w:pStyle w:val="ListParagraph"/>
        <w:numPr>
          <w:ilvl w:val="0"/>
          <w:numId w:val="13"/>
        </w:numPr>
        <w:rPr>
          <w:rFonts w:ascii="Bosch Office Sans" w:hAnsi="Bosch Office Sans"/>
        </w:rPr>
      </w:pPr>
      <w:r w:rsidRPr="005A153D">
        <w:rPr>
          <w:rFonts w:ascii="Bosch Office Sans" w:hAnsi="Bosch Office Sans"/>
        </w:rPr>
        <w:t>Number of Open M</w:t>
      </w:r>
      <w:r w:rsidR="00862FF6" w:rsidRPr="005A153D">
        <w:rPr>
          <w:rFonts w:ascii="Bosch Office Sans" w:hAnsi="Bosch Office Sans"/>
        </w:rPr>
        <w:t>icrophone</w:t>
      </w:r>
      <w:r w:rsidR="00AF5C37" w:rsidRPr="005A153D">
        <w:rPr>
          <w:rFonts w:ascii="Bosch Office Sans" w:hAnsi="Bosch Office Sans"/>
        </w:rPr>
        <w:t>s</w:t>
      </w:r>
      <w:r w:rsidRPr="005A153D">
        <w:rPr>
          <w:rFonts w:ascii="Bosch Office Sans" w:hAnsi="Bosch Office Sans"/>
        </w:rPr>
        <w:t xml:space="preserve"> (NOM)</w:t>
      </w:r>
      <w:r w:rsidR="00BC1ECD" w:rsidRPr="005A153D">
        <w:rPr>
          <w:rFonts w:ascii="Bosch Office Sans" w:hAnsi="Bosch Office Sans"/>
        </w:rPr>
        <w:t xml:space="preserve"> </w:t>
      </w:r>
      <w:r w:rsidR="00862FF6" w:rsidRPr="005A153D">
        <w:rPr>
          <w:rFonts w:ascii="Bosch Office Sans" w:hAnsi="Bosch Office Sans"/>
        </w:rPr>
        <w:t>button</w:t>
      </w:r>
      <w:r w:rsidR="00A1529A" w:rsidRPr="005A153D">
        <w:rPr>
          <w:rFonts w:ascii="Bosch Office Sans" w:hAnsi="Bosch Office Sans"/>
        </w:rPr>
        <w:t xml:space="preserve"> and </w:t>
      </w:r>
      <w:r w:rsidR="00315895" w:rsidRPr="005A153D">
        <w:rPr>
          <w:rFonts w:ascii="Bosch Office Sans" w:hAnsi="Bosch Office Sans"/>
        </w:rPr>
        <w:t xml:space="preserve">green </w:t>
      </w:r>
      <w:r w:rsidR="00A1529A" w:rsidRPr="005A153D">
        <w:rPr>
          <w:rFonts w:ascii="Bosch Office Sans" w:hAnsi="Bosch Office Sans"/>
        </w:rPr>
        <w:t>LED indicators</w:t>
      </w:r>
      <w:r w:rsidR="00862FF6" w:rsidRPr="005A153D">
        <w:rPr>
          <w:rFonts w:ascii="Bosch Office Sans" w:hAnsi="Bosch Office Sans"/>
        </w:rPr>
        <w:t xml:space="preserve"> for selecting </w:t>
      </w:r>
      <w:r w:rsidR="00A1529A" w:rsidRPr="005A153D">
        <w:rPr>
          <w:rFonts w:ascii="Bosch Office Sans" w:hAnsi="Bosch Office Sans"/>
        </w:rPr>
        <w:t xml:space="preserve">the </w:t>
      </w:r>
      <w:r w:rsidR="00862FF6" w:rsidRPr="005A153D">
        <w:rPr>
          <w:rFonts w:ascii="Bosch Office Sans" w:hAnsi="Bosch Office Sans"/>
        </w:rPr>
        <w:t xml:space="preserve">number of microphones that can be activated at the same time. </w:t>
      </w:r>
      <w:r w:rsidRPr="005A153D">
        <w:rPr>
          <w:rFonts w:ascii="Bosch Office Sans" w:hAnsi="Bosch Office Sans"/>
        </w:rPr>
        <w:t xml:space="preserve">It shall be possible to select up to </w:t>
      </w:r>
      <w:r w:rsidR="00862FF6" w:rsidRPr="005A153D">
        <w:rPr>
          <w:rFonts w:ascii="Bosch Office Sans" w:hAnsi="Bosch Office Sans"/>
        </w:rPr>
        <w:t>f</w:t>
      </w:r>
      <w:r w:rsidR="00B11700" w:rsidRPr="005A153D">
        <w:rPr>
          <w:rFonts w:ascii="Bosch Office Sans" w:hAnsi="Bosch Office Sans"/>
        </w:rPr>
        <w:t xml:space="preserve">our </w:t>
      </w:r>
      <w:r w:rsidRPr="005A153D">
        <w:rPr>
          <w:rFonts w:ascii="Bosch Office Sans" w:hAnsi="Bosch Office Sans"/>
        </w:rPr>
        <w:t>open microphones</w:t>
      </w:r>
      <w:r w:rsidR="00F55DA8" w:rsidRPr="005A153D">
        <w:rPr>
          <w:rFonts w:ascii="Bosch Office Sans" w:hAnsi="Bosch Office Sans"/>
        </w:rPr>
        <w:t xml:space="preserve"> at the Control Unit</w:t>
      </w:r>
      <w:r w:rsidR="002508A9" w:rsidRPr="005A153D">
        <w:rPr>
          <w:rFonts w:ascii="Bosch Office Sans" w:hAnsi="Bosch Office Sans"/>
        </w:rPr>
        <w:t>.</w:t>
      </w:r>
    </w:p>
    <w:p w14:paraId="40C0C0FD" w14:textId="77777777" w:rsidR="00665DE3" w:rsidRPr="005A153D" w:rsidRDefault="00665DE3" w:rsidP="00665DE3">
      <w:pPr>
        <w:autoSpaceDE w:val="0"/>
        <w:autoSpaceDN w:val="0"/>
        <w:adjustRightInd w:val="0"/>
        <w:rPr>
          <w:rFonts w:ascii="Bosch Office Sans" w:hAnsi="Bosch Office Sans"/>
        </w:rPr>
      </w:pPr>
    </w:p>
    <w:p w14:paraId="3DB870A5" w14:textId="77777777" w:rsidR="003726D8" w:rsidRPr="005A153D" w:rsidRDefault="003726D8" w:rsidP="00AF03E0">
      <w:pPr>
        <w:autoSpaceDE w:val="0"/>
        <w:autoSpaceDN w:val="0"/>
        <w:adjustRightInd w:val="0"/>
        <w:rPr>
          <w:rFonts w:ascii="Bosch Office Sans" w:hAnsi="Bosch Office Sans"/>
        </w:rPr>
      </w:pPr>
      <w:r w:rsidRPr="005A153D">
        <w:rPr>
          <w:rFonts w:ascii="Bosch Office Sans" w:hAnsi="Bosch Office Sans"/>
        </w:rPr>
        <w:t xml:space="preserve">The Control Unit </w:t>
      </w:r>
      <w:r w:rsidR="005910FE" w:rsidRPr="005A153D">
        <w:rPr>
          <w:rFonts w:ascii="Bosch Office Sans" w:hAnsi="Bosch Office Sans"/>
        </w:rPr>
        <w:t>shall</w:t>
      </w:r>
      <w:r w:rsidR="006A6AE7" w:rsidRPr="005A153D">
        <w:rPr>
          <w:rFonts w:ascii="Bosch Office Sans" w:hAnsi="Bosch Office Sans"/>
        </w:rPr>
        <w:t xml:space="preserve"> have the following connections</w:t>
      </w:r>
      <w:r w:rsidR="00507A55" w:rsidRPr="005A153D">
        <w:rPr>
          <w:rFonts w:ascii="Bosch Office Sans" w:hAnsi="Bosch Office Sans"/>
        </w:rPr>
        <w:t xml:space="preserve"> at the rear </w:t>
      </w:r>
      <w:r w:rsidRPr="005A153D">
        <w:rPr>
          <w:rFonts w:ascii="Bosch Office Sans" w:hAnsi="Bosch Office Sans"/>
        </w:rPr>
        <w:t xml:space="preserve">of </w:t>
      </w:r>
      <w:r w:rsidR="00507A55" w:rsidRPr="005A153D">
        <w:rPr>
          <w:rFonts w:ascii="Bosch Office Sans" w:hAnsi="Bosch Office Sans"/>
        </w:rPr>
        <w:t xml:space="preserve">the </w:t>
      </w:r>
      <w:r w:rsidRPr="005A153D">
        <w:rPr>
          <w:rFonts w:ascii="Bosch Office Sans" w:hAnsi="Bosch Office Sans"/>
        </w:rPr>
        <w:t>unit:</w:t>
      </w:r>
    </w:p>
    <w:p w14:paraId="67C62F66" w14:textId="77777777" w:rsidR="004E7249" w:rsidRPr="005A153D" w:rsidRDefault="007D4D0B" w:rsidP="000F5E89">
      <w:pPr>
        <w:pStyle w:val="ListParagraph"/>
        <w:numPr>
          <w:ilvl w:val="0"/>
          <w:numId w:val="17"/>
        </w:numPr>
        <w:rPr>
          <w:rFonts w:ascii="Bosch Office Sans" w:hAnsi="Bosch Office Sans"/>
        </w:rPr>
      </w:pPr>
      <w:r w:rsidRPr="005A153D">
        <w:rPr>
          <w:rFonts w:ascii="Bosch Office Sans" w:hAnsi="Bosch Office Sans"/>
        </w:rPr>
        <w:t>1 x 4-pole circular female 24 VDC power input connector</w:t>
      </w:r>
      <w:r w:rsidR="001D14E0" w:rsidRPr="005A153D">
        <w:rPr>
          <w:rFonts w:ascii="Bosch Office Sans" w:hAnsi="Bosch Office Sans"/>
        </w:rPr>
        <w:t>.</w:t>
      </w:r>
    </w:p>
    <w:p w14:paraId="39154481" w14:textId="77777777" w:rsidR="00514E78" w:rsidRPr="005A153D" w:rsidRDefault="00397ACB" w:rsidP="000F5E89">
      <w:pPr>
        <w:pStyle w:val="ListParagraph"/>
        <w:numPr>
          <w:ilvl w:val="0"/>
          <w:numId w:val="17"/>
        </w:numPr>
        <w:rPr>
          <w:rFonts w:ascii="Bosch Office Sans" w:hAnsi="Bosch Office Sans"/>
        </w:rPr>
      </w:pPr>
      <w:r w:rsidRPr="005A153D">
        <w:rPr>
          <w:rFonts w:ascii="Bosch Office Sans" w:hAnsi="Bosch Office Sans"/>
        </w:rPr>
        <w:t xml:space="preserve">2 x 6-pole circular female </w:t>
      </w:r>
      <w:r w:rsidR="00514E78" w:rsidRPr="005A153D">
        <w:rPr>
          <w:rFonts w:ascii="Bosch Office Sans" w:hAnsi="Bosch Office Sans"/>
        </w:rPr>
        <w:t xml:space="preserve">connectors </w:t>
      </w:r>
      <w:r w:rsidR="00F6559A" w:rsidRPr="005A153D">
        <w:rPr>
          <w:rFonts w:ascii="Bosch Office Sans" w:hAnsi="Bosch Office Sans"/>
        </w:rPr>
        <w:t>for loop-t</w:t>
      </w:r>
      <w:r w:rsidR="00956795" w:rsidRPr="005A153D">
        <w:rPr>
          <w:rFonts w:ascii="Bosch Office Sans" w:hAnsi="Bosch Office Sans"/>
        </w:rPr>
        <w:t xml:space="preserve">hrough connection of </w:t>
      </w:r>
      <w:r w:rsidR="00201A07" w:rsidRPr="005A153D">
        <w:rPr>
          <w:rFonts w:ascii="Bosch Office Sans" w:hAnsi="Bosch Office Sans"/>
        </w:rPr>
        <w:t>40</w:t>
      </w:r>
      <w:r w:rsidR="00F55DA8" w:rsidRPr="005A153D">
        <w:rPr>
          <w:rFonts w:ascii="Bosch Office Sans" w:hAnsi="Bosch Office Sans"/>
        </w:rPr>
        <w:t xml:space="preserve"> </w:t>
      </w:r>
      <w:r w:rsidR="00956795" w:rsidRPr="005A153D">
        <w:rPr>
          <w:rFonts w:ascii="Bosch Office Sans" w:hAnsi="Bosch Office Sans"/>
        </w:rPr>
        <w:t xml:space="preserve">Discussion </w:t>
      </w:r>
      <w:r w:rsidR="00240F12" w:rsidRPr="005A153D">
        <w:rPr>
          <w:rFonts w:ascii="Bosch Office Sans" w:hAnsi="Bosch Office Sans"/>
        </w:rPr>
        <w:t>Device</w:t>
      </w:r>
      <w:r w:rsidRPr="005A153D">
        <w:rPr>
          <w:rFonts w:ascii="Bosch Office Sans" w:hAnsi="Bosch Office Sans"/>
        </w:rPr>
        <w:t>s.</w:t>
      </w:r>
    </w:p>
    <w:p w14:paraId="7FF1EAA4" w14:textId="77777777" w:rsidR="000B7053" w:rsidRPr="005A153D" w:rsidRDefault="00397ACB" w:rsidP="000F5E89">
      <w:pPr>
        <w:pStyle w:val="ListParagraph"/>
        <w:numPr>
          <w:ilvl w:val="0"/>
          <w:numId w:val="17"/>
        </w:numPr>
        <w:rPr>
          <w:rFonts w:ascii="Bosch Office Sans" w:hAnsi="Bosch Office Sans"/>
        </w:rPr>
      </w:pPr>
      <w:r w:rsidRPr="005A153D">
        <w:rPr>
          <w:rFonts w:ascii="Bosch Office Sans" w:hAnsi="Bosch Office Sans"/>
        </w:rPr>
        <w:lastRenderedPageBreak/>
        <w:t xml:space="preserve">1 x </w:t>
      </w:r>
      <w:r w:rsidR="008267C4" w:rsidRPr="005A153D">
        <w:rPr>
          <w:rFonts w:ascii="Bosch Office Sans" w:hAnsi="Bosch Office Sans"/>
        </w:rPr>
        <w:t xml:space="preserve">RJ45 </w:t>
      </w:r>
      <w:r w:rsidRPr="005A153D">
        <w:rPr>
          <w:rFonts w:ascii="Bosch Office Sans" w:hAnsi="Bosch Office Sans"/>
        </w:rPr>
        <w:t>E</w:t>
      </w:r>
      <w:r w:rsidR="004947D3" w:rsidRPr="005A153D">
        <w:rPr>
          <w:rFonts w:ascii="Bosch Office Sans" w:hAnsi="Bosch Office Sans"/>
        </w:rPr>
        <w:t>thern</w:t>
      </w:r>
      <w:r w:rsidR="007D4D0B" w:rsidRPr="005A153D">
        <w:rPr>
          <w:rFonts w:ascii="Bosch Office Sans" w:hAnsi="Bosch Office Sans"/>
        </w:rPr>
        <w:t xml:space="preserve">et </w:t>
      </w:r>
      <w:r w:rsidR="008267C4" w:rsidRPr="005A153D">
        <w:rPr>
          <w:rFonts w:ascii="Bosch Office Sans" w:hAnsi="Bosch Office Sans"/>
        </w:rPr>
        <w:t xml:space="preserve">connector for </w:t>
      </w:r>
      <w:r w:rsidR="004947D3" w:rsidRPr="005A153D">
        <w:rPr>
          <w:rFonts w:ascii="Bosch Office Sans" w:hAnsi="Bosch Office Sans"/>
        </w:rPr>
        <w:t xml:space="preserve">communication with </w:t>
      </w:r>
      <w:r w:rsidR="008267C4" w:rsidRPr="005A153D">
        <w:rPr>
          <w:rFonts w:ascii="Bosch Office Sans" w:hAnsi="Bosch Office Sans"/>
        </w:rPr>
        <w:t xml:space="preserve">the </w:t>
      </w:r>
      <w:r w:rsidR="004947D3" w:rsidRPr="005A153D">
        <w:rPr>
          <w:rFonts w:ascii="Bosch Office Sans" w:hAnsi="Bosch Office Sans"/>
        </w:rPr>
        <w:t>web browser application.</w:t>
      </w:r>
    </w:p>
    <w:p w14:paraId="7EC3975A" w14:textId="77777777" w:rsidR="00EE3014" w:rsidRPr="005A153D" w:rsidRDefault="00397ACB" w:rsidP="000F5E89">
      <w:pPr>
        <w:pStyle w:val="ListParagraph"/>
        <w:numPr>
          <w:ilvl w:val="0"/>
          <w:numId w:val="17"/>
        </w:numPr>
        <w:rPr>
          <w:rFonts w:ascii="Bosch Office Sans" w:hAnsi="Bosch Office Sans"/>
        </w:rPr>
      </w:pPr>
      <w:r w:rsidRPr="005A153D">
        <w:rPr>
          <w:rFonts w:ascii="Bosch Office Sans" w:hAnsi="Bosch Office Sans"/>
        </w:rPr>
        <w:t>1 x 3-pole</w:t>
      </w:r>
      <w:r w:rsidR="00AE661E" w:rsidRPr="005A153D">
        <w:rPr>
          <w:rFonts w:ascii="Bosch Office Sans" w:hAnsi="Bosch Office Sans"/>
        </w:rPr>
        <w:t xml:space="preserve"> XLR f</w:t>
      </w:r>
      <w:r w:rsidR="00941562" w:rsidRPr="005A153D">
        <w:rPr>
          <w:rFonts w:ascii="Bosch Office Sans" w:hAnsi="Bosch Office Sans"/>
        </w:rPr>
        <w:t>emale microphone input</w:t>
      </w:r>
      <w:r w:rsidR="001D14E0" w:rsidRPr="005A153D">
        <w:rPr>
          <w:rFonts w:ascii="Bosch Office Sans" w:hAnsi="Bosch Office Sans"/>
        </w:rPr>
        <w:t xml:space="preserve"> connector with phantom supply.</w:t>
      </w:r>
    </w:p>
    <w:p w14:paraId="3092489D" w14:textId="77777777" w:rsidR="00F90968" w:rsidRPr="005A153D" w:rsidRDefault="006B33F8" w:rsidP="000F5E89">
      <w:pPr>
        <w:pStyle w:val="ListParagraph"/>
        <w:numPr>
          <w:ilvl w:val="0"/>
          <w:numId w:val="17"/>
        </w:numPr>
        <w:rPr>
          <w:rFonts w:ascii="Bosch Office Sans" w:hAnsi="Bosch Office Sans"/>
        </w:rPr>
      </w:pPr>
      <w:r w:rsidRPr="005A153D">
        <w:rPr>
          <w:rFonts w:ascii="Bosch Office Sans" w:hAnsi="Bosch Office Sans"/>
        </w:rPr>
        <w:t xml:space="preserve">RCA </w:t>
      </w:r>
      <w:r w:rsidR="00775E42" w:rsidRPr="005A153D">
        <w:rPr>
          <w:rFonts w:ascii="Bosch Office Sans" w:hAnsi="Bosch Office Sans"/>
        </w:rPr>
        <w:t xml:space="preserve">input </w:t>
      </w:r>
      <w:r w:rsidR="00F90968" w:rsidRPr="005A153D">
        <w:rPr>
          <w:rFonts w:ascii="Bosch Office Sans" w:hAnsi="Bosch Office Sans"/>
        </w:rPr>
        <w:t>for ‘Floo</w:t>
      </w:r>
      <w:r w:rsidR="008518D1" w:rsidRPr="005A153D">
        <w:rPr>
          <w:rFonts w:ascii="Bosch Office Sans" w:hAnsi="Bosch Office Sans"/>
        </w:rPr>
        <w:t>r’ (</w:t>
      </w:r>
      <w:proofErr w:type="gramStart"/>
      <w:r w:rsidR="008518D1" w:rsidRPr="005A153D">
        <w:rPr>
          <w:rFonts w:ascii="Bosch Office Sans" w:hAnsi="Bosch Office Sans"/>
        </w:rPr>
        <w:t>i.e.</w:t>
      </w:r>
      <w:proofErr w:type="gramEnd"/>
      <w:r w:rsidR="008518D1" w:rsidRPr="005A153D">
        <w:rPr>
          <w:rFonts w:ascii="Bosch Office Sans" w:hAnsi="Bosch Office Sans"/>
        </w:rPr>
        <w:t xml:space="preserve"> external audio source, such as a CD or DVD</w:t>
      </w:r>
      <w:r w:rsidR="007D466D" w:rsidRPr="005A153D">
        <w:rPr>
          <w:rFonts w:ascii="Bosch Office Sans" w:hAnsi="Bosch Office Sans"/>
        </w:rPr>
        <w:t xml:space="preserve"> player</w:t>
      </w:r>
      <w:r w:rsidR="00F90968" w:rsidRPr="005A153D">
        <w:rPr>
          <w:rFonts w:ascii="Bosch Office Sans" w:hAnsi="Bosch Office Sans"/>
        </w:rPr>
        <w:t>).</w:t>
      </w:r>
    </w:p>
    <w:p w14:paraId="76F87EAE" w14:textId="77777777" w:rsidR="00D42BDB" w:rsidRPr="005A153D" w:rsidRDefault="006B33F8" w:rsidP="000F5E89">
      <w:pPr>
        <w:pStyle w:val="ListParagraph"/>
        <w:numPr>
          <w:ilvl w:val="0"/>
          <w:numId w:val="17"/>
        </w:numPr>
        <w:rPr>
          <w:rFonts w:ascii="Bosch Office Sans" w:hAnsi="Bosch Office Sans"/>
        </w:rPr>
      </w:pPr>
      <w:r w:rsidRPr="005A153D">
        <w:rPr>
          <w:rFonts w:ascii="Bosch Office Sans" w:hAnsi="Bosch Office Sans"/>
        </w:rPr>
        <w:t>RCA</w:t>
      </w:r>
      <w:r w:rsidR="00775E42" w:rsidRPr="005A153D">
        <w:rPr>
          <w:rFonts w:ascii="Bosch Office Sans" w:hAnsi="Bosch Office Sans"/>
        </w:rPr>
        <w:t xml:space="preserve"> output </w:t>
      </w:r>
      <w:r w:rsidR="008518D1" w:rsidRPr="005A153D">
        <w:rPr>
          <w:rFonts w:ascii="Bosch Office Sans" w:hAnsi="Bosch Office Sans"/>
        </w:rPr>
        <w:t>for</w:t>
      </w:r>
      <w:r w:rsidR="008528A6" w:rsidRPr="005A153D">
        <w:rPr>
          <w:rFonts w:ascii="Bosch Office Sans" w:hAnsi="Bosch Office Sans"/>
        </w:rPr>
        <w:t xml:space="preserve"> a</w:t>
      </w:r>
      <w:r w:rsidR="008518D1" w:rsidRPr="005A153D">
        <w:rPr>
          <w:rFonts w:ascii="Bosch Office Sans" w:hAnsi="Bosch Office Sans"/>
        </w:rPr>
        <w:t xml:space="preserve"> ‘sound reinforcement</w:t>
      </w:r>
      <w:r w:rsidR="00F90968" w:rsidRPr="005A153D">
        <w:rPr>
          <w:rFonts w:ascii="Bosch Office Sans" w:hAnsi="Bosch Office Sans"/>
        </w:rPr>
        <w:t xml:space="preserve"> system’</w:t>
      </w:r>
      <w:r w:rsidR="001D14E0" w:rsidRPr="005A153D">
        <w:rPr>
          <w:rFonts w:ascii="Bosch Office Sans" w:hAnsi="Bosch Office Sans"/>
        </w:rPr>
        <w:t>.</w:t>
      </w:r>
    </w:p>
    <w:p w14:paraId="3620DCA3" w14:textId="77777777" w:rsidR="008518D1" w:rsidRPr="005A153D" w:rsidRDefault="006B33F8" w:rsidP="000F5E89">
      <w:pPr>
        <w:pStyle w:val="ListParagraph"/>
        <w:numPr>
          <w:ilvl w:val="0"/>
          <w:numId w:val="17"/>
        </w:numPr>
        <w:rPr>
          <w:rFonts w:ascii="Bosch Office Sans" w:hAnsi="Bosch Office Sans"/>
        </w:rPr>
      </w:pPr>
      <w:r w:rsidRPr="005A153D">
        <w:rPr>
          <w:rFonts w:ascii="Bosch Office Sans" w:hAnsi="Bosch Office Sans"/>
        </w:rPr>
        <w:t>RCA</w:t>
      </w:r>
      <w:r w:rsidR="00237F30" w:rsidRPr="005A153D">
        <w:rPr>
          <w:rFonts w:ascii="Bosch Office Sans" w:hAnsi="Bosch Office Sans"/>
        </w:rPr>
        <w:t xml:space="preserve"> input</w:t>
      </w:r>
      <w:r w:rsidR="00775E42" w:rsidRPr="005A153D">
        <w:rPr>
          <w:rFonts w:ascii="Bosch Office Sans" w:hAnsi="Bosch Office Sans"/>
        </w:rPr>
        <w:t xml:space="preserve">/output </w:t>
      </w:r>
      <w:r w:rsidR="007A213E" w:rsidRPr="005A153D">
        <w:rPr>
          <w:rFonts w:ascii="Bosch Office Sans" w:hAnsi="Bosch Office Sans"/>
        </w:rPr>
        <w:t>for either</w:t>
      </w:r>
      <w:r w:rsidR="00237F30" w:rsidRPr="005A153D">
        <w:rPr>
          <w:rFonts w:ascii="Bosch Office Sans" w:hAnsi="Bosch Office Sans"/>
        </w:rPr>
        <w:t xml:space="preserve">: </w:t>
      </w:r>
    </w:p>
    <w:p w14:paraId="25BD23C5" w14:textId="77777777" w:rsidR="00BE0F4D" w:rsidRPr="005A153D" w:rsidRDefault="00F14655" w:rsidP="000F5E89">
      <w:pPr>
        <w:pStyle w:val="ListParagraph"/>
        <w:numPr>
          <w:ilvl w:val="1"/>
          <w:numId w:val="17"/>
        </w:numPr>
        <w:rPr>
          <w:rFonts w:ascii="Bosch Office Sans" w:hAnsi="Bosch Office Sans"/>
        </w:rPr>
      </w:pPr>
      <w:r w:rsidRPr="005A153D">
        <w:rPr>
          <w:rFonts w:ascii="Bosch Office Sans" w:hAnsi="Bosch Office Sans"/>
        </w:rPr>
        <w:t>‘</w:t>
      </w:r>
      <w:r w:rsidR="00237F30" w:rsidRPr="005A153D">
        <w:rPr>
          <w:rFonts w:ascii="Bosch Office Sans" w:hAnsi="Bosch Office Sans"/>
        </w:rPr>
        <w:t>R</w:t>
      </w:r>
      <w:r w:rsidR="00FA72C8" w:rsidRPr="005A153D">
        <w:rPr>
          <w:rFonts w:ascii="Bosch Office Sans" w:hAnsi="Bosch Office Sans"/>
        </w:rPr>
        <w:t>ecorder</w:t>
      </w:r>
      <w:r w:rsidRPr="005A153D">
        <w:rPr>
          <w:rFonts w:ascii="Bosch Office Sans" w:hAnsi="Bosch Office Sans"/>
        </w:rPr>
        <w:t>’</w:t>
      </w:r>
      <w:r w:rsidR="00BE0F4D" w:rsidRPr="005A153D">
        <w:rPr>
          <w:rFonts w:ascii="Bosch Office Sans" w:hAnsi="Bosch Office Sans"/>
        </w:rPr>
        <w:t xml:space="preserve"> </w:t>
      </w:r>
      <w:r w:rsidR="00B65063" w:rsidRPr="005A153D">
        <w:rPr>
          <w:rFonts w:ascii="Bosch Office Sans" w:hAnsi="Bosch Office Sans"/>
        </w:rPr>
        <w:t>for connecting an external recorder</w:t>
      </w:r>
      <w:r w:rsidR="00B12345" w:rsidRPr="005A153D">
        <w:rPr>
          <w:rFonts w:ascii="Bosch Office Sans" w:hAnsi="Bosch Office Sans"/>
        </w:rPr>
        <w:t>.</w:t>
      </w:r>
    </w:p>
    <w:p w14:paraId="64120C23" w14:textId="77777777" w:rsidR="00BE0F4D" w:rsidRPr="005A153D" w:rsidRDefault="00F14655" w:rsidP="000F5E89">
      <w:pPr>
        <w:pStyle w:val="ListParagraph"/>
        <w:numPr>
          <w:ilvl w:val="1"/>
          <w:numId w:val="17"/>
        </w:numPr>
        <w:rPr>
          <w:rFonts w:ascii="Bosch Office Sans" w:hAnsi="Bosch Office Sans"/>
        </w:rPr>
      </w:pPr>
      <w:r w:rsidRPr="005A153D">
        <w:rPr>
          <w:rFonts w:ascii="Bosch Office Sans" w:hAnsi="Bosch Office Sans"/>
        </w:rPr>
        <w:t>‘</w:t>
      </w:r>
      <w:r w:rsidR="003B2D31" w:rsidRPr="005A153D">
        <w:rPr>
          <w:rFonts w:ascii="Bosch Office Sans" w:hAnsi="Bosch Office Sans"/>
        </w:rPr>
        <w:t>I</w:t>
      </w:r>
      <w:r w:rsidR="00237F30" w:rsidRPr="005A153D">
        <w:rPr>
          <w:rFonts w:ascii="Bosch Office Sans" w:hAnsi="Bosch Office Sans"/>
        </w:rPr>
        <w:t>nsertion</w:t>
      </w:r>
      <w:r w:rsidRPr="005A153D">
        <w:rPr>
          <w:rFonts w:ascii="Bosch Office Sans" w:hAnsi="Bosch Office Sans"/>
        </w:rPr>
        <w:t>’</w:t>
      </w:r>
      <w:r w:rsidR="00BE0F4D" w:rsidRPr="005A153D">
        <w:rPr>
          <w:rFonts w:ascii="Bosch Office Sans" w:hAnsi="Bosch Office Sans"/>
        </w:rPr>
        <w:t xml:space="preserve"> </w:t>
      </w:r>
      <w:r w:rsidR="00B65063" w:rsidRPr="005A153D">
        <w:rPr>
          <w:rFonts w:ascii="Bosch Office Sans" w:hAnsi="Bosch Office Sans"/>
        </w:rPr>
        <w:t xml:space="preserve">for connecting </w:t>
      </w:r>
      <w:r w:rsidR="007A213E" w:rsidRPr="005A153D">
        <w:rPr>
          <w:rFonts w:ascii="Bosch Office Sans" w:hAnsi="Bosch Office Sans"/>
        </w:rPr>
        <w:t>an external audio processor</w:t>
      </w:r>
      <w:r w:rsidR="00B12345" w:rsidRPr="005A153D">
        <w:rPr>
          <w:rFonts w:ascii="Bosch Office Sans" w:hAnsi="Bosch Office Sans"/>
        </w:rPr>
        <w:t>.</w:t>
      </w:r>
    </w:p>
    <w:p w14:paraId="2368972C" w14:textId="77777777" w:rsidR="00BE0F4D" w:rsidRPr="005A153D" w:rsidRDefault="00F14655" w:rsidP="000F5E89">
      <w:pPr>
        <w:pStyle w:val="ListParagraph"/>
        <w:numPr>
          <w:ilvl w:val="1"/>
          <w:numId w:val="17"/>
        </w:numPr>
        <w:rPr>
          <w:rFonts w:ascii="Bosch Office Sans" w:hAnsi="Bosch Office Sans"/>
        </w:rPr>
      </w:pPr>
      <w:r w:rsidRPr="005A153D">
        <w:rPr>
          <w:rFonts w:ascii="Bosch Office Sans" w:hAnsi="Bosch Office Sans"/>
        </w:rPr>
        <w:t>‘</w:t>
      </w:r>
      <w:r w:rsidR="00F73B33" w:rsidRPr="005A153D">
        <w:rPr>
          <w:rFonts w:ascii="Bosch Office Sans" w:hAnsi="Bosch Office Sans"/>
        </w:rPr>
        <w:t>Telephone/mix</w:t>
      </w:r>
      <w:r w:rsidR="00F73B33" w:rsidRPr="005A153D">
        <w:rPr>
          <w:rFonts w:ascii="Bosch Office Sans" w:hAnsi="Bosch Office Sans"/>
        </w:rPr>
        <w:noBreakHyphen/>
        <w:t>minus</w:t>
      </w:r>
      <w:r w:rsidRPr="005A153D">
        <w:rPr>
          <w:rFonts w:ascii="Bosch Office Sans" w:hAnsi="Bosch Office Sans"/>
        </w:rPr>
        <w:t>’</w:t>
      </w:r>
      <w:r w:rsidR="00F73B33" w:rsidRPr="005A153D">
        <w:rPr>
          <w:rFonts w:ascii="Bosch Office Sans" w:hAnsi="Bosch Office Sans"/>
        </w:rPr>
        <w:t xml:space="preserve"> </w:t>
      </w:r>
      <w:r w:rsidR="005D05CE" w:rsidRPr="005A153D">
        <w:rPr>
          <w:rFonts w:ascii="Bosch Office Sans" w:hAnsi="Bosch Office Sans"/>
        </w:rPr>
        <w:t xml:space="preserve">for </w:t>
      </w:r>
      <w:r w:rsidR="00B65063" w:rsidRPr="005A153D">
        <w:rPr>
          <w:rFonts w:ascii="Bosch Office Sans" w:hAnsi="Bosch Office Sans"/>
        </w:rPr>
        <w:t>allow</w:t>
      </w:r>
      <w:r w:rsidR="005D05CE" w:rsidRPr="005A153D">
        <w:rPr>
          <w:rFonts w:ascii="Bosch Office Sans" w:hAnsi="Bosch Office Sans"/>
        </w:rPr>
        <w:t xml:space="preserve">ing </w:t>
      </w:r>
      <w:r w:rsidR="00B65063" w:rsidRPr="005A153D">
        <w:rPr>
          <w:rFonts w:ascii="Bosch Office Sans" w:hAnsi="Bosch Office Sans"/>
        </w:rPr>
        <w:t xml:space="preserve">a remote </w:t>
      </w:r>
      <w:r w:rsidR="00CF3A0D" w:rsidRPr="005A153D">
        <w:rPr>
          <w:rFonts w:ascii="Bosch Office Sans" w:hAnsi="Bosch Office Sans"/>
        </w:rPr>
        <w:t xml:space="preserve">participant to join a discussion </w:t>
      </w:r>
      <w:r w:rsidR="00B65063" w:rsidRPr="005A153D">
        <w:rPr>
          <w:rFonts w:ascii="Bosch Office Sans" w:hAnsi="Bosch Office Sans"/>
        </w:rPr>
        <w:t>via a telephone/video connec</w:t>
      </w:r>
      <w:r w:rsidR="007C3E20" w:rsidRPr="005A153D">
        <w:rPr>
          <w:rFonts w:ascii="Bosch Office Sans" w:hAnsi="Bosch Office Sans"/>
        </w:rPr>
        <w:t>t</w:t>
      </w:r>
      <w:r w:rsidR="00BE0F4D" w:rsidRPr="005A153D">
        <w:rPr>
          <w:rFonts w:ascii="Bosch Office Sans" w:hAnsi="Bosch Office Sans"/>
        </w:rPr>
        <w:t>ion</w:t>
      </w:r>
      <w:r w:rsidR="00B12345" w:rsidRPr="005A153D">
        <w:rPr>
          <w:rFonts w:ascii="Bosch Office Sans" w:hAnsi="Bosch Office Sans"/>
        </w:rPr>
        <w:t>.</w:t>
      </w:r>
    </w:p>
    <w:p w14:paraId="7E7C4181" w14:textId="77777777" w:rsidR="003F4085" w:rsidRPr="005A153D" w:rsidRDefault="00F14655" w:rsidP="0089039D">
      <w:pPr>
        <w:pStyle w:val="ListParagraph"/>
        <w:numPr>
          <w:ilvl w:val="1"/>
          <w:numId w:val="17"/>
        </w:numPr>
        <w:rPr>
          <w:rFonts w:ascii="Bosch Office Sans" w:hAnsi="Bosch Office Sans"/>
        </w:rPr>
      </w:pPr>
      <w:r w:rsidRPr="005A153D">
        <w:rPr>
          <w:rFonts w:ascii="Bosch Office Sans" w:hAnsi="Bosch Office Sans"/>
        </w:rPr>
        <w:t>‘</w:t>
      </w:r>
      <w:r w:rsidR="00CB07EB" w:rsidRPr="005A153D">
        <w:rPr>
          <w:rFonts w:ascii="Bosch Office Sans" w:hAnsi="Bosch Office Sans"/>
        </w:rPr>
        <w:t>Participant l</w:t>
      </w:r>
      <w:r w:rsidR="00BE0F4D" w:rsidRPr="005A153D">
        <w:rPr>
          <w:rFonts w:ascii="Bosch Office Sans" w:hAnsi="Bosch Office Sans"/>
        </w:rPr>
        <w:t>oudspeaker</w:t>
      </w:r>
      <w:r w:rsidRPr="005A153D">
        <w:rPr>
          <w:rFonts w:ascii="Bosch Office Sans" w:hAnsi="Bosch Office Sans"/>
        </w:rPr>
        <w:t>’</w:t>
      </w:r>
      <w:r w:rsidR="00BE0F4D" w:rsidRPr="005A153D">
        <w:rPr>
          <w:rFonts w:ascii="Bosch Office Sans" w:hAnsi="Bosch Office Sans"/>
        </w:rPr>
        <w:t xml:space="preserve"> </w:t>
      </w:r>
      <w:r w:rsidR="007C3E20" w:rsidRPr="005A153D">
        <w:rPr>
          <w:rFonts w:ascii="Bosch Office Sans" w:hAnsi="Bosch Office Sans"/>
        </w:rPr>
        <w:t>for dist</w:t>
      </w:r>
      <w:r w:rsidR="00BE0F4D" w:rsidRPr="005A153D">
        <w:rPr>
          <w:rFonts w:ascii="Bosch Office Sans" w:hAnsi="Bosch Office Sans"/>
        </w:rPr>
        <w:t xml:space="preserve">ributing the </w:t>
      </w:r>
      <w:r w:rsidR="00CB07EB" w:rsidRPr="005A153D">
        <w:rPr>
          <w:rFonts w:ascii="Bosch Office Sans" w:hAnsi="Bosch Office Sans"/>
          <w:lang w:eastAsia="en-US"/>
        </w:rPr>
        <w:t xml:space="preserve">participant </w:t>
      </w:r>
      <w:r w:rsidR="00BE0F4D" w:rsidRPr="005A153D">
        <w:rPr>
          <w:rFonts w:ascii="Bosch Office Sans" w:hAnsi="Bosch Office Sans"/>
        </w:rPr>
        <w:t>loudspeaker signal</w:t>
      </w:r>
      <w:r w:rsidR="00F55DA8" w:rsidRPr="005A153D">
        <w:rPr>
          <w:rFonts w:ascii="Bosch Office Sans" w:hAnsi="Bosch Office Sans"/>
        </w:rPr>
        <w:t xml:space="preserve"> to a sound reinforcement system.</w:t>
      </w:r>
    </w:p>
    <w:p w14:paraId="7FE9FFD9" w14:textId="77777777" w:rsidR="00862FF6" w:rsidRPr="005A153D" w:rsidRDefault="006940EB" w:rsidP="006940EB">
      <w:pPr>
        <w:pStyle w:val="Heading3"/>
        <w:rPr>
          <w:rFonts w:ascii="Bosch Office Sans" w:hAnsi="Bosch Office Sans"/>
        </w:rPr>
      </w:pPr>
      <w:bookmarkStart w:id="12" w:name="_Toc172717616"/>
      <w:r w:rsidRPr="005A153D">
        <w:rPr>
          <w:rFonts w:ascii="Bosch Office Sans" w:hAnsi="Bosch Office Sans"/>
        </w:rPr>
        <w:t>Microphone operating modes</w:t>
      </w:r>
      <w:bookmarkEnd w:id="12"/>
    </w:p>
    <w:p w14:paraId="4F093020" w14:textId="77777777" w:rsidR="00862FF6" w:rsidRPr="005A153D" w:rsidRDefault="004E16E2" w:rsidP="00862FF6">
      <w:pPr>
        <w:rPr>
          <w:rFonts w:ascii="Bosch Office Sans" w:hAnsi="Bosch Office Sans"/>
        </w:rPr>
      </w:pPr>
      <w:r w:rsidRPr="005A153D">
        <w:rPr>
          <w:rFonts w:ascii="Bosch Office Sans" w:hAnsi="Bosch Office Sans"/>
        </w:rPr>
        <w:t xml:space="preserve">The following four </w:t>
      </w:r>
      <w:r w:rsidR="009A09C4" w:rsidRPr="005A153D">
        <w:rPr>
          <w:rFonts w:ascii="Bosch Office Sans" w:hAnsi="Bosch Office Sans"/>
        </w:rPr>
        <w:t xml:space="preserve">modes shall be </w:t>
      </w:r>
      <w:r w:rsidR="00862FF6" w:rsidRPr="005A153D">
        <w:rPr>
          <w:rFonts w:ascii="Bosch Office Sans" w:hAnsi="Bosch Office Sans"/>
        </w:rPr>
        <w:t>selectable</w:t>
      </w:r>
      <w:r w:rsidR="00811832" w:rsidRPr="005A153D">
        <w:rPr>
          <w:rFonts w:ascii="Bosch Office Sans" w:hAnsi="Bosch Office Sans"/>
        </w:rPr>
        <w:t xml:space="preserve"> by pressing the microphone </w:t>
      </w:r>
      <w:r w:rsidRPr="005A153D">
        <w:rPr>
          <w:rFonts w:ascii="Bosch Office Sans" w:hAnsi="Bosch Office Sans"/>
        </w:rPr>
        <w:t xml:space="preserve">mode button on the front panel of </w:t>
      </w:r>
      <w:r w:rsidR="00807A26" w:rsidRPr="005A153D">
        <w:rPr>
          <w:rFonts w:ascii="Bosch Office Sans" w:hAnsi="Bosch Office Sans"/>
        </w:rPr>
        <w:t>the CU</w:t>
      </w:r>
      <w:r w:rsidR="00345B8F" w:rsidRPr="005A153D">
        <w:rPr>
          <w:rFonts w:ascii="Bosch Office Sans" w:hAnsi="Bosch Office Sans"/>
        </w:rPr>
        <w:t>.</w:t>
      </w:r>
    </w:p>
    <w:p w14:paraId="2E88250D" w14:textId="77777777" w:rsidR="00345B8F" w:rsidRPr="005A153D" w:rsidRDefault="00193354" w:rsidP="00862FF6">
      <w:pPr>
        <w:rPr>
          <w:rFonts w:ascii="Bosch Office Sans" w:hAnsi="Bosch Office Sans"/>
        </w:rPr>
      </w:pPr>
      <w:r w:rsidRPr="005A153D">
        <w:rPr>
          <w:rFonts w:ascii="Bosch Office Sans" w:hAnsi="Bosch Office Sans"/>
        </w:rPr>
        <w:t xml:space="preserve">In all </w:t>
      </w:r>
      <w:r w:rsidR="00345B8F" w:rsidRPr="005A153D">
        <w:rPr>
          <w:rFonts w:ascii="Bosch Office Sans" w:hAnsi="Bosch Office Sans"/>
        </w:rPr>
        <w:t>mode</w:t>
      </w:r>
      <w:r w:rsidRPr="005A153D">
        <w:rPr>
          <w:rFonts w:ascii="Bosch Office Sans" w:hAnsi="Bosch Office Sans"/>
        </w:rPr>
        <w:t xml:space="preserve">s </w:t>
      </w:r>
      <w:r w:rsidR="00345B8F" w:rsidRPr="005A153D">
        <w:rPr>
          <w:rFonts w:ascii="Bosch Office Sans" w:hAnsi="Bosch Office Sans"/>
        </w:rPr>
        <w:t>it shall be possible to limit the maxi</w:t>
      </w:r>
      <w:r w:rsidR="00B95DDA" w:rsidRPr="005A153D">
        <w:rPr>
          <w:rFonts w:ascii="Bosch Office Sans" w:hAnsi="Bosch Office Sans"/>
        </w:rPr>
        <w:t>mum Number of Open Microphones (NOM)</w:t>
      </w:r>
      <w:r w:rsidR="00345B8F" w:rsidRPr="005A153D">
        <w:rPr>
          <w:rFonts w:ascii="Bosch Office Sans" w:hAnsi="Bosch Office Sans"/>
        </w:rPr>
        <w:t>. A</w:t>
      </w:r>
      <w:r w:rsidR="0065407F" w:rsidRPr="005A153D">
        <w:rPr>
          <w:rFonts w:ascii="Bosch Office Sans" w:hAnsi="Bosch Office Sans"/>
        </w:rPr>
        <w:t xml:space="preserve">t least </w:t>
      </w:r>
      <w:r w:rsidR="00345B8F" w:rsidRPr="005A153D">
        <w:rPr>
          <w:rFonts w:ascii="Bosch Office Sans" w:hAnsi="Bosch Office Sans"/>
        </w:rPr>
        <w:t>four microphones shall be selectable on the CU. If the web browser application is used, it shall be possible to select a maximum of ten microphones.</w:t>
      </w:r>
    </w:p>
    <w:p w14:paraId="38022D01" w14:textId="77777777" w:rsidR="00EB024A" w:rsidRPr="005A153D" w:rsidRDefault="00EB024A" w:rsidP="005E0000">
      <w:pPr>
        <w:rPr>
          <w:rFonts w:ascii="Bosch Office Sans" w:hAnsi="Bosch Office Sans"/>
        </w:rPr>
      </w:pPr>
    </w:p>
    <w:p w14:paraId="46854B91" w14:textId="77777777" w:rsidR="00862FF6" w:rsidRPr="005A153D" w:rsidRDefault="00862FF6" w:rsidP="009028F1">
      <w:pPr>
        <w:pStyle w:val="ListParagraph"/>
        <w:numPr>
          <w:ilvl w:val="0"/>
          <w:numId w:val="13"/>
        </w:numPr>
        <w:rPr>
          <w:rFonts w:ascii="Bosch Office Sans" w:hAnsi="Bosch Office Sans"/>
        </w:rPr>
      </w:pPr>
      <w:r w:rsidRPr="005A153D">
        <w:rPr>
          <w:rFonts w:ascii="Bosch Office Sans" w:hAnsi="Bosch Office Sans"/>
          <w:b/>
        </w:rPr>
        <w:t xml:space="preserve">Open </w:t>
      </w:r>
      <w:r w:rsidR="00731200" w:rsidRPr="005A153D">
        <w:rPr>
          <w:rFonts w:ascii="Bosch Office Sans" w:hAnsi="Bosch Office Sans"/>
          <w:b/>
        </w:rPr>
        <w:t>mode</w:t>
      </w:r>
      <w:r w:rsidR="00731200" w:rsidRPr="005A153D">
        <w:rPr>
          <w:rFonts w:ascii="Bosch Office Sans" w:hAnsi="Bosch Office Sans"/>
        </w:rPr>
        <w:t xml:space="preserve"> –</w:t>
      </w:r>
      <w:r w:rsidR="00D7389D" w:rsidRPr="005A153D">
        <w:rPr>
          <w:rFonts w:ascii="Bosch Office Sans" w:hAnsi="Bosch Office Sans"/>
        </w:rPr>
        <w:t xml:space="preserve"> </w:t>
      </w:r>
      <w:r w:rsidR="006F3A1E" w:rsidRPr="005A153D">
        <w:rPr>
          <w:rFonts w:ascii="Bosch Office Sans" w:hAnsi="Bosch Office Sans"/>
        </w:rPr>
        <w:t xml:space="preserve">shall allow </w:t>
      </w:r>
      <w:r w:rsidR="00CF3A0D" w:rsidRPr="005A153D">
        <w:rPr>
          <w:rFonts w:ascii="Bosch Office Sans" w:hAnsi="Bosch Office Sans"/>
        </w:rPr>
        <w:t>participant</w:t>
      </w:r>
      <w:r w:rsidR="006F3A1E" w:rsidRPr="005A153D">
        <w:rPr>
          <w:rFonts w:ascii="Bosch Office Sans" w:hAnsi="Bosch Office Sans"/>
        </w:rPr>
        <w:t xml:space="preserve">s to </w:t>
      </w:r>
      <w:r w:rsidR="00BF1815" w:rsidRPr="005A153D">
        <w:rPr>
          <w:rFonts w:ascii="Bosch Office Sans" w:hAnsi="Bosch Office Sans"/>
        </w:rPr>
        <w:t>join the discussion</w:t>
      </w:r>
      <w:r w:rsidR="00833EDF" w:rsidRPr="005A153D">
        <w:rPr>
          <w:rFonts w:ascii="Bosch Office Sans" w:hAnsi="Bosch Office Sans"/>
        </w:rPr>
        <w:t xml:space="preserve"> by pressing their microphone buttons. When the maximum nu</w:t>
      </w:r>
      <w:r w:rsidR="001E6B56" w:rsidRPr="005A153D">
        <w:rPr>
          <w:rFonts w:ascii="Bosch Office Sans" w:hAnsi="Bosch Office Sans"/>
        </w:rPr>
        <w:t>mber of open microphones is reached</w:t>
      </w:r>
      <w:r w:rsidR="00833EDF" w:rsidRPr="005A153D">
        <w:rPr>
          <w:rFonts w:ascii="Bosch Office Sans" w:hAnsi="Bosch Office Sans"/>
        </w:rPr>
        <w:t xml:space="preserve">, the next </w:t>
      </w:r>
      <w:r w:rsidR="00CF3A0D" w:rsidRPr="005A153D">
        <w:rPr>
          <w:rFonts w:ascii="Bosch Office Sans" w:hAnsi="Bosch Office Sans"/>
        </w:rPr>
        <w:t>participant</w:t>
      </w:r>
      <w:r w:rsidR="00F55DA8" w:rsidRPr="005A153D">
        <w:rPr>
          <w:rFonts w:ascii="Bosch Office Sans" w:hAnsi="Bosch Office Sans"/>
        </w:rPr>
        <w:t xml:space="preserve"> that presses their microphone button</w:t>
      </w:r>
      <w:r w:rsidR="006F3A1E" w:rsidRPr="005A153D">
        <w:rPr>
          <w:rFonts w:ascii="Bosch Office Sans" w:hAnsi="Bosch Office Sans"/>
        </w:rPr>
        <w:t xml:space="preserve"> shall be </w:t>
      </w:r>
      <w:r w:rsidR="00833EDF" w:rsidRPr="005A153D">
        <w:rPr>
          <w:rFonts w:ascii="Bosch Office Sans" w:hAnsi="Bosch Office Sans"/>
        </w:rPr>
        <w:t xml:space="preserve">added to a </w:t>
      </w:r>
      <w:r w:rsidR="00F06296" w:rsidRPr="005A153D">
        <w:rPr>
          <w:rFonts w:ascii="Bosch Office Sans" w:hAnsi="Bosch Office Sans"/>
        </w:rPr>
        <w:t>‘</w:t>
      </w:r>
      <w:r w:rsidR="001D6ABF" w:rsidRPr="005A153D">
        <w:rPr>
          <w:rFonts w:ascii="Bosch Office Sans" w:hAnsi="Bosch Office Sans"/>
        </w:rPr>
        <w:t xml:space="preserve">waiting </w:t>
      </w:r>
      <w:r w:rsidR="006F3A1E" w:rsidRPr="005A153D">
        <w:rPr>
          <w:rFonts w:ascii="Bosch Office Sans" w:hAnsi="Bosch Office Sans"/>
        </w:rPr>
        <w:t>list</w:t>
      </w:r>
      <w:r w:rsidR="001D6ABF" w:rsidRPr="005A153D">
        <w:rPr>
          <w:rFonts w:ascii="Bosch Office Sans" w:hAnsi="Bosch Office Sans"/>
        </w:rPr>
        <w:t xml:space="preserve">’. The first </w:t>
      </w:r>
      <w:r w:rsidR="00CF3A0D" w:rsidRPr="005A153D">
        <w:rPr>
          <w:rFonts w:ascii="Bosch Office Sans" w:hAnsi="Bosch Office Sans"/>
        </w:rPr>
        <w:t>participant</w:t>
      </w:r>
      <w:r w:rsidR="001D6ABF" w:rsidRPr="005A153D">
        <w:rPr>
          <w:rFonts w:ascii="Bosch Office Sans" w:hAnsi="Bosch Office Sans"/>
        </w:rPr>
        <w:t xml:space="preserve"> in the ‘waiting</w:t>
      </w:r>
      <w:r w:rsidR="009028F1" w:rsidRPr="005A153D">
        <w:rPr>
          <w:rFonts w:ascii="Bosch Office Sans" w:hAnsi="Bosch Office Sans"/>
        </w:rPr>
        <w:t xml:space="preserve"> list’ shall be allowed to speak </w:t>
      </w:r>
      <w:r w:rsidR="00833EDF" w:rsidRPr="005A153D">
        <w:rPr>
          <w:rFonts w:ascii="Bosch Office Sans" w:hAnsi="Bosch Office Sans"/>
        </w:rPr>
        <w:t>when an activated microphone is disabled.</w:t>
      </w:r>
    </w:p>
    <w:p w14:paraId="02B0C91B" w14:textId="77777777" w:rsidR="00862FF6" w:rsidRPr="005A153D" w:rsidRDefault="00862FF6" w:rsidP="00B95DDA">
      <w:pPr>
        <w:pStyle w:val="ListParagraph"/>
        <w:numPr>
          <w:ilvl w:val="0"/>
          <w:numId w:val="13"/>
        </w:numPr>
        <w:rPr>
          <w:rFonts w:ascii="Bosch Office Sans" w:hAnsi="Bosch Office Sans"/>
        </w:rPr>
      </w:pPr>
      <w:r w:rsidRPr="005A153D">
        <w:rPr>
          <w:rFonts w:ascii="Bosch Office Sans" w:hAnsi="Bosch Office Sans"/>
          <w:b/>
        </w:rPr>
        <w:t>Override mode</w:t>
      </w:r>
      <w:r w:rsidRPr="005A153D">
        <w:rPr>
          <w:rFonts w:ascii="Bosch Office Sans" w:hAnsi="Bosch Office Sans"/>
        </w:rPr>
        <w:t xml:space="preserve"> </w:t>
      </w:r>
      <w:r w:rsidR="00DB5201" w:rsidRPr="005A153D">
        <w:rPr>
          <w:rFonts w:ascii="Bosch Office Sans" w:hAnsi="Bosch Office Sans"/>
        </w:rPr>
        <w:t>–</w:t>
      </w:r>
      <w:r w:rsidRPr="005A153D">
        <w:rPr>
          <w:rFonts w:ascii="Bosch Office Sans" w:hAnsi="Bosch Office Sans"/>
        </w:rPr>
        <w:t xml:space="preserve"> </w:t>
      </w:r>
      <w:r w:rsidR="000E3D6F" w:rsidRPr="005A153D">
        <w:rPr>
          <w:rFonts w:ascii="Bosch Office Sans" w:hAnsi="Bosch Office Sans"/>
        </w:rPr>
        <w:t xml:space="preserve">shall allow </w:t>
      </w:r>
      <w:r w:rsidR="00CF3A0D" w:rsidRPr="005A153D">
        <w:rPr>
          <w:rFonts w:ascii="Bosch Office Sans" w:hAnsi="Bosch Office Sans"/>
        </w:rPr>
        <w:t>participant</w:t>
      </w:r>
      <w:r w:rsidR="000E3D6F" w:rsidRPr="005A153D">
        <w:rPr>
          <w:rFonts w:ascii="Bosch Office Sans" w:hAnsi="Bosch Office Sans"/>
        </w:rPr>
        <w:t xml:space="preserve">s to </w:t>
      </w:r>
      <w:r w:rsidR="00D7389D" w:rsidRPr="005A153D">
        <w:rPr>
          <w:rFonts w:ascii="Bosch Office Sans" w:hAnsi="Bosch Office Sans"/>
        </w:rPr>
        <w:t>override each other by pressing their microphone buttons. When the maximum nu</w:t>
      </w:r>
      <w:r w:rsidR="00536346" w:rsidRPr="005A153D">
        <w:rPr>
          <w:rFonts w:ascii="Bosch Office Sans" w:hAnsi="Bosch Office Sans"/>
        </w:rPr>
        <w:t>mber of open microphones is reached</w:t>
      </w:r>
      <w:r w:rsidR="00D7389D" w:rsidRPr="005A153D">
        <w:rPr>
          <w:rFonts w:ascii="Bosch Office Sans" w:hAnsi="Bosch Office Sans"/>
        </w:rPr>
        <w:t xml:space="preserve">, the next </w:t>
      </w:r>
      <w:r w:rsidR="00CF3A0D" w:rsidRPr="005A153D">
        <w:rPr>
          <w:rFonts w:ascii="Bosch Office Sans" w:hAnsi="Bosch Office Sans"/>
        </w:rPr>
        <w:t>participant</w:t>
      </w:r>
      <w:r w:rsidR="00D7389D" w:rsidRPr="005A153D">
        <w:rPr>
          <w:rFonts w:ascii="Bosch Office Sans" w:hAnsi="Bosch Office Sans"/>
        </w:rPr>
        <w:t xml:space="preserve"> that press</w:t>
      </w:r>
      <w:r w:rsidR="000E3D6F" w:rsidRPr="005A153D">
        <w:rPr>
          <w:rFonts w:ascii="Bosch Office Sans" w:hAnsi="Bosch Office Sans"/>
        </w:rPr>
        <w:t xml:space="preserve">es their microphone button shall </w:t>
      </w:r>
      <w:r w:rsidR="00D7389D" w:rsidRPr="005A153D">
        <w:rPr>
          <w:rFonts w:ascii="Bosch Office Sans" w:hAnsi="Bosch Office Sans"/>
        </w:rPr>
        <w:t>deactivate the microphone that has been activa</w:t>
      </w:r>
      <w:r w:rsidR="001D6ABF" w:rsidRPr="005A153D">
        <w:rPr>
          <w:rFonts w:ascii="Bosch Office Sans" w:hAnsi="Bosch Office Sans"/>
        </w:rPr>
        <w:t>ted for the longest time (</w:t>
      </w:r>
      <w:r w:rsidR="00536346" w:rsidRPr="005A153D">
        <w:rPr>
          <w:rFonts w:ascii="Bosch Office Sans" w:hAnsi="Bosch Office Sans"/>
        </w:rPr>
        <w:t xml:space="preserve">the chairperson’s microphone shall </w:t>
      </w:r>
      <w:r w:rsidR="00B95DDA" w:rsidRPr="005A153D">
        <w:rPr>
          <w:rFonts w:ascii="Bosch Office Sans" w:hAnsi="Bosch Office Sans"/>
        </w:rPr>
        <w:t>not</w:t>
      </w:r>
      <w:r w:rsidR="00536346" w:rsidRPr="005A153D">
        <w:rPr>
          <w:rFonts w:ascii="Bosch Office Sans" w:hAnsi="Bosch Office Sans"/>
        </w:rPr>
        <w:t xml:space="preserve"> be </w:t>
      </w:r>
      <w:r w:rsidR="00B95DDA" w:rsidRPr="005A153D">
        <w:rPr>
          <w:rFonts w:ascii="Bosch Office Sans" w:hAnsi="Bosch Office Sans"/>
        </w:rPr>
        <w:t>included in the number of o</w:t>
      </w:r>
      <w:r w:rsidR="00536346" w:rsidRPr="005A153D">
        <w:rPr>
          <w:rFonts w:ascii="Bosch Office Sans" w:hAnsi="Bosch Office Sans"/>
        </w:rPr>
        <w:t xml:space="preserve">pen microphones and, therefore, </w:t>
      </w:r>
      <w:r w:rsidR="00B95DDA" w:rsidRPr="005A153D">
        <w:rPr>
          <w:rFonts w:ascii="Bosch Office Sans" w:hAnsi="Bosch Office Sans"/>
        </w:rPr>
        <w:t>cannot be overridden by a participant</w:t>
      </w:r>
      <w:r w:rsidR="00D7389D" w:rsidRPr="005A153D">
        <w:rPr>
          <w:rFonts w:ascii="Bosch Office Sans" w:hAnsi="Bosch Office Sans"/>
        </w:rPr>
        <w:t>).</w:t>
      </w:r>
    </w:p>
    <w:p w14:paraId="531FB29A" w14:textId="77777777" w:rsidR="00665742" w:rsidRPr="005A153D" w:rsidRDefault="00862FF6" w:rsidP="000F5E89">
      <w:pPr>
        <w:pStyle w:val="ListParagraph"/>
        <w:numPr>
          <w:ilvl w:val="0"/>
          <w:numId w:val="13"/>
        </w:numPr>
        <w:rPr>
          <w:rFonts w:ascii="Bosch Office Sans" w:hAnsi="Bosch Office Sans"/>
        </w:rPr>
      </w:pPr>
      <w:r w:rsidRPr="005A153D">
        <w:rPr>
          <w:rFonts w:ascii="Bosch Office Sans" w:hAnsi="Bosch Office Sans"/>
          <w:b/>
        </w:rPr>
        <w:t>V</w:t>
      </w:r>
      <w:r w:rsidR="00807A26" w:rsidRPr="005A153D">
        <w:rPr>
          <w:rFonts w:ascii="Bosch Office Sans" w:hAnsi="Bosch Office Sans"/>
          <w:b/>
        </w:rPr>
        <w:t>oice activation mode</w:t>
      </w:r>
      <w:r w:rsidR="00807A26" w:rsidRPr="005A153D">
        <w:rPr>
          <w:rFonts w:ascii="Bosch Office Sans" w:hAnsi="Bosch Office Sans"/>
        </w:rPr>
        <w:t xml:space="preserve"> – </w:t>
      </w:r>
      <w:r w:rsidR="00574F96" w:rsidRPr="005A153D">
        <w:rPr>
          <w:rFonts w:ascii="Bosch Office Sans" w:hAnsi="Bosch Office Sans"/>
        </w:rPr>
        <w:t xml:space="preserve">shall allow </w:t>
      </w:r>
      <w:r w:rsidR="00CF3A0D" w:rsidRPr="005A153D">
        <w:rPr>
          <w:rFonts w:ascii="Bosch Office Sans" w:hAnsi="Bosch Office Sans"/>
        </w:rPr>
        <w:t>participant</w:t>
      </w:r>
      <w:r w:rsidR="00574F96" w:rsidRPr="005A153D">
        <w:rPr>
          <w:rFonts w:ascii="Bosch Office Sans" w:hAnsi="Bosch Office Sans"/>
        </w:rPr>
        <w:t xml:space="preserve">s to activate their microphones by speaking into them. It shall be possible to temporarily mute a microphone by </w:t>
      </w:r>
      <w:r w:rsidR="00574F96" w:rsidRPr="005A153D">
        <w:rPr>
          <w:rFonts w:ascii="Bosch Office Sans" w:hAnsi="Bosch Office Sans"/>
        </w:rPr>
        <w:t>pressing and holding down the microphone button.</w:t>
      </w:r>
    </w:p>
    <w:p w14:paraId="52394149" w14:textId="726F87F5" w:rsidR="00EB024A" w:rsidRPr="001E308B" w:rsidRDefault="00862FF6" w:rsidP="005E0000">
      <w:pPr>
        <w:pStyle w:val="ListParagraph"/>
        <w:numPr>
          <w:ilvl w:val="0"/>
          <w:numId w:val="13"/>
        </w:numPr>
        <w:rPr>
          <w:rFonts w:ascii="Bosch Office Sans" w:hAnsi="Bosch Office Sans"/>
        </w:rPr>
      </w:pPr>
      <w:r w:rsidRPr="005A153D">
        <w:rPr>
          <w:rFonts w:ascii="Bosch Office Sans" w:hAnsi="Bosch Office Sans"/>
          <w:b/>
        </w:rPr>
        <w:t>Push to talk</w:t>
      </w:r>
      <w:r w:rsidR="001454E9" w:rsidRPr="005A153D">
        <w:rPr>
          <w:rFonts w:ascii="Bosch Office Sans" w:hAnsi="Bosch Office Sans"/>
          <w:b/>
        </w:rPr>
        <w:t xml:space="preserve"> (PTT)</w:t>
      </w:r>
      <w:r w:rsidRPr="005A153D">
        <w:rPr>
          <w:rFonts w:ascii="Bosch Office Sans" w:hAnsi="Bosch Office Sans"/>
          <w:b/>
        </w:rPr>
        <w:t xml:space="preserve"> mode</w:t>
      </w:r>
      <w:r w:rsidR="00E17817" w:rsidRPr="005A153D">
        <w:rPr>
          <w:rFonts w:ascii="Bosch Office Sans" w:hAnsi="Bosch Office Sans"/>
        </w:rPr>
        <w:t xml:space="preserve"> – </w:t>
      </w:r>
      <w:r w:rsidR="00F9645D" w:rsidRPr="005A153D">
        <w:rPr>
          <w:rFonts w:ascii="Bosch Office Sans" w:hAnsi="Bosch Office Sans"/>
        </w:rPr>
        <w:t xml:space="preserve">shall allow </w:t>
      </w:r>
      <w:r w:rsidR="00CF3A0D" w:rsidRPr="005A153D">
        <w:rPr>
          <w:rFonts w:ascii="Bosch Office Sans" w:hAnsi="Bosch Office Sans"/>
        </w:rPr>
        <w:t>participant</w:t>
      </w:r>
      <w:r w:rsidR="00F9645D" w:rsidRPr="005A153D">
        <w:rPr>
          <w:rFonts w:ascii="Bosch Office Sans" w:hAnsi="Bosch Office Sans"/>
        </w:rPr>
        <w:t>s to speak by pushing and holding in their micropho</w:t>
      </w:r>
      <w:r w:rsidR="00FC57E9" w:rsidRPr="005A153D">
        <w:rPr>
          <w:rFonts w:ascii="Bosch Office Sans" w:hAnsi="Bosch Office Sans"/>
        </w:rPr>
        <w:t xml:space="preserve">ne buttons. A </w:t>
      </w:r>
      <w:r w:rsidR="00F9645D" w:rsidRPr="005A153D">
        <w:rPr>
          <w:rFonts w:ascii="Bosch Office Sans" w:hAnsi="Bosch Office Sans"/>
        </w:rPr>
        <w:t>microphone shall be deactivated when the microphone button is released.</w:t>
      </w:r>
      <w:r w:rsidR="00536346" w:rsidRPr="005A153D">
        <w:rPr>
          <w:rFonts w:ascii="Bosch Office Sans" w:hAnsi="Bosch Office Sans"/>
        </w:rPr>
        <w:t xml:space="preserve"> The maximum number of participants that can speak shall be determined by the number of open microphones.</w:t>
      </w:r>
    </w:p>
    <w:p w14:paraId="798A8195" w14:textId="77777777" w:rsidR="000F5E89" w:rsidRPr="005A153D" w:rsidRDefault="000F5E89" w:rsidP="000F5E89">
      <w:pPr>
        <w:pStyle w:val="Heading3"/>
        <w:rPr>
          <w:rFonts w:ascii="Bosch Office Sans" w:hAnsi="Bosch Office Sans"/>
        </w:rPr>
      </w:pPr>
      <w:bookmarkStart w:id="13" w:name="_Ref390171525"/>
      <w:bookmarkStart w:id="14" w:name="_Toc172717617"/>
      <w:r w:rsidRPr="005A153D">
        <w:rPr>
          <w:rFonts w:ascii="Bosch Office Sans" w:hAnsi="Bosch Office Sans"/>
        </w:rPr>
        <w:t>Technical Specifications</w:t>
      </w:r>
      <w:bookmarkEnd w:id="13"/>
      <w:bookmarkEnd w:id="14"/>
    </w:p>
    <w:p w14:paraId="519A18D4" w14:textId="77777777" w:rsidR="000F5E89" w:rsidRPr="005A153D" w:rsidRDefault="000F5E89" w:rsidP="000F5E89">
      <w:pPr>
        <w:autoSpaceDE w:val="0"/>
        <w:rPr>
          <w:rFonts w:ascii="Bosch Office Sans" w:hAnsi="Bosch Office Sans"/>
        </w:rPr>
      </w:pPr>
      <w:r w:rsidRPr="005A153D">
        <w:rPr>
          <w:rFonts w:ascii="Bosch Office Sans" w:hAnsi="Bosch Office Sans"/>
        </w:rPr>
        <w:t xml:space="preserve">The </w:t>
      </w:r>
      <w:r w:rsidR="00703092" w:rsidRPr="005A153D">
        <w:rPr>
          <w:rFonts w:ascii="Bosch Office Sans" w:hAnsi="Bosch Office Sans"/>
        </w:rPr>
        <w:t>‘</w:t>
      </w:r>
      <w:r w:rsidRPr="005A153D">
        <w:rPr>
          <w:rFonts w:ascii="Bosch Office Sans" w:hAnsi="Bosch Office Sans"/>
        </w:rPr>
        <w:t>Control Unit</w:t>
      </w:r>
      <w:r w:rsidR="00703092" w:rsidRPr="005A153D">
        <w:rPr>
          <w:rFonts w:ascii="Bosch Office Sans" w:hAnsi="Bosch Office Sans"/>
        </w:rPr>
        <w:t>’</w:t>
      </w:r>
      <w:r w:rsidRPr="005A153D">
        <w:rPr>
          <w:rFonts w:ascii="Bosch Office Sans" w:hAnsi="Bosch Office Sans"/>
        </w:rPr>
        <w:t xml:space="preserve"> shall have the following Technical Specifications:</w:t>
      </w:r>
    </w:p>
    <w:p w14:paraId="1FB765D8" w14:textId="77777777" w:rsidR="00703092" w:rsidRPr="005A153D" w:rsidRDefault="00703092" w:rsidP="00997EB0">
      <w:pPr>
        <w:rPr>
          <w:rFonts w:ascii="Bosch Office Sans" w:hAnsi="Bosch Office Sans"/>
          <w:b/>
        </w:rPr>
      </w:pPr>
    </w:p>
    <w:p w14:paraId="59CAC75D" w14:textId="77777777" w:rsidR="00CC5555" w:rsidRPr="005A153D" w:rsidRDefault="00CC5555" w:rsidP="00CC5555">
      <w:pPr>
        <w:rPr>
          <w:rFonts w:ascii="Bosch Office Sans" w:eastAsia="Arial Unicode MS" w:hAnsi="Bosch Office Sans"/>
          <w:b/>
          <w:bCs/>
          <w:iCs/>
          <w:lang w:eastAsia="en-US"/>
        </w:rPr>
      </w:pPr>
      <w:r w:rsidRPr="005A153D">
        <w:rPr>
          <w:rFonts w:ascii="Bosch Office Sans" w:eastAsia="Arial Unicode MS" w:hAnsi="Bosch Office Sans"/>
          <w:b/>
          <w:bCs/>
          <w:iCs/>
          <w:lang w:eastAsia="en-US"/>
        </w:rPr>
        <w:t>Electrical</w:t>
      </w:r>
    </w:p>
    <w:tbl>
      <w:tblPr>
        <w:tblW w:w="4422" w:type="dxa"/>
        <w:tblInd w:w="8" w:type="dxa"/>
        <w:tblBorders>
          <w:top w:val="single" w:sz="6" w:space="0" w:color="C0C0C0"/>
          <w:bottom w:val="single" w:sz="6" w:space="0" w:color="C0C0C0"/>
          <w:insideH w:val="single" w:sz="6" w:space="0" w:color="C0C0C0"/>
        </w:tblBorders>
        <w:tblCellMar>
          <w:left w:w="0" w:type="dxa"/>
          <w:right w:w="0" w:type="dxa"/>
        </w:tblCellMar>
        <w:tblLook w:val="00A0" w:firstRow="1" w:lastRow="0" w:firstColumn="1" w:lastColumn="0" w:noHBand="0" w:noVBand="0"/>
      </w:tblPr>
      <w:tblGrid>
        <w:gridCol w:w="2154"/>
        <w:gridCol w:w="2268"/>
      </w:tblGrid>
      <w:tr w:rsidR="00CC5555" w:rsidRPr="005A153D" w14:paraId="477C964A" w14:textId="77777777" w:rsidTr="00CC5555">
        <w:tc>
          <w:tcPr>
            <w:tcW w:w="2154" w:type="dxa"/>
            <w:shd w:val="clear" w:color="auto" w:fill="auto"/>
            <w:tcMar>
              <w:left w:w="0" w:type="dxa"/>
              <w:right w:w="0" w:type="dxa"/>
            </w:tcMar>
          </w:tcPr>
          <w:p w14:paraId="534F27F4" w14:textId="77777777" w:rsidR="00CC5555" w:rsidRPr="005A153D" w:rsidRDefault="00CC5555" w:rsidP="00CC5555">
            <w:pPr>
              <w:spacing w:after="120"/>
              <w:rPr>
                <w:rFonts w:ascii="Bosch Office Sans" w:eastAsia="Arial Unicode MS" w:hAnsi="Bosch Office Sans"/>
                <w:lang w:eastAsia="en-US"/>
              </w:rPr>
            </w:pPr>
            <w:r w:rsidRPr="005A153D">
              <w:rPr>
                <w:rFonts w:ascii="Bosch Office Sans" w:eastAsia="Arial Unicode MS" w:hAnsi="Bosch Office Sans"/>
                <w:lang w:eastAsia="en-US"/>
              </w:rPr>
              <w:t>Mains voltage</w:t>
            </w:r>
          </w:p>
        </w:tc>
        <w:tc>
          <w:tcPr>
            <w:tcW w:w="2268" w:type="dxa"/>
            <w:shd w:val="pct10" w:color="auto" w:fill="auto"/>
            <w:tcMar>
              <w:left w:w="0" w:type="dxa"/>
              <w:right w:w="0" w:type="dxa"/>
            </w:tcMar>
          </w:tcPr>
          <w:p w14:paraId="1EBCAE6F" w14:textId="77777777" w:rsidR="00CC5555" w:rsidRPr="005A153D" w:rsidRDefault="00CC5555" w:rsidP="00CC5555">
            <w:pPr>
              <w:spacing w:after="120"/>
              <w:rPr>
                <w:rFonts w:ascii="Bosch Office Sans" w:eastAsia="Arial Unicode MS" w:hAnsi="Bosch Office Sans"/>
                <w:lang w:eastAsia="en-US"/>
              </w:rPr>
            </w:pPr>
            <w:r w:rsidRPr="005A153D">
              <w:rPr>
                <w:rFonts w:ascii="Bosch Office Sans" w:eastAsia="Arial Unicode MS" w:hAnsi="Bosch Office Sans"/>
                <w:lang w:eastAsia="en-US"/>
              </w:rPr>
              <w:t xml:space="preserve">100 to 240 </w:t>
            </w:r>
            <w:proofErr w:type="gramStart"/>
            <w:r w:rsidRPr="005A153D">
              <w:rPr>
                <w:rFonts w:ascii="Bosch Office Sans" w:eastAsia="Arial Unicode MS" w:hAnsi="Bosch Office Sans"/>
                <w:lang w:eastAsia="en-US"/>
              </w:rPr>
              <w:t>VAC</w:t>
            </w:r>
            <w:proofErr w:type="gramEnd"/>
            <w:r w:rsidRPr="005A153D">
              <w:rPr>
                <w:rFonts w:ascii="Bosch Office Sans" w:eastAsia="Arial Unicode MS" w:hAnsi="Bosch Office Sans"/>
                <w:lang w:eastAsia="en-US"/>
              </w:rPr>
              <w:t xml:space="preserve"> ± 10%</w:t>
            </w:r>
          </w:p>
        </w:tc>
      </w:tr>
      <w:tr w:rsidR="00CC5555" w:rsidRPr="005A153D" w14:paraId="2C86FAFE" w14:textId="77777777" w:rsidTr="00CC5555">
        <w:tc>
          <w:tcPr>
            <w:tcW w:w="2154" w:type="dxa"/>
            <w:shd w:val="clear" w:color="auto" w:fill="auto"/>
            <w:tcMar>
              <w:left w:w="0" w:type="dxa"/>
              <w:right w:w="0" w:type="dxa"/>
            </w:tcMar>
          </w:tcPr>
          <w:p w14:paraId="119E770B" w14:textId="77777777" w:rsidR="00CC5555" w:rsidRPr="005A153D" w:rsidRDefault="00CC5555" w:rsidP="00CC5555">
            <w:pPr>
              <w:spacing w:after="120"/>
              <w:rPr>
                <w:rFonts w:ascii="Bosch Office Sans" w:eastAsia="Arial Unicode MS" w:hAnsi="Bosch Office Sans"/>
                <w:lang w:eastAsia="en-US"/>
              </w:rPr>
            </w:pPr>
            <w:r w:rsidRPr="005A153D">
              <w:rPr>
                <w:rFonts w:ascii="Bosch Office Sans" w:eastAsia="Arial Unicode MS" w:hAnsi="Bosch Office Sans"/>
                <w:lang w:eastAsia="en-US"/>
              </w:rPr>
              <w:t>Current consumption</w:t>
            </w:r>
          </w:p>
        </w:tc>
        <w:tc>
          <w:tcPr>
            <w:tcW w:w="2268" w:type="dxa"/>
            <w:shd w:val="pct10" w:color="auto" w:fill="auto"/>
            <w:tcMar>
              <w:left w:w="0" w:type="dxa"/>
              <w:right w:w="0" w:type="dxa"/>
            </w:tcMar>
          </w:tcPr>
          <w:p w14:paraId="07499287" w14:textId="77777777" w:rsidR="00CC5555" w:rsidRPr="005A153D" w:rsidRDefault="00005B44" w:rsidP="00CC5555">
            <w:pPr>
              <w:spacing w:after="120"/>
              <w:rPr>
                <w:rFonts w:ascii="Bosch Office Sans" w:eastAsia="Arial Unicode MS" w:hAnsi="Bosch Office Sans"/>
                <w:lang w:eastAsia="en-US"/>
              </w:rPr>
            </w:pPr>
            <w:r w:rsidRPr="005A153D">
              <w:rPr>
                <w:rFonts w:ascii="Bosch Office Sans" w:eastAsia="Arial Unicode MS" w:hAnsi="Bosch Office Sans"/>
                <w:lang w:eastAsia="en-US"/>
              </w:rPr>
              <w:t>Maximum 0.6 A (100 VAC) to 0.2</w:t>
            </w:r>
            <w:r w:rsidR="00CC5555" w:rsidRPr="005A153D">
              <w:rPr>
                <w:rFonts w:ascii="Bosch Office Sans" w:eastAsia="Arial Unicode MS" w:hAnsi="Bosch Office Sans"/>
                <w:lang w:eastAsia="en-US"/>
              </w:rPr>
              <w:t> A (240 VAC)</w:t>
            </w:r>
          </w:p>
        </w:tc>
      </w:tr>
      <w:tr w:rsidR="00CC5555" w:rsidRPr="005A153D" w14:paraId="256D54E4" w14:textId="77777777" w:rsidTr="00CC5555">
        <w:tc>
          <w:tcPr>
            <w:tcW w:w="2154" w:type="dxa"/>
            <w:shd w:val="clear" w:color="auto" w:fill="auto"/>
            <w:tcMar>
              <w:left w:w="0" w:type="dxa"/>
              <w:right w:w="0" w:type="dxa"/>
            </w:tcMar>
          </w:tcPr>
          <w:p w14:paraId="5157B3B8" w14:textId="77777777" w:rsidR="00CC5555" w:rsidRPr="005A153D" w:rsidRDefault="00CC5555" w:rsidP="00CC5555">
            <w:pPr>
              <w:spacing w:after="120"/>
              <w:rPr>
                <w:rFonts w:ascii="Bosch Office Sans" w:eastAsia="Arial Unicode MS" w:hAnsi="Bosch Office Sans"/>
                <w:lang w:eastAsia="en-US"/>
              </w:rPr>
            </w:pPr>
            <w:r w:rsidRPr="005A153D">
              <w:rPr>
                <w:rFonts w:ascii="Bosch Office Sans" w:eastAsia="Arial Unicode MS" w:hAnsi="Bosch Office Sans"/>
                <w:lang w:eastAsia="en-US"/>
              </w:rPr>
              <w:t xml:space="preserve">DC supply to Discussion </w:t>
            </w:r>
            <w:r w:rsidR="00240F12" w:rsidRPr="005A153D">
              <w:rPr>
                <w:rFonts w:ascii="Bosch Office Sans" w:eastAsia="Arial Unicode MS" w:hAnsi="Bosch Office Sans"/>
                <w:lang w:eastAsia="en-US"/>
              </w:rPr>
              <w:t>Device</w:t>
            </w:r>
            <w:r w:rsidRPr="005A153D">
              <w:rPr>
                <w:rFonts w:ascii="Bosch Office Sans" w:eastAsia="Arial Unicode MS" w:hAnsi="Bosch Office Sans"/>
                <w:lang w:eastAsia="en-US"/>
              </w:rPr>
              <w:t>s</w:t>
            </w:r>
          </w:p>
        </w:tc>
        <w:tc>
          <w:tcPr>
            <w:tcW w:w="2268" w:type="dxa"/>
            <w:shd w:val="pct10" w:color="auto" w:fill="auto"/>
            <w:tcMar>
              <w:left w:w="0" w:type="dxa"/>
              <w:right w:w="0" w:type="dxa"/>
            </w:tcMar>
          </w:tcPr>
          <w:p w14:paraId="2C9684B1" w14:textId="77777777" w:rsidR="00CC5555" w:rsidRPr="005A153D" w:rsidRDefault="00CC5555" w:rsidP="00CC5555">
            <w:pPr>
              <w:spacing w:after="120"/>
              <w:rPr>
                <w:rFonts w:ascii="Bosch Office Sans" w:eastAsia="Arial Unicode MS" w:hAnsi="Bosch Office Sans"/>
                <w:lang w:eastAsia="en-US"/>
              </w:rPr>
            </w:pPr>
            <w:r w:rsidRPr="005A153D">
              <w:rPr>
                <w:rFonts w:ascii="Bosch Office Sans" w:eastAsia="Arial Unicode MS" w:hAnsi="Bosch Office Sans"/>
                <w:lang w:eastAsia="en-US"/>
              </w:rPr>
              <w:t>24 V ± 1 V (current limited)</w:t>
            </w:r>
          </w:p>
        </w:tc>
      </w:tr>
      <w:tr w:rsidR="005153DE" w:rsidRPr="005A153D" w14:paraId="25B32268" w14:textId="77777777" w:rsidTr="00CC5555">
        <w:tc>
          <w:tcPr>
            <w:tcW w:w="2154" w:type="dxa"/>
            <w:shd w:val="clear" w:color="auto" w:fill="auto"/>
            <w:tcMar>
              <w:left w:w="0" w:type="dxa"/>
              <w:right w:w="0" w:type="dxa"/>
            </w:tcMar>
          </w:tcPr>
          <w:p w14:paraId="6E5E7974" w14:textId="77777777" w:rsidR="005153DE" w:rsidRPr="005A153D" w:rsidRDefault="005153DE" w:rsidP="005153DE">
            <w:pPr>
              <w:spacing w:after="120"/>
              <w:rPr>
                <w:rFonts w:ascii="Bosch Office Sans" w:eastAsia="Arial Unicode MS" w:hAnsi="Bosch Office Sans"/>
                <w:lang w:eastAsia="en-US"/>
              </w:rPr>
            </w:pPr>
            <w:r w:rsidRPr="005A153D">
              <w:rPr>
                <w:rFonts w:ascii="Bosch Office Sans" w:eastAsia="Arial Unicode MS" w:hAnsi="Bosch Office Sans"/>
                <w:lang w:eastAsia="en-US"/>
              </w:rPr>
              <w:t>Number of Discussion Devices per Control Unit</w:t>
            </w:r>
          </w:p>
        </w:tc>
        <w:tc>
          <w:tcPr>
            <w:tcW w:w="2268" w:type="dxa"/>
            <w:shd w:val="pct10" w:color="auto" w:fill="auto"/>
            <w:tcMar>
              <w:left w:w="0" w:type="dxa"/>
              <w:right w:w="0" w:type="dxa"/>
            </w:tcMar>
          </w:tcPr>
          <w:p w14:paraId="3966540C" w14:textId="77777777" w:rsidR="005153DE" w:rsidRPr="005A153D" w:rsidRDefault="005153DE" w:rsidP="005153DE">
            <w:pPr>
              <w:spacing w:after="120"/>
              <w:rPr>
                <w:rFonts w:ascii="Bosch Office Sans" w:eastAsia="Arial Unicode MS" w:hAnsi="Bosch Office Sans"/>
                <w:lang w:eastAsia="en-US"/>
              </w:rPr>
            </w:pPr>
            <w:r w:rsidRPr="005A153D">
              <w:rPr>
                <w:rFonts w:ascii="Bosch Office Sans" w:eastAsia="Arial Unicode MS" w:hAnsi="Bosch Office Sans"/>
                <w:lang w:eastAsia="en-US"/>
              </w:rPr>
              <w:t>Max. 40 devices per trunk connector</w:t>
            </w:r>
          </w:p>
        </w:tc>
      </w:tr>
      <w:tr w:rsidR="00CC5555" w:rsidRPr="005A153D" w14:paraId="60AD5182" w14:textId="77777777" w:rsidTr="00CC5555">
        <w:tc>
          <w:tcPr>
            <w:tcW w:w="2154" w:type="dxa"/>
            <w:shd w:val="clear" w:color="auto" w:fill="auto"/>
            <w:tcMar>
              <w:left w:w="0" w:type="dxa"/>
              <w:right w:w="0" w:type="dxa"/>
            </w:tcMar>
          </w:tcPr>
          <w:p w14:paraId="643BC5A6" w14:textId="77777777" w:rsidR="00CC5555" w:rsidRPr="005A153D" w:rsidRDefault="007F4D0C" w:rsidP="00CC5555">
            <w:pPr>
              <w:spacing w:after="120"/>
              <w:rPr>
                <w:rFonts w:ascii="Bosch Office Sans" w:eastAsia="Arial Unicode MS" w:hAnsi="Bosch Office Sans"/>
                <w:lang w:eastAsia="en-US"/>
              </w:rPr>
            </w:pPr>
            <w:r w:rsidRPr="005A153D">
              <w:rPr>
                <w:rFonts w:ascii="Bosch Office Sans" w:eastAsia="Arial Unicode MS" w:hAnsi="Bosch Office Sans"/>
                <w:lang w:eastAsia="en-US"/>
              </w:rPr>
              <w:t xml:space="preserve">Discussion Device </w:t>
            </w:r>
            <w:r w:rsidR="00913BA8" w:rsidRPr="005A153D">
              <w:rPr>
                <w:rFonts w:ascii="Bosch Office Sans" w:eastAsia="Arial Unicode MS" w:hAnsi="Bosch Office Sans"/>
                <w:lang w:eastAsia="en-US"/>
              </w:rPr>
              <w:t>l</w:t>
            </w:r>
            <w:r w:rsidR="00CC5555" w:rsidRPr="005A153D">
              <w:rPr>
                <w:rFonts w:ascii="Bosch Office Sans" w:eastAsia="Arial Unicode MS" w:hAnsi="Bosch Office Sans"/>
                <w:lang w:eastAsia="en-US"/>
              </w:rPr>
              <w:t>oudspeaker</w:t>
            </w:r>
            <w:r w:rsidR="00913BA8" w:rsidRPr="005A153D">
              <w:rPr>
                <w:rFonts w:ascii="Bosch Office Sans" w:eastAsia="Arial Unicode MS" w:hAnsi="Bosch Office Sans"/>
                <w:lang w:eastAsia="en-US"/>
              </w:rPr>
              <w:t>s</w:t>
            </w:r>
            <w:r w:rsidR="00CC5555" w:rsidRPr="005A153D">
              <w:rPr>
                <w:rFonts w:ascii="Bosch Office Sans" w:eastAsia="Arial Unicode MS" w:hAnsi="Bosch Office Sans"/>
                <w:lang w:eastAsia="en-US"/>
              </w:rPr>
              <w:t xml:space="preserve"> volume control</w:t>
            </w:r>
          </w:p>
        </w:tc>
        <w:tc>
          <w:tcPr>
            <w:tcW w:w="2268" w:type="dxa"/>
            <w:shd w:val="pct10" w:color="auto" w:fill="auto"/>
            <w:tcMar>
              <w:left w:w="0" w:type="dxa"/>
              <w:right w:w="0" w:type="dxa"/>
            </w:tcMar>
          </w:tcPr>
          <w:p w14:paraId="641A5149" w14:textId="77777777" w:rsidR="00CC5555" w:rsidRPr="005A153D" w:rsidRDefault="00CC5555" w:rsidP="00CC5555">
            <w:pPr>
              <w:spacing w:after="120"/>
              <w:rPr>
                <w:rFonts w:ascii="Bosch Office Sans" w:eastAsia="Arial Unicode MS" w:hAnsi="Bosch Office Sans"/>
                <w:lang w:eastAsia="en-US"/>
              </w:rPr>
            </w:pPr>
            <w:r w:rsidRPr="005A153D">
              <w:rPr>
                <w:rFonts w:ascii="Bosch Office Sans" w:eastAsia="Arial Unicode MS" w:hAnsi="Bosch Office Sans"/>
                <w:lang w:eastAsia="en-US"/>
              </w:rPr>
              <w:t>15 steps of 1.5 dB (starting from -10.5 dB)</w:t>
            </w:r>
          </w:p>
        </w:tc>
      </w:tr>
      <w:tr w:rsidR="00CC5555" w:rsidRPr="005A153D" w14:paraId="7CAC874F" w14:textId="77777777" w:rsidTr="00CC5555">
        <w:tc>
          <w:tcPr>
            <w:tcW w:w="2154" w:type="dxa"/>
            <w:shd w:val="clear" w:color="auto" w:fill="auto"/>
            <w:tcMar>
              <w:left w:w="0" w:type="dxa"/>
              <w:right w:w="0" w:type="dxa"/>
            </w:tcMar>
          </w:tcPr>
          <w:p w14:paraId="741CC8F5" w14:textId="77777777" w:rsidR="00CC5555" w:rsidRPr="005A153D" w:rsidRDefault="00CC5555" w:rsidP="00CC5555">
            <w:pPr>
              <w:spacing w:after="120"/>
              <w:rPr>
                <w:rFonts w:ascii="Bosch Office Sans" w:eastAsia="Arial Unicode MS" w:hAnsi="Bosch Office Sans"/>
                <w:lang w:eastAsia="en-US"/>
              </w:rPr>
            </w:pPr>
            <w:r w:rsidRPr="005A153D">
              <w:rPr>
                <w:rFonts w:ascii="Bosch Office Sans" w:eastAsia="Arial Unicode MS" w:hAnsi="Bosch Office Sans"/>
                <w:lang w:eastAsia="en-US"/>
              </w:rPr>
              <w:t xml:space="preserve">Limit threshold level to unit </w:t>
            </w:r>
          </w:p>
        </w:tc>
        <w:tc>
          <w:tcPr>
            <w:tcW w:w="2268" w:type="dxa"/>
            <w:shd w:val="pct10" w:color="auto" w:fill="auto"/>
            <w:tcMar>
              <w:left w:w="0" w:type="dxa"/>
              <w:right w:w="0" w:type="dxa"/>
            </w:tcMar>
          </w:tcPr>
          <w:p w14:paraId="0F564BF4" w14:textId="77777777" w:rsidR="00CC5555" w:rsidRPr="005A153D" w:rsidRDefault="00CC5555" w:rsidP="00CC5555">
            <w:pPr>
              <w:spacing w:after="120"/>
              <w:rPr>
                <w:rFonts w:ascii="Bosch Office Sans" w:eastAsia="Arial Unicode MS" w:hAnsi="Bosch Office Sans"/>
                <w:lang w:eastAsia="en-US"/>
              </w:rPr>
            </w:pPr>
            <w:r w:rsidRPr="005A153D">
              <w:rPr>
                <w:rFonts w:ascii="Bosch Office Sans" w:eastAsia="Arial Unicode MS" w:hAnsi="Bosch Office Sans"/>
                <w:lang w:eastAsia="en-US"/>
              </w:rPr>
              <w:t>12 dB above nominal level</w:t>
            </w:r>
          </w:p>
        </w:tc>
      </w:tr>
      <w:tr w:rsidR="00CC5555" w:rsidRPr="005A153D" w14:paraId="3E6C8649" w14:textId="77777777" w:rsidTr="00CC5555">
        <w:tc>
          <w:tcPr>
            <w:tcW w:w="2154" w:type="dxa"/>
            <w:shd w:val="clear" w:color="auto" w:fill="auto"/>
            <w:tcMar>
              <w:left w:w="0" w:type="dxa"/>
              <w:right w:w="0" w:type="dxa"/>
            </w:tcMar>
          </w:tcPr>
          <w:p w14:paraId="01CFE055" w14:textId="77777777" w:rsidR="00CC5555" w:rsidRPr="005A153D" w:rsidRDefault="00CC5555" w:rsidP="00CC5555">
            <w:pPr>
              <w:spacing w:after="120"/>
              <w:rPr>
                <w:rFonts w:ascii="Bosch Office Sans" w:eastAsia="Arial Unicode MS" w:hAnsi="Bosch Office Sans"/>
                <w:lang w:eastAsia="en-US"/>
              </w:rPr>
            </w:pPr>
            <w:r w:rsidRPr="005A153D">
              <w:rPr>
                <w:rFonts w:ascii="Bosch Office Sans" w:eastAsia="Arial Unicode MS" w:hAnsi="Bosch Office Sans"/>
                <w:lang w:eastAsia="en-US"/>
              </w:rPr>
              <w:t>Gain reduction due to number of open microphones (NOM)</w:t>
            </w:r>
          </w:p>
        </w:tc>
        <w:tc>
          <w:tcPr>
            <w:tcW w:w="2268" w:type="dxa"/>
            <w:shd w:val="pct10" w:color="auto" w:fill="auto"/>
            <w:tcMar>
              <w:left w:w="0" w:type="dxa"/>
              <w:right w:w="0" w:type="dxa"/>
            </w:tcMar>
          </w:tcPr>
          <w:p w14:paraId="1EDDCF75" w14:textId="77777777" w:rsidR="00CC5555" w:rsidRPr="005A153D" w:rsidRDefault="00CC5555" w:rsidP="00CC5555">
            <w:pPr>
              <w:spacing w:after="120"/>
              <w:rPr>
                <w:rFonts w:ascii="Bosch Office Sans" w:eastAsia="Arial Unicode MS" w:hAnsi="Bosch Office Sans"/>
                <w:lang w:eastAsia="en-US"/>
              </w:rPr>
            </w:pPr>
            <w:r w:rsidRPr="005A153D">
              <w:rPr>
                <w:rFonts w:ascii="Bosch Office Sans" w:eastAsia="Arial Unicode MS" w:hAnsi="Bosch Office Sans"/>
                <w:lang w:eastAsia="en-US"/>
              </w:rPr>
              <w:t>1/SQRT (NOM)</w:t>
            </w:r>
          </w:p>
        </w:tc>
      </w:tr>
      <w:tr w:rsidR="00913BA8" w:rsidRPr="005A153D" w14:paraId="4206E9FF" w14:textId="77777777" w:rsidTr="00CC5555">
        <w:tc>
          <w:tcPr>
            <w:tcW w:w="2154" w:type="dxa"/>
            <w:shd w:val="clear" w:color="auto" w:fill="auto"/>
            <w:tcMar>
              <w:left w:w="0" w:type="dxa"/>
              <w:right w:w="0" w:type="dxa"/>
            </w:tcMar>
          </w:tcPr>
          <w:p w14:paraId="646873A3" w14:textId="77777777" w:rsidR="00913BA8" w:rsidRPr="005A153D" w:rsidRDefault="00913BA8" w:rsidP="00CC5555">
            <w:pPr>
              <w:spacing w:after="120"/>
              <w:rPr>
                <w:rFonts w:ascii="Bosch Office Sans" w:eastAsia="Arial Unicode MS" w:hAnsi="Bosch Office Sans"/>
                <w:lang w:eastAsia="en-US"/>
              </w:rPr>
            </w:pPr>
            <w:r w:rsidRPr="005A153D">
              <w:rPr>
                <w:rFonts w:ascii="Bosch Office Sans" w:eastAsia="Arial Unicode MS" w:hAnsi="Bosch Office Sans"/>
                <w:lang w:eastAsia="en-US"/>
              </w:rPr>
              <w:t>Sample rate</w:t>
            </w:r>
          </w:p>
        </w:tc>
        <w:tc>
          <w:tcPr>
            <w:tcW w:w="2268" w:type="dxa"/>
            <w:shd w:val="pct10" w:color="auto" w:fill="auto"/>
            <w:tcMar>
              <w:left w:w="0" w:type="dxa"/>
              <w:right w:w="0" w:type="dxa"/>
            </w:tcMar>
          </w:tcPr>
          <w:p w14:paraId="16291B3E" w14:textId="77777777" w:rsidR="00913BA8" w:rsidRPr="005A153D" w:rsidRDefault="00913BA8" w:rsidP="00CC5555">
            <w:pPr>
              <w:spacing w:after="120"/>
              <w:rPr>
                <w:rFonts w:ascii="Bosch Office Sans" w:eastAsia="Arial Unicode MS" w:hAnsi="Bosch Office Sans"/>
                <w:lang w:eastAsia="en-US"/>
              </w:rPr>
            </w:pPr>
            <w:r w:rsidRPr="005A153D">
              <w:rPr>
                <w:rFonts w:ascii="Bosch Office Sans" w:eastAsia="Arial Unicode MS" w:hAnsi="Bosch Office Sans"/>
                <w:lang w:eastAsia="en-US"/>
              </w:rPr>
              <w:t>44.1 kHz</w:t>
            </w:r>
          </w:p>
        </w:tc>
      </w:tr>
    </w:tbl>
    <w:p w14:paraId="1E4BB8A0" w14:textId="77777777" w:rsidR="00B3242E" w:rsidRPr="005A153D" w:rsidRDefault="00B3242E">
      <w:pPr>
        <w:rPr>
          <w:rFonts w:ascii="Bosch Office Sans" w:eastAsia="Arial Unicode MS" w:hAnsi="Bosch Office Sans"/>
          <w:b/>
          <w:bCs/>
          <w:iCs/>
          <w:lang w:eastAsia="en-US"/>
        </w:rPr>
      </w:pPr>
      <w:r w:rsidRPr="005A153D">
        <w:rPr>
          <w:rFonts w:ascii="Bosch Office Sans" w:eastAsia="Arial Unicode MS" w:hAnsi="Bosch Office Sans"/>
          <w:b/>
          <w:bCs/>
          <w:iCs/>
          <w:lang w:eastAsia="en-US"/>
        </w:rPr>
        <w:t>Total harmonics</w:t>
      </w:r>
    </w:p>
    <w:tbl>
      <w:tblPr>
        <w:tblW w:w="4422" w:type="dxa"/>
        <w:tblInd w:w="8" w:type="dxa"/>
        <w:tblBorders>
          <w:top w:val="single" w:sz="6" w:space="0" w:color="C0C0C0"/>
          <w:bottom w:val="single" w:sz="6" w:space="0" w:color="C0C0C0"/>
          <w:insideH w:val="single" w:sz="6" w:space="0" w:color="C0C0C0"/>
        </w:tblBorders>
        <w:tblCellMar>
          <w:left w:w="0" w:type="dxa"/>
          <w:right w:w="0" w:type="dxa"/>
        </w:tblCellMar>
        <w:tblLook w:val="00A0" w:firstRow="1" w:lastRow="0" w:firstColumn="1" w:lastColumn="0" w:noHBand="0" w:noVBand="0"/>
      </w:tblPr>
      <w:tblGrid>
        <w:gridCol w:w="2154"/>
        <w:gridCol w:w="2268"/>
      </w:tblGrid>
      <w:tr w:rsidR="00CC5555" w:rsidRPr="005A153D" w14:paraId="69823F7F" w14:textId="77777777" w:rsidTr="00CC5555">
        <w:tc>
          <w:tcPr>
            <w:tcW w:w="2154" w:type="dxa"/>
            <w:shd w:val="clear" w:color="auto" w:fill="auto"/>
            <w:tcMar>
              <w:left w:w="0" w:type="dxa"/>
              <w:right w:w="0" w:type="dxa"/>
            </w:tcMar>
          </w:tcPr>
          <w:p w14:paraId="59F6958F" w14:textId="77777777" w:rsidR="00CC5555" w:rsidRPr="005A153D" w:rsidRDefault="00CC5555" w:rsidP="00EA4E4F">
            <w:pPr>
              <w:spacing w:after="120"/>
              <w:rPr>
                <w:rFonts w:ascii="Bosch Office Sans" w:eastAsia="Arial Unicode MS" w:hAnsi="Bosch Office Sans"/>
                <w:lang w:eastAsia="en-US"/>
              </w:rPr>
            </w:pPr>
            <w:r w:rsidRPr="005A153D">
              <w:rPr>
                <w:rFonts w:ascii="Bosch Office Sans" w:eastAsia="Arial Unicode MS" w:hAnsi="Bosch Office Sans"/>
                <w:lang w:eastAsia="en-US"/>
              </w:rPr>
              <w:t xml:space="preserve">Nominal input (85 </w:t>
            </w:r>
            <w:proofErr w:type="spellStart"/>
            <w:r w:rsidRPr="005A153D">
              <w:rPr>
                <w:rFonts w:ascii="Bosch Office Sans" w:eastAsia="Arial Unicode MS" w:hAnsi="Bosch Office Sans"/>
                <w:lang w:eastAsia="en-US"/>
              </w:rPr>
              <w:t>db</w:t>
            </w:r>
            <w:proofErr w:type="spellEnd"/>
            <w:r w:rsidRPr="005A153D">
              <w:rPr>
                <w:rFonts w:ascii="Bosch Office Sans" w:eastAsia="Arial Unicode MS" w:hAnsi="Bosch Office Sans"/>
                <w:lang w:eastAsia="en-US"/>
              </w:rPr>
              <w:t xml:space="preserve"> SPL) </w:t>
            </w:r>
          </w:p>
        </w:tc>
        <w:tc>
          <w:tcPr>
            <w:tcW w:w="2268" w:type="dxa"/>
            <w:shd w:val="pct10" w:color="auto" w:fill="auto"/>
            <w:tcMar>
              <w:left w:w="0" w:type="dxa"/>
              <w:right w:w="0" w:type="dxa"/>
            </w:tcMar>
          </w:tcPr>
          <w:p w14:paraId="63D47B12" w14:textId="77777777" w:rsidR="00CC5555" w:rsidRPr="005A153D" w:rsidRDefault="00CC5555" w:rsidP="00EA4E4F">
            <w:pPr>
              <w:spacing w:after="120"/>
              <w:rPr>
                <w:rFonts w:ascii="Bosch Office Sans" w:eastAsia="Arial Unicode MS" w:hAnsi="Bosch Office Sans"/>
                <w:lang w:eastAsia="en-US"/>
              </w:rPr>
            </w:pPr>
            <w:r w:rsidRPr="005A153D">
              <w:rPr>
                <w:rFonts w:ascii="Bosch Office Sans" w:eastAsia="Arial Unicode MS" w:hAnsi="Bosch Office Sans"/>
                <w:lang w:eastAsia="en-US"/>
              </w:rPr>
              <w:t>&lt; 0.5%</w:t>
            </w:r>
          </w:p>
        </w:tc>
      </w:tr>
      <w:tr w:rsidR="00CC5555" w:rsidRPr="005A153D" w14:paraId="567467A5" w14:textId="77777777" w:rsidTr="00CC5555">
        <w:tc>
          <w:tcPr>
            <w:tcW w:w="2154" w:type="dxa"/>
            <w:shd w:val="clear" w:color="auto" w:fill="auto"/>
            <w:tcMar>
              <w:left w:w="0" w:type="dxa"/>
              <w:right w:w="0" w:type="dxa"/>
            </w:tcMar>
          </w:tcPr>
          <w:p w14:paraId="44CAE2CC" w14:textId="77777777" w:rsidR="00CC5555" w:rsidRPr="005A153D" w:rsidRDefault="00CC5555" w:rsidP="00EA4E4F">
            <w:pPr>
              <w:spacing w:after="120"/>
              <w:rPr>
                <w:rFonts w:ascii="Bosch Office Sans" w:eastAsia="Arial Unicode MS" w:hAnsi="Bosch Office Sans"/>
                <w:lang w:eastAsia="en-US"/>
              </w:rPr>
            </w:pPr>
            <w:r w:rsidRPr="005A153D">
              <w:rPr>
                <w:rFonts w:ascii="Bosch Office Sans" w:eastAsia="Arial Unicode MS" w:hAnsi="Bosch Office Sans"/>
                <w:lang w:eastAsia="en-US"/>
              </w:rPr>
              <w:t xml:space="preserve">Max. input (110 </w:t>
            </w:r>
            <w:proofErr w:type="spellStart"/>
            <w:r w:rsidRPr="005A153D">
              <w:rPr>
                <w:rFonts w:ascii="Bosch Office Sans" w:eastAsia="Arial Unicode MS" w:hAnsi="Bosch Office Sans"/>
                <w:lang w:eastAsia="en-US"/>
              </w:rPr>
              <w:t>db</w:t>
            </w:r>
            <w:proofErr w:type="spellEnd"/>
            <w:r w:rsidRPr="005A153D">
              <w:rPr>
                <w:rFonts w:ascii="Bosch Office Sans" w:eastAsia="Arial Unicode MS" w:hAnsi="Bosch Office Sans"/>
                <w:lang w:eastAsia="en-US"/>
              </w:rPr>
              <w:t xml:space="preserve"> SPL)</w:t>
            </w:r>
          </w:p>
        </w:tc>
        <w:tc>
          <w:tcPr>
            <w:tcW w:w="2268" w:type="dxa"/>
            <w:shd w:val="pct10" w:color="auto" w:fill="auto"/>
            <w:tcMar>
              <w:left w:w="0" w:type="dxa"/>
              <w:right w:w="0" w:type="dxa"/>
            </w:tcMar>
          </w:tcPr>
          <w:p w14:paraId="366B8905" w14:textId="77777777" w:rsidR="00CC5555" w:rsidRPr="005A153D" w:rsidRDefault="00CC5555" w:rsidP="00EA4E4F">
            <w:pPr>
              <w:spacing w:after="120"/>
              <w:rPr>
                <w:rFonts w:ascii="Bosch Office Sans" w:eastAsia="Arial Unicode MS" w:hAnsi="Bosch Office Sans"/>
                <w:lang w:eastAsia="en-US"/>
              </w:rPr>
            </w:pPr>
            <w:r w:rsidRPr="005A153D">
              <w:rPr>
                <w:rFonts w:ascii="Bosch Office Sans" w:eastAsia="Arial Unicode MS" w:hAnsi="Bosch Office Sans"/>
                <w:lang w:eastAsia="en-US"/>
              </w:rPr>
              <w:t>&lt; 0.5%</w:t>
            </w:r>
          </w:p>
        </w:tc>
      </w:tr>
    </w:tbl>
    <w:p w14:paraId="4AB9152F" w14:textId="77777777" w:rsidR="00CC5555" w:rsidRPr="005A153D" w:rsidRDefault="00CC5555" w:rsidP="00997EB0">
      <w:pPr>
        <w:rPr>
          <w:rFonts w:ascii="Bosch Office Sans" w:hAnsi="Bosch Office Sans"/>
          <w:b/>
        </w:rPr>
      </w:pPr>
    </w:p>
    <w:p w14:paraId="396E89A9" w14:textId="77777777" w:rsidR="00CC5555" w:rsidRPr="005A153D" w:rsidRDefault="00CC5555" w:rsidP="00997EB0">
      <w:pPr>
        <w:rPr>
          <w:rFonts w:ascii="Bosch Office Sans" w:eastAsia="Arial Unicode MS" w:hAnsi="Bosch Office Sans"/>
          <w:b/>
          <w:bCs/>
          <w:iCs/>
          <w:lang w:eastAsia="en-US"/>
        </w:rPr>
      </w:pPr>
      <w:r w:rsidRPr="005A153D">
        <w:rPr>
          <w:rFonts w:ascii="Bosch Office Sans" w:eastAsia="Arial Unicode MS" w:hAnsi="Bosch Office Sans"/>
          <w:b/>
          <w:bCs/>
          <w:iCs/>
          <w:lang w:eastAsia="en-US"/>
        </w:rPr>
        <w:t>Audio inputs</w:t>
      </w:r>
    </w:p>
    <w:tbl>
      <w:tblPr>
        <w:tblW w:w="4422" w:type="dxa"/>
        <w:tblInd w:w="8" w:type="dxa"/>
        <w:tblBorders>
          <w:top w:val="single" w:sz="6" w:space="0" w:color="C0C0C0"/>
          <w:bottom w:val="single" w:sz="6" w:space="0" w:color="C0C0C0"/>
          <w:insideH w:val="single" w:sz="6" w:space="0" w:color="C0C0C0"/>
        </w:tblBorders>
        <w:tblCellMar>
          <w:left w:w="0" w:type="dxa"/>
          <w:right w:w="0" w:type="dxa"/>
        </w:tblCellMar>
        <w:tblLook w:val="00A0" w:firstRow="1" w:lastRow="0" w:firstColumn="1" w:lastColumn="0" w:noHBand="0" w:noVBand="0"/>
      </w:tblPr>
      <w:tblGrid>
        <w:gridCol w:w="2154"/>
        <w:gridCol w:w="2268"/>
      </w:tblGrid>
      <w:tr w:rsidR="00EA4E4F" w:rsidRPr="005A153D" w14:paraId="4ABA534F" w14:textId="77777777" w:rsidTr="00CC5555">
        <w:tc>
          <w:tcPr>
            <w:tcW w:w="2154" w:type="dxa"/>
            <w:shd w:val="clear" w:color="auto" w:fill="auto"/>
            <w:tcMar>
              <w:left w:w="0" w:type="dxa"/>
              <w:right w:w="0" w:type="dxa"/>
            </w:tcMar>
          </w:tcPr>
          <w:p w14:paraId="60A3ED36" w14:textId="77777777" w:rsidR="00EA4E4F" w:rsidRPr="005A153D" w:rsidRDefault="00EA4E4F" w:rsidP="00EA4E4F">
            <w:pPr>
              <w:spacing w:after="120"/>
              <w:rPr>
                <w:rFonts w:ascii="Bosch Office Sans" w:eastAsia="Arial Unicode MS" w:hAnsi="Bosch Office Sans"/>
                <w:lang w:eastAsia="en-US"/>
              </w:rPr>
            </w:pPr>
            <w:r w:rsidRPr="005A153D">
              <w:rPr>
                <w:rFonts w:ascii="Bosch Office Sans" w:eastAsia="Arial Unicode MS" w:hAnsi="Bosch Office Sans"/>
                <w:lang w:eastAsia="en-US"/>
              </w:rPr>
              <w:t xml:space="preserve">XLR nominal </w:t>
            </w:r>
            <w:r w:rsidR="00893EA8" w:rsidRPr="005A153D">
              <w:rPr>
                <w:rFonts w:ascii="Bosch Office Sans" w:eastAsia="Arial Unicode MS" w:hAnsi="Bosch Office Sans"/>
                <w:lang w:eastAsia="en-US"/>
              </w:rPr>
              <w:t>mic.</w:t>
            </w:r>
            <w:r w:rsidR="007E00AF" w:rsidRPr="005A153D">
              <w:rPr>
                <w:rFonts w:ascii="Bosch Office Sans" w:eastAsia="Arial Unicode MS" w:hAnsi="Bosch Office Sans"/>
                <w:lang w:eastAsia="en-US"/>
              </w:rPr>
              <w:t xml:space="preserve"> </w:t>
            </w:r>
            <w:r w:rsidRPr="005A153D">
              <w:rPr>
                <w:rFonts w:ascii="Bosch Office Sans" w:eastAsia="Arial Unicode MS" w:hAnsi="Bosch Office Sans"/>
                <w:lang w:eastAsia="en-US"/>
              </w:rPr>
              <w:t>input</w:t>
            </w:r>
          </w:p>
        </w:tc>
        <w:tc>
          <w:tcPr>
            <w:tcW w:w="2268" w:type="dxa"/>
            <w:shd w:val="pct10" w:color="auto" w:fill="auto"/>
            <w:tcMar>
              <w:left w:w="0" w:type="dxa"/>
              <w:right w:w="0" w:type="dxa"/>
            </w:tcMar>
          </w:tcPr>
          <w:p w14:paraId="0BD02223" w14:textId="77777777" w:rsidR="00EA4E4F" w:rsidRPr="005A153D" w:rsidRDefault="00EA4E4F" w:rsidP="00EA4E4F">
            <w:pPr>
              <w:spacing w:after="120"/>
              <w:rPr>
                <w:rFonts w:ascii="Bosch Office Sans" w:eastAsia="Arial Unicode MS" w:hAnsi="Bosch Office Sans"/>
                <w:lang w:eastAsia="en-US"/>
              </w:rPr>
            </w:pPr>
            <w:r w:rsidRPr="005A153D">
              <w:rPr>
                <w:rFonts w:ascii="Bosch Office Sans" w:eastAsia="Arial Unicode MS" w:hAnsi="Bosch Office Sans"/>
                <w:lang w:eastAsia="en-US"/>
              </w:rPr>
              <w:t>-56 </w:t>
            </w:r>
            <w:proofErr w:type="spellStart"/>
            <w:r w:rsidRPr="005A153D">
              <w:rPr>
                <w:rFonts w:ascii="Bosch Office Sans" w:eastAsia="Arial Unicode MS" w:hAnsi="Bosch Office Sans"/>
                <w:lang w:eastAsia="en-US"/>
              </w:rPr>
              <w:t>dBV</w:t>
            </w:r>
            <w:proofErr w:type="spellEnd"/>
          </w:p>
        </w:tc>
      </w:tr>
      <w:tr w:rsidR="00EA4E4F" w:rsidRPr="005A153D" w14:paraId="290BC3D2" w14:textId="77777777" w:rsidTr="00CC5555">
        <w:tc>
          <w:tcPr>
            <w:tcW w:w="2154" w:type="dxa"/>
            <w:shd w:val="clear" w:color="auto" w:fill="auto"/>
            <w:tcMar>
              <w:left w:w="0" w:type="dxa"/>
              <w:right w:w="0" w:type="dxa"/>
            </w:tcMar>
          </w:tcPr>
          <w:p w14:paraId="691AD92F" w14:textId="77777777" w:rsidR="00EA4E4F" w:rsidRPr="005A153D" w:rsidRDefault="00EA4E4F" w:rsidP="00EA4E4F">
            <w:pPr>
              <w:spacing w:after="120"/>
              <w:rPr>
                <w:rFonts w:ascii="Bosch Office Sans" w:eastAsia="Arial Unicode MS" w:hAnsi="Bosch Office Sans"/>
                <w:lang w:eastAsia="en-US"/>
              </w:rPr>
            </w:pPr>
            <w:r w:rsidRPr="005A153D">
              <w:rPr>
                <w:rFonts w:ascii="Bosch Office Sans" w:eastAsia="Arial Unicode MS" w:hAnsi="Bosch Office Sans"/>
                <w:lang w:eastAsia="en-US"/>
              </w:rPr>
              <w:t>XL</w:t>
            </w:r>
            <w:r w:rsidR="00893EA8" w:rsidRPr="005A153D">
              <w:rPr>
                <w:rFonts w:ascii="Bosch Office Sans" w:eastAsia="Arial Unicode MS" w:hAnsi="Bosch Office Sans"/>
                <w:lang w:eastAsia="en-US"/>
              </w:rPr>
              <w:t>R maximum mic.</w:t>
            </w:r>
            <w:r w:rsidR="007E00AF" w:rsidRPr="005A153D">
              <w:rPr>
                <w:rFonts w:ascii="Bosch Office Sans" w:eastAsia="Arial Unicode MS" w:hAnsi="Bosch Office Sans"/>
                <w:lang w:eastAsia="en-US"/>
              </w:rPr>
              <w:t xml:space="preserve"> </w:t>
            </w:r>
            <w:r w:rsidRPr="005A153D">
              <w:rPr>
                <w:rFonts w:ascii="Bosch Office Sans" w:eastAsia="Arial Unicode MS" w:hAnsi="Bosch Office Sans"/>
                <w:lang w:eastAsia="en-US"/>
              </w:rPr>
              <w:t>input</w:t>
            </w:r>
          </w:p>
        </w:tc>
        <w:tc>
          <w:tcPr>
            <w:tcW w:w="2268" w:type="dxa"/>
            <w:shd w:val="pct10" w:color="auto" w:fill="auto"/>
            <w:tcMar>
              <w:left w:w="0" w:type="dxa"/>
              <w:right w:w="0" w:type="dxa"/>
            </w:tcMar>
          </w:tcPr>
          <w:p w14:paraId="460AD7F6" w14:textId="77777777" w:rsidR="00EA4E4F" w:rsidRPr="005A153D" w:rsidRDefault="00EA4E4F" w:rsidP="00EA4E4F">
            <w:pPr>
              <w:spacing w:after="120"/>
              <w:rPr>
                <w:rFonts w:ascii="Bosch Office Sans" w:eastAsia="Arial Unicode MS" w:hAnsi="Bosch Office Sans"/>
                <w:lang w:eastAsia="en-US"/>
              </w:rPr>
            </w:pPr>
            <w:r w:rsidRPr="005A153D">
              <w:rPr>
                <w:rFonts w:ascii="Bosch Office Sans" w:eastAsia="Arial Unicode MS" w:hAnsi="Bosch Office Sans"/>
                <w:lang w:eastAsia="en-US"/>
              </w:rPr>
              <w:t>-26 </w:t>
            </w:r>
            <w:proofErr w:type="spellStart"/>
            <w:r w:rsidRPr="005A153D">
              <w:rPr>
                <w:rFonts w:ascii="Bosch Office Sans" w:eastAsia="Arial Unicode MS" w:hAnsi="Bosch Office Sans"/>
                <w:lang w:eastAsia="en-US"/>
              </w:rPr>
              <w:t>dBV</w:t>
            </w:r>
            <w:proofErr w:type="spellEnd"/>
          </w:p>
        </w:tc>
      </w:tr>
      <w:tr w:rsidR="00EA4E4F" w:rsidRPr="005A153D" w14:paraId="241497B5" w14:textId="77777777" w:rsidTr="00CC5555">
        <w:tc>
          <w:tcPr>
            <w:tcW w:w="2154" w:type="dxa"/>
            <w:shd w:val="clear" w:color="auto" w:fill="auto"/>
            <w:tcMar>
              <w:left w:w="0" w:type="dxa"/>
              <w:right w:w="0" w:type="dxa"/>
            </w:tcMar>
          </w:tcPr>
          <w:p w14:paraId="436425C2" w14:textId="77777777" w:rsidR="00EA4E4F" w:rsidRPr="005A153D" w:rsidRDefault="007D4D0B" w:rsidP="00EA4E4F">
            <w:pPr>
              <w:spacing w:after="120"/>
              <w:rPr>
                <w:rFonts w:ascii="Bosch Office Sans" w:eastAsia="Arial Unicode MS" w:hAnsi="Bosch Office Sans"/>
                <w:lang w:eastAsia="en-US"/>
              </w:rPr>
            </w:pPr>
            <w:r w:rsidRPr="005A153D">
              <w:rPr>
                <w:rFonts w:ascii="Bosch Office Sans" w:eastAsia="Arial Unicode MS" w:hAnsi="Bosch Office Sans"/>
                <w:lang w:eastAsia="en-US"/>
              </w:rPr>
              <w:t>RCA</w:t>
            </w:r>
            <w:r w:rsidR="00EA4E4F" w:rsidRPr="005A153D">
              <w:rPr>
                <w:rFonts w:ascii="Bosch Office Sans" w:eastAsia="Arial Unicode MS" w:hAnsi="Bosch Office Sans"/>
                <w:lang w:eastAsia="en-US"/>
              </w:rPr>
              <w:t xml:space="preserve"> nominal input</w:t>
            </w:r>
          </w:p>
        </w:tc>
        <w:tc>
          <w:tcPr>
            <w:tcW w:w="2268" w:type="dxa"/>
            <w:shd w:val="pct10" w:color="auto" w:fill="auto"/>
            <w:tcMar>
              <w:left w:w="0" w:type="dxa"/>
              <w:right w:w="0" w:type="dxa"/>
            </w:tcMar>
          </w:tcPr>
          <w:p w14:paraId="74094E7A" w14:textId="77777777" w:rsidR="00EA4E4F" w:rsidRPr="005A153D" w:rsidRDefault="00EA4E4F" w:rsidP="00EA4E4F">
            <w:pPr>
              <w:spacing w:after="120"/>
              <w:rPr>
                <w:rFonts w:ascii="Bosch Office Sans" w:eastAsia="Arial Unicode MS" w:hAnsi="Bosch Office Sans"/>
                <w:lang w:eastAsia="en-US"/>
              </w:rPr>
            </w:pPr>
            <w:r w:rsidRPr="005A153D">
              <w:rPr>
                <w:rFonts w:ascii="Bosch Office Sans" w:eastAsia="Arial Unicode MS" w:hAnsi="Bosch Office Sans"/>
                <w:lang w:eastAsia="en-US"/>
              </w:rPr>
              <w:t>-24 </w:t>
            </w:r>
            <w:proofErr w:type="spellStart"/>
            <w:r w:rsidRPr="005A153D">
              <w:rPr>
                <w:rFonts w:ascii="Bosch Office Sans" w:eastAsia="Arial Unicode MS" w:hAnsi="Bosch Office Sans"/>
                <w:lang w:eastAsia="en-US"/>
              </w:rPr>
              <w:t>dBV</w:t>
            </w:r>
            <w:proofErr w:type="spellEnd"/>
            <w:r w:rsidRPr="005A153D">
              <w:rPr>
                <w:rFonts w:ascii="Bosch Office Sans" w:eastAsia="Arial Unicode MS" w:hAnsi="Bosch Office Sans"/>
                <w:lang w:eastAsia="en-US"/>
              </w:rPr>
              <w:t xml:space="preserve"> (+/- 6 dB)</w:t>
            </w:r>
          </w:p>
        </w:tc>
      </w:tr>
      <w:tr w:rsidR="00EA4E4F" w:rsidRPr="005A153D" w14:paraId="6ABE81C3" w14:textId="77777777" w:rsidTr="00CC5555">
        <w:tc>
          <w:tcPr>
            <w:tcW w:w="2154" w:type="dxa"/>
            <w:shd w:val="clear" w:color="auto" w:fill="auto"/>
            <w:tcMar>
              <w:left w:w="0" w:type="dxa"/>
              <w:right w:w="0" w:type="dxa"/>
            </w:tcMar>
          </w:tcPr>
          <w:p w14:paraId="450CB81F" w14:textId="77777777" w:rsidR="00EA4E4F" w:rsidRPr="005A153D" w:rsidRDefault="007D4D0B" w:rsidP="00EA4E4F">
            <w:pPr>
              <w:spacing w:after="120"/>
              <w:rPr>
                <w:rFonts w:ascii="Bosch Office Sans" w:eastAsia="Arial Unicode MS" w:hAnsi="Bosch Office Sans"/>
                <w:lang w:eastAsia="en-US"/>
              </w:rPr>
            </w:pPr>
            <w:r w:rsidRPr="005A153D">
              <w:rPr>
                <w:rFonts w:ascii="Bosch Office Sans" w:eastAsia="Arial Unicode MS" w:hAnsi="Bosch Office Sans"/>
                <w:lang w:eastAsia="en-US"/>
              </w:rPr>
              <w:t>RCA</w:t>
            </w:r>
            <w:r w:rsidR="00EA4E4F" w:rsidRPr="005A153D">
              <w:rPr>
                <w:rFonts w:ascii="Bosch Office Sans" w:eastAsia="Arial Unicode MS" w:hAnsi="Bosch Office Sans"/>
                <w:lang w:eastAsia="en-US"/>
              </w:rPr>
              <w:t xml:space="preserve"> maximum input</w:t>
            </w:r>
          </w:p>
        </w:tc>
        <w:tc>
          <w:tcPr>
            <w:tcW w:w="2268" w:type="dxa"/>
            <w:shd w:val="pct10" w:color="auto" w:fill="auto"/>
            <w:tcMar>
              <w:left w:w="0" w:type="dxa"/>
              <w:right w:w="0" w:type="dxa"/>
            </w:tcMar>
          </w:tcPr>
          <w:p w14:paraId="14004E0A" w14:textId="77777777" w:rsidR="00EA4E4F" w:rsidRPr="005A153D" w:rsidRDefault="00EA4E4F" w:rsidP="00EA4E4F">
            <w:pPr>
              <w:spacing w:after="120"/>
              <w:rPr>
                <w:rFonts w:ascii="Bosch Office Sans" w:eastAsia="Arial Unicode MS" w:hAnsi="Bosch Office Sans"/>
                <w:lang w:eastAsia="en-US"/>
              </w:rPr>
            </w:pPr>
            <w:r w:rsidRPr="005A153D">
              <w:rPr>
                <w:rFonts w:ascii="Bosch Office Sans" w:eastAsia="Arial Unicode MS" w:hAnsi="Bosch Office Sans"/>
                <w:lang w:eastAsia="en-US"/>
              </w:rPr>
              <w:t>+6 </w:t>
            </w:r>
            <w:proofErr w:type="spellStart"/>
            <w:r w:rsidRPr="005A153D">
              <w:rPr>
                <w:rFonts w:ascii="Bosch Office Sans" w:eastAsia="Arial Unicode MS" w:hAnsi="Bosch Office Sans"/>
                <w:lang w:eastAsia="en-US"/>
              </w:rPr>
              <w:t>dBV</w:t>
            </w:r>
            <w:proofErr w:type="spellEnd"/>
          </w:p>
        </w:tc>
      </w:tr>
      <w:tr w:rsidR="00906BCF" w:rsidRPr="005A153D" w14:paraId="55E11546" w14:textId="77777777" w:rsidTr="00CC5555">
        <w:tc>
          <w:tcPr>
            <w:tcW w:w="2154" w:type="dxa"/>
            <w:shd w:val="clear" w:color="auto" w:fill="auto"/>
            <w:tcMar>
              <w:left w:w="0" w:type="dxa"/>
              <w:right w:w="0" w:type="dxa"/>
            </w:tcMar>
          </w:tcPr>
          <w:p w14:paraId="29851585" w14:textId="77777777" w:rsidR="00906BCF" w:rsidRPr="005A153D" w:rsidRDefault="00906BCF" w:rsidP="00EA4E4F">
            <w:pPr>
              <w:spacing w:after="120"/>
              <w:rPr>
                <w:rFonts w:ascii="Bosch Office Sans" w:eastAsia="Arial Unicode MS" w:hAnsi="Bosch Office Sans"/>
                <w:lang w:eastAsia="en-US"/>
              </w:rPr>
            </w:pPr>
            <w:r w:rsidRPr="005A153D">
              <w:rPr>
                <w:rFonts w:ascii="Bosch Office Sans" w:eastAsia="Arial Unicode MS" w:hAnsi="Bosch Office Sans"/>
                <w:lang w:eastAsia="en-US"/>
              </w:rPr>
              <w:t>S/N</w:t>
            </w:r>
          </w:p>
        </w:tc>
        <w:tc>
          <w:tcPr>
            <w:tcW w:w="2268" w:type="dxa"/>
            <w:shd w:val="pct10" w:color="auto" w:fill="auto"/>
            <w:tcMar>
              <w:left w:w="0" w:type="dxa"/>
              <w:right w:w="0" w:type="dxa"/>
            </w:tcMar>
          </w:tcPr>
          <w:p w14:paraId="71975692" w14:textId="667A28D5" w:rsidR="00906BCF" w:rsidRPr="005A153D" w:rsidRDefault="00906BCF" w:rsidP="00EA4E4F">
            <w:pPr>
              <w:spacing w:after="120"/>
              <w:rPr>
                <w:rFonts w:ascii="Bosch Office Sans" w:eastAsia="Arial Unicode MS" w:hAnsi="Bosch Office Sans"/>
                <w:lang w:eastAsia="en-US"/>
              </w:rPr>
            </w:pPr>
            <w:r w:rsidRPr="005A153D">
              <w:rPr>
                <w:rFonts w:ascii="Bosch Office Sans" w:eastAsia="Arial Unicode MS" w:hAnsi="Bosch Office Sans"/>
                <w:lang w:eastAsia="en-US"/>
              </w:rPr>
              <w:t xml:space="preserve">&gt; </w:t>
            </w:r>
            <w:r w:rsidR="00410ECB" w:rsidRPr="005A153D">
              <w:rPr>
                <w:rFonts w:ascii="Bosch Office Sans" w:eastAsia="Arial Unicode MS" w:hAnsi="Bosch Office Sans"/>
                <w:lang w:eastAsia="en-US"/>
              </w:rPr>
              <w:t>93</w:t>
            </w:r>
            <w:r w:rsidRPr="005A153D">
              <w:rPr>
                <w:rFonts w:ascii="Bosch Office Sans" w:eastAsia="Arial Unicode MS" w:hAnsi="Bosch Office Sans"/>
                <w:lang w:eastAsia="en-US"/>
              </w:rPr>
              <w:t xml:space="preserve"> dBA</w:t>
            </w:r>
          </w:p>
        </w:tc>
      </w:tr>
      <w:tr w:rsidR="00906BCF" w:rsidRPr="005A153D" w14:paraId="31FC70A0" w14:textId="77777777" w:rsidTr="00CC5555">
        <w:tc>
          <w:tcPr>
            <w:tcW w:w="2154" w:type="dxa"/>
            <w:shd w:val="clear" w:color="auto" w:fill="auto"/>
            <w:tcMar>
              <w:left w:w="0" w:type="dxa"/>
              <w:right w:w="0" w:type="dxa"/>
            </w:tcMar>
          </w:tcPr>
          <w:p w14:paraId="36FA108C" w14:textId="77777777" w:rsidR="00906BCF" w:rsidRPr="005A153D" w:rsidRDefault="00906BCF" w:rsidP="00EA4E4F">
            <w:pPr>
              <w:spacing w:after="120"/>
              <w:rPr>
                <w:rFonts w:ascii="Bosch Office Sans" w:eastAsia="Arial Unicode MS" w:hAnsi="Bosch Office Sans"/>
                <w:lang w:eastAsia="en-US"/>
              </w:rPr>
            </w:pPr>
            <w:r w:rsidRPr="005A153D">
              <w:rPr>
                <w:rFonts w:ascii="Bosch Office Sans" w:eastAsia="Arial Unicode MS" w:hAnsi="Bosch Office Sans"/>
                <w:lang w:eastAsia="en-US"/>
              </w:rPr>
              <w:t>Frequency response</w:t>
            </w:r>
          </w:p>
        </w:tc>
        <w:tc>
          <w:tcPr>
            <w:tcW w:w="2268" w:type="dxa"/>
            <w:shd w:val="pct10" w:color="auto" w:fill="auto"/>
            <w:tcMar>
              <w:left w:w="0" w:type="dxa"/>
              <w:right w:w="0" w:type="dxa"/>
            </w:tcMar>
          </w:tcPr>
          <w:p w14:paraId="325996D6" w14:textId="77777777" w:rsidR="00906BCF" w:rsidRPr="005A153D" w:rsidRDefault="00906BCF" w:rsidP="00EA4E4F">
            <w:pPr>
              <w:spacing w:after="120"/>
              <w:rPr>
                <w:rFonts w:ascii="Bosch Office Sans" w:eastAsia="Arial Unicode MS" w:hAnsi="Bosch Office Sans"/>
                <w:lang w:eastAsia="en-US"/>
              </w:rPr>
            </w:pPr>
            <w:r w:rsidRPr="005A153D">
              <w:rPr>
                <w:rFonts w:ascii="Bosch Office Sans" w:eastAsia="Arial Unicode MS" w:hAnsi="Bosch Office Sans"/>
                <w:lang w:eastAsia="en-US"/>
              </w:rPr>
              <w:t>30 Hz to 20 kHz</w:t>
            </w:r>
          </w:p>
        </w:tc>
      </w:tr>
    </w:tbl>
    <w:p w14:paraId="3C797EA5" w14:textId="77777777" w:rsidR="00EA4E4F" w:rsidRPr="005A153D" w:rsidRDefault="00EA4E4F" w:rsidP="00EA4E4F">
      <w:pPr>
        <w:rPr>
          <w:rFonts w:ascii="Bosch Office Sans" w:hAnsi="Bosch Office Sans"/>
          <w:b/>
        </w:rPr>
      </w:pPr>
    </w:p>
    <w:p w14:paraId="1BFC5596" w14:textId="77777777" w:rsidR="00EA4E4F" w:rsidRPr="005A153D" w:rsidRDefault="00EA4E4F" w:rsidP="00EA4E4F">
      <w:pPr>
        <w:rPr>
          <w:rFonts w:ascii="Bosch Office Sans" w:eastAsia="Arial Unicode MS" w:hAnsi="Bosch Office Sans"/>
          <w:b/>
          <w:bCs/>
          <w:iCs/>
          <w:lang w:eastAsia="en-US"/>
        </w:rPr>
      </w:pPr>
      <w:r w:rsidRPr="005A153D">
        <w:rPr>
          <w:rFonts w:ascii="Bosch Office Sans" w:eastAsia="Arial Unicode MS" w:hAnsi="Bosch Office Sans"/>
          <w:b/>
          <w:bCs/>
          <w:iCs/>
          <w:lang w:eastAsia="en-US"/>
        </w:rPr>
        <w:t>Audio outputs</w:t>
      </w:r>
    </w:p>
    <w:tbl>
      <w:tblPr>
        <w:tblW w:w="4422" w:type="dxa"/>
        <w:tblInd w:w="8" w:type="dxa"/>
        <w:tblBorders>
          <w:top w:val="single" w:sz="6" w:space="0" w:color="C0C0C0"/>
          <w:bottom w:val="single" w:sz="6" w:space="0" w:color="C0C0C0"/>
          <w:insideH w:val="single" w:sz="6" w:space="0" w:color="C0C0C0"/>
        </w:tblBorders>
        <w:tblCellMar>
          <w:left w:w="0" w:type="dxa"/>
          <w:right w:w="0" w:type="dxa"/>
        </w:tblCellMar>
        <w:tblLook w:val="00A0" w:firstRow="1" w:lastRow="0" w:firstColumn="1" w:lastColumn="0" w:noHBand="0" w:noVBand="0"/>
      </w:tblPr>
      <w:tblGrid>
        <w:gridCol w:w="2154"/>
        <w:gridCol w:w="2268"/>
      </w:tblGrid>
      <w:tr w:rsidR="00240E06" w:rsidRPr="005A153D" w14:paraId="2F65B127" w14:textId="77777777" w:rsidTr="00EA4E4F">
        <w:tc>
          <w:tcPr>
            <w:tcW w:w="2154" w:type="dxa"/>
            <w:shd w:val="clear" w:color="auto" w:fill="auto"/>
            <w:tcMar>
              <w:left w:w="0" w:type="dxa"/>
              <w:right w:w="0" w:type="dxa"/>
            </w:tcMar>
          </w:tcPr>
          <w:p w14:paraId="3A6C2692" w14:textId="77777777" w:rsidR="00240E06" w:rsidRPr="005A153D" w:rsidRDefault="007D4D0B" w:rsidP="00240E06">
            <w:pPr>
              <w:spacing w:after="120"/>
              <w:rPr>
                <w:rFonts w:ascii="Bosch Office Sans" w:eastAsia="Arial Unicode MS" w:hAnsi="Bosch Office Sans"/>
                <w:lang w:eastAsia="en-US"/>
              </w:rPr>
            </w:pPr>
            <w:r w:rsidRPr="005A153D">
              <w:rPr>
                <w:rFonts w:ascii="Bosch Office Sans" w:eastAsia="Arial Unicode MS" w:hAnsi="Bosch Office Sans"/>
                <w:lang w:eastAsia="en-US"/>
              </w:rPr>
              <w:lastRenderedPageBreak/>
              <w:t>RCA</w:t>
            </w:r>
            <w:r w:rsidR="00240E06" w:rsidRPr="005A153D">
              <w:rPr>
                <w:rFonts w:ascii="Bosch Office Sans" w:eastAsia="Arial Unicode MS" w:hAnsi="Bosch Office Sans"/>
                <w:lang w:eastAsia="en-US"/>
              </w:rPr>
              <w:t xml:space="preserve"> nominal output</w:t>
            </w:r>
          </w:p>
        </w:tc>
        <w:tc>
          <w:tcPr>
            <w:tcW w:w="2268" w:type="dxa"/>
            <w:shd w:val="pct10" w:color="auto" w:fill="auto"/>
            <w:tcMar>
              <w:left w:w="0" w:type="dxa"/>
              <w:right w:w="0" w:type="dxa"/>
            </w:tcMar>
          </w:tcPr>
          <w:p w14:paraId="62108907" w14:textId="77777777" w:rsidR="00240E06" w:rsidRPr="005A153D" w:rsidRDefault="00240E06" w:rsidP="00240E06">
            <w:pPr>
              <w:spacing w:after="120"/>
              <w:rPr>
                <w:rFonts w:ascii="Bosch Office Sans" w:eastAsia="Arial Unicode MS" w:hAnsi="Bosch Office Sans"/>
                <w:lang w:eastAsia="en-US"/>
              </w:rPr>
            </w:pPr>
            <w:r w:rsidRPr="005A153D">
              <w:rPr>
                <w:rFonts w:ascii="Bosch Office Sans" w:eastAsia="Arial Unicode MS" w:hAnsi="Bosch Office Sans"/>
                <w:lang w:eastAsia="en-US"/>
              </w:rPr>
              <w:t>-24 </w:t>
            </w:r>
            <w:proofErr w:type="spellStart"/>
            <w:r w:rsidRPr="005A153D">
              <w:rPr>
                <w:rFonts w:ascii="Bosch Office Sans" w:eastAsia="Arial Unicode MS" w:hAnsi="Bosch Office Sans"/>
                <w:lang w:eastAsia="en-US"/>
              </w:rPr>
              <w:t>dBV</w:t>
            </w:r>
            <w:proofErr w:type="spellEnd"/>
            <w:r w:rsidRPr="005A153D">
              <w:rPr>
                <w:rFonts w:ascii="Bosch Office Sans" w:eastAsia="Arial Unicode MS" w:hAnsi="Bosch Office Sans"/>
                <w:lang w:eastAsia="en-US"/>
              </w:rPr>
              <w:t xml:space="preserve"> (+6/- 24 dB)</w:t>
            </w:r>
          </w:p>
        </w:tc>
      </w:tr>
      <w:tr w:rsidR="00240E06" w:rsidRPr="005A153D" w14:paraId="08C84448" w14:textId="77777777" w:rsidTr="00EA4E4F">
        <w:tc>
          <w:tcPr>
            <w:tcW w:w="2154" w:type="dxa"/>
            <w:shd w:val="clear" w:color="auto" w:fill="auto"/>
            <w:tcMar>
              <w:left w:w="0" w:type="dxa"/>
              <w:right w:w="0" w:type="dxa"/>
            </w:tcMar>
          </w:tcPr>
          <w:p w14:paraId="6B49F650" w14:textId="77777777" w:rsidR="00240E06" w:rsidRPr="005A153D" w:rsidRDefault="007D4D0B" w:rsidP="00240E06">
            <w:pPr>
              <w:spacing w:after="120"/>
              <w:rPr>
                <w:rFonts w:ascii="Bosch Office Sans" w:eastAsia="Arial Unicode MS" w:hAnsi="Bosch Office Sans"/>
                <w:lang w:eastAsia="en-US"/>
              </w:rPr>
            </w:pPr>
            <w:r w:rsidRPr="005A153D">
              <w:rPr>
                <w:rFonts w:ascii="Bosch Office Sans" w:eastAsia="Arial Unicode MS" w:hAnsi="Bosch Office Sans"/>
                <w:lang w:eastAsia="en-US"/>
              </w:rPr>
              <w:t>RCA</w:t>
            </w:r>
            <w:r w:rsidR="00240E06" w:rsidRPr="005A153D">
              <w:rPr>
                <w:rFonts w:ascii="Bosch Office Sans" w:eastAsia="Arial Unicode MS" w:hAnsi="Bosch Office Sans"/>
                <w:lang w:eastAsia="en-US"/>
              </w:rPr>
              <w:t xml:space="preserve"> maximum output</w:t>
            </w:r>
          </w:p>
        </w:tc>
        <w:tc>
          <w:tcPr>
            <w:tcW w:w="2268" w:type="dxa"/>
            <w:shd w:val="pct10" w:color="auto" w:fill="auto"/>
            <w:tcMar>
              <w:left w:w="0" w:type="dxa"/>
              <w:right w:w="0" w:type="dxa"/>
            </w:tcMar>
          </w:tcPr>
          <w:p w14:paraId="0F7B5067" w14:textId="77777777" w:rsidR="00240E06" w:rsidRPr="005A153D" w:rsidRDefault="00240E06" w:rsidP="00240E06">
            <w:pPr>
              <w:spacing w:after="120"/>
              <w:rPr>
                <w:rFonts w:ascii="Bosch Office Sans" w:eastAsia="Arial Unicode MS" w:hAnsi="Bosch Office Sans"/>
                <w:lang w:eastAsia="en-US"/>
              </w:rPr>
            </w:pPr>
            <w:r w:rsidRPr="005A153D">
              <w:rPr>
                <w:rFonts w:ascii="Bosch Office Sans" w:eastAsia="Arial Unicode MS" w:hAnsi="Bosch Office Sans"/>
                <w:lang w:eastAsia="en-US"/>
              </w:rPr>
              <w:t>+6 </w:t>
            </w:r>
            <w:proofErr w:type="spellStart"/>
            <w:r w:rsidRPr="005A153D">
              <w:rPr>
                <w:rFonts w:ascii="Bosch Office Sans" w:eastAsia="Arial Unicode MS" w:hAnsi="Bosch Office Sans"/>
                <w:lang w:eastAsia="en-US"/>
              </w:rPr>
              <w:t>dBV</w:t>
            </w:r>
            <w:proofErr w:type="spellEnd"/>
          </w:p>
        </w:tc>
      </w:tr>
      <w:tr w:rsidR="00906BCF" w:rsidRPr="005A153D" w14:paraId="15C0D11E" w14:textId="77777777" w:rsidTr="00EA4E4F">
        <w:tc>
          <w:tcPr>
            <w:tcW w:w="2154" w:type="dxa"/>
            <w:shd w:val="clear" w:color="auto" w:fill="auto"/>
            <w:tcMar>
              <w:left w:w="0" w:type="dxa"/>
              <w:right w:w="0" w:type="dxa"/>
            </w:tcMar>
          </w:tcPr>
          <w:p w14:paraId="05F02EDD" w14:textId="77777777" w:rsidR="00906BCF" w:rsidRPr="005A153D" w:rsidRDefault="00906BCF" w:rsidP="00240E06">
            <w:pPr>
              <w:spacing w:after="120"/>
              <w:rPr>
                <w:rFonts w:ascii="Bosch Office Sans" w:eastAsia="Arial Unicode MS" w:hAnsi="Bosch Office Sans"/>
                <w:lang w:eastAsia="en-US"/>
              </w:rPr>
            </w:pPr>
            <w:r w:rsidRPr="005A153D">
              <w:rPr>
                <w:rFonts w:ascii="Bosch Office Sans" w:eastAsia="Arial Unicode MS" w:hAnsi="Bosch Office Sans"/>
                <w:lang w:eastAsia="en-US"/>
              </w:rPr>
              <w:t>S/N</w:t>
            </w:r>
          </w:p>
        </w:tc>
        <w:tc>
          <w:tcPr>
            <w:tcW w:w="2268" w:type="dxa"/>
            <w:shd w:val="pct10" w:color="auto" w:fill="auto"/>
            <w:tcMar>
              <w:left w:w="0" w:type="dxa"/>
              <w:right w:w="0" w:type="dxa"/>
            </w:tcMar>
          </w:tcPr>
          <w:p w14:paraId="6A428A4E" w14:textId="5958F20A" w:rsidR="00906BCF" w:rsidRPr="005A153D" w:rsidRDefault="00173596" w:rsidP="00240E06">
            <w:pPr>
              <w:spacing w:after="120"/>
              <w:rPr>
                <w:rFonts w:ascii="Bosch Office Sans" w:eastAsia="Arial Unicode MS" w:hAnsi="Bosch Office Sans"/>
                <w:lang w:eastAsia="en-US"/>
              </w:rPr>
            </w:pPr>
            <w:r w:rsidRPr="005A153D">
              <w:rPr>
                <w:rFonts w:ascii="Bosch Office Sans" w:eastAsia="Arial Unicode MS" w:hAnsi="Bosch Office Sans"/>
                <w:lang w:eastAsia="en-US"/>
              </w:rPr>
              <w:t xml:space="preserve">&gt; </w:t>
            </w:r>
            <w:r w:rsidR="00410ECB" w:rsidRPr="005A153D">
              <w:rPr>
                <w:rFonts w:ascii="Bosch Office Sans" w:eastAsia="Arial Unicode MS" w:hAnsi="Bosch Office Sans"/>
                <w:lang w:eastAsia="en-US"/>
              </w:rPr>
              <w:t>93</w:t>
            </w:r>
            <w:r w:rsidRPr="005A153D">
              <w:rPr>
                <w:rFonts w:ascii="Bosch Office Sans" w:eastAsia="Arial Unicode MS" w:hAnsi="Bosch Office Sans"/>
                <w:lang w:eastAsia="en-US"/>
              </w:rPr>
              <w:t xml:space="preserve"> dBA</w:t>
            </w:r>
          </w:p>
        </w:tc>
      </w:tr>
      <w:tr w:rsidR="00906BCF" w:rsidRPr="005A153D" w14:paraId="28813472" w14:textId="77777777" w:rsidTr="00EA4E4F">
        <w:tc>
          <w:tcPr>
            <w:tcW w:w="2154" w:type="dxa"/>
            <w:shd w:val="clear" w:color="auto" w:fill="auto"/>
            <w:tcMar>
              <w:left w:w="0" w:type="dxa"/>
              <w:right w:w="0" w:type="dxa"/>
            </w:tcMar>
          </w:tcPr>
          <w:p w14:paraId="21232C44" w14:textId="77777777" w:rsidR="00906BCF" w:rsidRPr="005A153D" w:rsidRDefault="00173596" w:rsidP="00240E06">
            <w:pPr>
              <w:spacing w:after="120"/>
              <w:rPr>
                <w:rFonts w:ascii="Bosch Office Sans" w:eastAsia="Arial Unicode MS" w:hAnsi="Bosch Office Sans"/>
                <w:lang w:eastAsia="en-US"/>
              </w:rPr>
            </w:pPr>
            <w:r w:rsidRPr="005A153D">
              <w:rPr>
                <w:rFonts w:ascii="Bosch Office Sans" w:eastAsia="Arial Unicode MS" w:hAnsi="Bosch Office Sans"/>
                <w:lang w:eastAsia="en-US"/>
              </w:rPr>
              <w:t>Frequency response</w:t>
            </w:r>
          </w:p>
        </w:tc>
        <w:tc>
          <w:tcPr>
            <w:tcW w:w="2268" w:type="dxa"/>
            <w:shd w:val="pct10" w:color="auto" w:fill="auto"/>
            <w:tcMar>
              <w:left w:w="0" w:type="dxa"/>
              <w:right w:w="0" w:type="dxa"/>
            </w:tcMar>
          </w:tcPr>
          <w:p w14:paraId="5D65E14D" w14:textId="77777777" w:rsidR="00906BCF" w:rsidRPr="005A153D" w:rsidRDefault="00173596" w:rsidP="00240E06">
            <w:pPr>
              <w:spacing w:after="120"/>
              <w:rPr>
                <w:rFonts w:ascii="Bosch Office Sans" w:eastAsia="Arial Unicode MS" w:hAnsi="Bosch Office Sans"/>
                <w:lang w:eastAsia="en-US"/>
              </w:rPr>
            </w:pPr>
            <w:r w:rsidRPr="005A153D">
              <w:rPr>
                <w:rFonts w:ascii="Bosch Office Sans" w:eastAsia="Arial Unicode MS" w:hAnsi="Bosch Office Sans"/>
                <w:lang w:eastAsia="en-US"/>
              </w:rPr>
              <w:t>30 Hz to 20 kHz</w:t>
            </w:r>
          </w:p>
        </w:tc>
      </w:tr>
    </w:tbl>
    <w:p w14:paraId="7FC5BB59" w14:textId="77777777" w:rsidR="00240E06" w:rsidRPr="005A153D" w:rsidRDefault="00240E06">
      <w:pPr>
        <w:suppressAutoHyphens w:val="0"/>
        <w:rPr>
          <w:rFonts w:ascii="Bosch Office Sans" w:eastAsia="Arial Unicode MS" w:hAnsi="Bosch Office Sans"/>
          <w:b/>
          <w:bCs/>
          <w:iCs/>
          <w:lang w:eastAsia="en-US"/>
        </w:rPr>
      </w:pPr>
    </w:p>
    <w:p w14:paraId="5FB13F8A" w14:textId="77777777" w:rsidR="00240E06" w:rsidRPr="005A153D" w:rsidRDefault="00240E06" w:rsidP="00240E06">
      <w:pPr>
        <w:rPr>
          <w:rFonts w:ascii="Bosch Office Sans" w:eastAsia="Arial Unicode MS" w:hAnsi="Bosch Office Sans"/>
          <w:b/>
          <w:bCs/>
          <w:iCs/>
          <w:lang w:eastAsia="en-US"/>
        </w:rPr>
      </w:pPr>
      <w:r w:rsidRPr="005A153D">
        <w:rPr>
          <w:rFonts w:ascii="Bosch Office Sans" w:eastAsia="Arial Unicode MS" w:hAnsi="Bosch Office Sans"/>
          <w:b/>
          <w:bCs/>
          <w:iCs/>
          <w:lang w:eastAsia="en-US"/>
        </w:rPr>
        <w:t>Mechanical</w:t>
      </w:r>
    </w:p>
    <w:tbl>
      <w:tblPr>
        <w:tblW w:w="4422" w:type="dxa"/>
        <w:tblInd w:w="8" w:type="dxa"/>
        <w:tblBorders>
          <w:top w:val="single" w:sz="6" w:space="0" w:color="C0C0C0"/>
          <w:bottom w:val="single" w:sz="6" w:space="0" w:color="C0C0C0"/>
          <w:insideH w:val="single" w:sz="6" w:space="0" w:color="C0C0C0"/>
        </w:tblBorders>
        <w:tblCellMar>
          <w:left w:w="0" w:type="dxa"/>
          <w:right w:w="0" w:type="dxa"/>
        </w:tblCellMar>
        <w:tblLook w:val="00A0" w:firstRow="1" w:lastRow="0" w:firstColumn="1" w:lastColumn="0" w:noHBand="0" w:noVBand="0"/>
      </w:tblPr>
      <w:tblGrid>
        <w:gridCol w:w="2154"/>
        <w:gridCol w:w="2268"/>
      </w:tblGrid>
      <w:tr w:rsidR="003974C5" w:rsidRPr="005A153D" w14:paraId="51B1354E" w14:textId="77777777" w:rsidTr="00240E06">
        <w:tc>
          <w:tcPr>
            <w:tcW w:w="2154" w:type="dxa"/>
            <w:shd w:val="clear" w:color="auto" w:fill="auto"/>
            <w:tcMar>
              <w:left w:w="0" w:type="dxa"/>
              <w:right w:w="0" w:type="dxa"/>
            </w:tcMar>
          </w:tcPr>
          <w:p w14:paraId="2DDF74DD" w14:textId="77777777" w:rsidR="003974C5" w:rsidRPr="005A153D" w:rsidRDefault="003974C5" w:rsidP="003974C5">
            <w:pPr>
              <w:spacing w:after="120"/>
              <w:rPr>
                <w:rFonts w:ascii="Bosch Office Sans" w:eastAsia="Arial Unicode MS" w:hAnsi="Bosch Office Sans"/>
                <w:lang w:eastAsia="en-US"/>
              </w:rPr>
            </w:pPr>
            <w:r w:rsidRPr="005A153D">
              <w:rPr>
                <w:rFonts w:ascii="Bosch Office Sans" w:eastAsia="Arial Unicode MS" w:hAnsi="Bosch Office Sans"/>
                <w:lang w:eastAsia="en-US"/>
              </w:rPr>
              <w:t xml:space="preserve">Dimensions including feet (H x W x D) </w:t>
            </w:r>
          </w:p>
        </w:tc>
        <w:tc>
          <w:tcPr>
            <w:tcW w:w="2268" w:type="dxa"/>
            <w:shd w:val="pct10" w:color="auto" w:fill="auto"/>
            <w:tcMar>
              <w:left w:w="0" w:type="dxa"/>
              <w:right w:w="0" w:type="dxa"/>
            </w:tcMar>
          </w:tcPr>
          <w:p w14:paraId="7093130E" w14:textId="77777777" w:rsidR="003974C5" w:rsidRPr="005A153D" w:rsidRDefault="003974C5" w:rsidP="003974C5">
            <w:pPr>
              <w:spacing w:after="120"/>
              <w:rPr>
                <w:rFonts w:ascii="Bosch Office Sans" w:eastAsia="Arial Unicode MS" w:hAnsi="Bosch Office Sans"/>
                <w:lang w:eastAsia="en-US"/>
              </w:rPr>
            </w:pPr>
            <w:r w:rsidRPr="005A153D">
              <w:rPr>
                <w:rFonts w:ascii="Bosch Office Sans" w:eastAsia="Arial Unicode MS" w:hAnsi="Bosch Office Sans"/>
                <w:lang w:eastAsia="en-US"/>
              </w:rPr>
              <w:t>45 x 440 x 200 mm (1.8 x 17.3 x 7.9 in)</w:t>
            </w:r>
          </w:p>
          <w:p w14:paraId="554EF8F2" w14:textId="77777777" w:rsidR="003974C5" w:rsidRPr="005A153D" w:rsidRDefault="003974C5" w:rsidP="003974C5">
            <w:pPr>
              <w:spacing w:after="120"/>
              <w:rPr>
                <w:rFonts w:ascii="Bosch Office Sans" w:eastAsia="Arial Unicode MS" w:hAnsi="Bosch Office Sans"/>
                <w:lang w:eastAsia="en-US"/>
              </w:rPr>
            </w:pPr>
            <w:r w:rsidRPr="005A153D">
              <w:rPr>
                <w:rFonts w:ascii="Bosch Office Sans" w:eastAsia="Arial Unicode MS" w:hAnsi="Bosch Office Sans"/>
                <w:lang w:eastAsia="en-US"/>
              </w:rPr>
              <w:t>19” wide, 1 RU high</w:t>
            </w:r>
          </w:p>
        </w:tc>
      </w:tr>
      <w:tr w:rsidR="003974C5" w:rsidRPr="005A153D" w14:paraId="26EB2F28" w14:textId="77777777" w:rsidTr="00240E06">
        <w:tc>
          <w:tcPr>
            <w:tcW w:w="2154" w:type="dxa"/>
            <w:shd w:val="clear" w:color="auto" w:fill="auto"/>
            <w:tcMar>
              <w:left w:w="0" w:type="dxa"/>
              <w:right w:w="0" w:type="dxa"/>
            </w:tcMar>
          </w:tcPr>
          <w:p w14:paraId="1656BF90" w14:textId="77777777" w:rsidR="003974C5" w:rsidRPr="005A153D" w:rsidRDefault="003974C5" w:rsidP="003974C5">
            <w:pPr>
              <w:spacing w:after="120"/>
              <w:rPr>
                <w:rFonts w:ascii="Bosch Office Sans" w:eastAsia="Arial Unicode MS" w:hAnsi="Bosch Office Sans"/>
                <w:lang w:eastAsia="en-US"/>
              </w:rPr>
            </w:pPr>
            <w:r w:rsidRPr="005A153D">
              <w:rPr>
                <w:rFonts w:ascii="Bosch Office Sans" w:eastAsia="Arial Unicode MS" w:hAnsi="Bosch Office Sans"/>
                <w:lang w:eastAsia="en-US"/>
              </w:rPr>
              <w:t>Height of feet</w:t>
            </w:r>
          </w:p>
        </w:tc>
        <w:tc>
          <w:tcPr>
            <w:tcW w:w="2268" w:type="dxa"/>
            <w:shd w:val="pct10" w:color="auto" w:fill="auto"/>
            <w:tcMar>
              <w:left w:w="0" w:type="dxa"/>
              <w:right w:w="0" w:type="dxa"/>
            </w:tcMar>
          </w:tcPr>
          <w:p w14:paraId="18FFC311" w14:textId="77777777" w:rsidR="003974C5" w:rsidRPr="005A153D" w:rsidRDefault="003974C5" w:rsidP="003974C5">
            <w:pPr>
              <w:spacing w:after="120"/>
              <w:rPr>
                <w:rFonts w:ascii="Bosch Office Sans" w:eastAsia="Arial Unicode MS" w:hAnsi="Bosch Office Sans"/>
                <w:lang w:eastAsia="en-US"/>
              </w:rPr>
            </w:pPr>
            <w:r w:rsidRPr="005A153D">
              <w:rPr>
                <w:rFonts w:ascii="Bosch Office Sans" w:eastAsia="Arial Unicode MS" w:hAnsi="Bosch Office Sans"/>
                <w:lang w:eastAsia="en-US"/>
              </w:rPr>
              <w:t>5.5 mm (0.2 in)</w:t>
            </w:r>
          </w:p>
        </w:tc>
      </w:tr>
      <w:tr w:rsidR="003974C5" w:rsidRPr="005A153D" w14:paraId="443217C6" w14:textId="77777777" w:rsidTr="00240E06">
        <w:tc>
          <w:tcPr>
            <w:tcW w:w="2154" w:type="dxa"/>
            <w:shd w:val="clear" w:color="auto" w:fill="auto"/>
            <w:tcMar>
              <w:left w:w="0" w:type="dxa"/>
              <w:right w:w="0" w:type="dxa"/>
            </w:tcMar>
          </w:tcPr>
          <w:p w14:paraId="277CCC0D" w14:textId="77777777" w:rsidR="003974C5" w:rsidRPr="005A153D" w:rsidRDefault="003974C5" w:rsidP="003974C5">
            <w:pPr>
              <w:spacing w:after="120"/>
              <w:rPr>
                <w:rFonts w:ascii="Bosch Office Sans" w:eastAsia="Arial Unicode MS" w:hAnsi="Bosch Office Sans"/>
                <w:lang w:eastAsia="en-US"/>
              </w:rPr>
            </w:pPr>
            <w:r w:rsidRPr="005A153D">
              <w:rPr>
                <w:rFonts w:ascii="Bosch Office Sans" w:eastAsia="Arial Unicode MS" w:hAnsi="Bosch Office Sans"/>
                <w:lang w:eastAsia="en-US"/>
              </w:rPr>
              <w:t>Mounting</w:t>
            </w:r>
          </w:p>
        </w:tc>
        <w:tc>
          <w:tcPr>
            <w:tcW w:w="2268" w:type="dxa"/>
            <w:shd w:val="pct10" w:color="auto" w:fill="auto"/>
            <w:tcMar>
              <w:left w:w="0" w:type="dxa"/>
              <w:right w:w="0" w:type="dxa"/>
            </w:tcMar>
          </w:tcPr>
          <w:p w14:paraId="79ACE33D" w14:textId="77777777" w:rsidR="003974C5" w:rsidRPr="005A153D" w:rsidRDefault="003974C5" w:rsidP="003974C5">
            <w:pPr>
              <w:spacing w:after="120"/>
              <w:rPr>
                <w:rFonts w:ascii="Bosch Office Sans" w:eastAsia="Arial Unicode MS" w:hAnsi="Bosch Office Sans"/>
                <w:lang w:eastAsia="en-US"/>
              </w:rPr>
            </w:pPr>
            <w:r w:rsidRPr="005A153D">
              <w:rPr>
                <w:rFonts w:ascii="Bosch Office Sans" w:eastAsia="Arial Unicode MS" w:hAnsi="Bosch Office Sans"/>
                <w:lang w:eastAsia="en-US"/>
              </w:rPr>
              <w:t>Tabletop</w:t>
            </w:r>
          </w:p>
          <w:p w14:paraId="7896972A" w14:textId="77777777" w:rsidR="003974C5" w:rsidRPr="005A153D" w:rsidRDefault="003974C5" w:rsidP="003974C5">
            <w:pPr>
              <w:spacing w:after="120"/>
              <w:rPr>
                <w:rFonts w:ascii="Bosch Office Sans" w:eastAsia="Arial Unicode MS" w:hAnsi="Bosch Office Sans"/>
                <w:lang w:eastAsia="en-US"/>
              </w:rPr>
            </w:pPr>
            <w:r w:rsidRPr="005A153D">
              <w:rPr>
                <w:rFonts w:ascii="Bosch Office Sans" w:eastAsia="Arial Unicode MS" w:hAnsi="Bosch Office Sans"/>
                <w:lang w:eastAsia="en-US"/>
              </w:rPr>
              <w:t>19-inch rack</w:t>
            </w:r>
          </w:p>
        </w:tc>
      </w:tr>
      <w:tr w:rsidR="003974C5" w:rsidRPr="005A153D" w14:paraId="7C4F2E0D" w14:textId="77777777" w:rsidTr="00240E06">
        <w:tc>
          <w:tcPr>
            <w:tcW w:w="2154" w:type="dxa"/>
            <w:shd w:val="clear" w:color="auto" w:fill="auto"/>
            <w:tcMar>
              <w:left w:w="0" w:type="dxa"/>
              <w:right w:w="0" w:type="dxa"/>
            </w:tcMar>
          </w:tcPr>
          <w:p w14:paraId="50C6E7F6" w14:textId="77777777" w:rsidR="003974C5" w:rsidRPr="005A153D" w:rsidRDefault="003974C5" w:rsidP="003974C5">
            <w:pPr>
              <w:spacing w:after="120"/>
              <w:rPr>
                <w:rFonts w:ascii="Bosch Office Sans" w:eastAsia="Arial Unicode MS" w:hAnsi="Bosch Office Sans"/>
                <w:lang w:eastAsia="en-US"/>
              </w:rPr>
            </w:pPr>
            <w:r w:rsidRPr="005A153D">
              <w:rPr>
                <w:rFonts w:ascii="Bosch Office Sans" w:eastAsia="Arial Unicode MS" w:hAnsi="Bosch Office Sans"/>
                <w:lang w:eastAsia="en-US"/>
              </w:rPr>
              <w:t>Weight (CCSD</w:t>
            </w:r>
            <w:r w:rsidRPr="005A153D">
              <w:rPr>
                <w:rFonts w:ascii="Bosch Office Sans" w:eastAsia="Arial Unicode MS" w:hAnsi="Bosch Office Sans"/>
                <w:lang w:eastAsia="en-US"/>
              </w:rPr>
              <w:noBreakHyphen/>
              <w:t>CU)</w:t>
            </w:r>
          </w:p>
        </w:tc>
        <w:tc>
          <w:tcPr>
            <w:tcW w:w="2268" w:type="dxa"/>
            <w:shd w:val="pct10" w:color="auto" w:fill="auto"/>
            <w:tcMar>
              <w:left w:w="0" w:type="dxa"/>
              <w:right w:w="0" w:type="dxa"/>
            </w:tcMar>
          </w:tcPr>
          <w:p w14:paraId="79BDAAD2" w14:textId="77777777" w:rsidR="003974C5" w:rsidRPr="005A153D" w:rsidRDefault="003974C5" w:rsidP="003974C5">
            <w:pPr>
              <w:spacing w:after="120"/>
              <w:rPr>
                <w:rFonts w:ascii="Bosch Office Sans" w:eastAsia="Arial Unicode MS" w:hAnsi="Bosch Office Sans"/>
                <w:lang w:eastAsia="en-US"/>
              </w:rPr>
            </w:pPr>
            <w:r w:rsidRPr="005A153D">
              <w:rPr>
                <w:rFonts w:ascii="Bosch Office Sans" w:eastAsia="Arial Unicode MS" w:hAnsi="Bosch Office Sans"/>
                <w:lang w:eastAsia="en-US"/>
              </w:rPr>
              <w:t>Approx. 3.2 kg (7.1 </w:t>
            </w:r>
            <w:proofErr w:type="spellStart"/>
            <w:r w:rsidRPr="005A153D">
              <w:rPr>
                <w:rFonts w:ascii="Bosch Office Sans" w:eastAsia="Arial Unicode MS" w:hAnsi="Bosch Office Sans"/>
                <w:lang w:eastAsia="en-US"/>
              </w:rPr>
              <w:t>lb</w:t>
            </w:r>
            <w:proofErr w:type="spellEnd"/>
            <w:r w:rsidRPr="005A153D">
              <w:rPr>
                <w:rFonts w:ascii="Bosch Office Sans" w:eastAsia="Arial Unicode MS" w:hAnsi="Bosch Office Sans"/>
                <w:lang w:eastAsia="en-US"/>
              </w:rPr>
              <w:t>)</w:t>
            </w:r>
          </w:p>
        </w:tc>
      </w:tr>
      <w:tr w:rsidR="003974C5" w:rsidRPr="005A153D" w14:paraId="1213182B" w14:textId="77777777" w:rsidTr="00240E06">
        <w:tc>
          <w:tcPr>
            <w:tcW w:w="2154" w:type="dxa"/>
            <w:shd w:val="clear" w:color="auto" w:fill="auto"/>
            <w:tcMar>
              <w:left w:w="0" w:type="dxa"/>
              <w:right w:w="0" w:type="dxa"/>
            </w:tcMar>
          </w:tcPr>
          <w:p w14:paraId="04A69AFE" w14:textId="77777777" w:rsidR="003974C5" w:rsidRPr="005A153D" w:rsidRDefault="003974C5" w:rsidP="003974C5">
            <w:pPr>
              <w:spacing w:after="120"/>
              <w:rPr>
                <w:rFonts w:ascii="Bosch Office Sans" w:eastAsia="Arial Unicode MS" w:hAnsi="Bosch Office Sans"/>
                <w:lang w:eastAsia="en-US"/>
              </w:rPr>
            </w:pPr>
            <w:r w:rsidRPr="005A153D">
              <w:rPr>
                <w:rFonts w:ascii="Bosch Office Sans" w:eastAsia="Arial Unicode MS" w:hAnsi="Bosch Office Sans"/>
                <w:lang w:eastAsia="en-US"/>
              </w:rPr>
              <w:t>Weight (CCSD</w:t>
            </w:r>
            <w:r w:rsidRPr="005A153D">
              <w:rPr>
                <w:rFonts w:ascii="Bosch Office Sans" w:eastAsia="Arial Unicode MS" w:hAnsi="Bosch Office Sans"/>
                <w:lang w:eastAsia="en-US"/>
              </w:rPr>
              <w:noBreakHyphen/>
              <w:t>CURD)</w:t>
            </w:r>
          </w:p>
        </w:tc>
        <w:tc>
          <w:tcPr>
            <w:tcW w:w="2268" w:type="dxa"/>
            <w:shd w:val="pct10" w:color="auto" w:fill="auto"/>
            <w:tcMar>
              <w:left w:w="0" w:type="dxa"/>
              <w:right w:w="0" w:type="dxa"/>
            </w:tcMar>
          </w:tcPr>
          <w:p w14:paraId="0694B5E7" w14:textId="77777777" w:rsidR="003974C5" w:rsidRPr="005A153D" w:rsidRDefault="003974C5" w:rsidP="003974C5">
            <w:pPr>
              <w:spacing w:after="120"/>
              <w:rPr>
                <w:rFonts w:ascii="Bosch Office Sans" w:eastAsia="Arial Unicode MS" w:hAnsi="Bosch Office Sans"/>
                <w:lang w:eastAsia="en-US"/>
              </w:rPr>
            </w:pPr>
            <w:r w:rsidRPr="005A153D">
              <w:rPr>
                <w:rFonts w:ascii="Bosch Office Sans" w:eastAsia="Arial Unicode MS" w:hAnsi="Bosch Office Sans"/>
                <w:lang w:eastAsia="en-US"/>
              </w:rPr>
              <w:t>Approx. 3.4 kg (7.5 </w:t>
            </w:r>
            <w:proofErr w:type="spellStart"/>
            <w:r w:rsidRPr="005A153D">
              <w:rPr>
                <w:rFonts w:ascii="Bosch Office Sans" w:eastAsia="Arial Unicode MS" w:hAnsi="Bosch Office Sans"/>
                <w:lang w:eastAsia="en-US"/>
              </w:rPr>
              <w:t>lb</w:t>
            </w:r>
            <w:proofErr w:type="spellEnd"/>
            <w:r w:rsidRPr="005A153D">
              <w:rPr>
                <w:rFonts w:ascii="Bosch Office Sans" w:eastAsia="Arial Unicode MS" w:hAnsi="Bosch Office Sans"/>
                <w:lang w:eastAsia="en-US"/>
              </w:rPr>
              <w:t>)</w:t>
            </w:r>
          </w:p>
        </w:tc>
      </w:tr>
      <w:tr w:rsidR="003974C5" w:rsidRPr="005A153D" w14:paraId="7A1E9F2F" w14:textId="77777777" w:rsidTr="00240E06">
        <w:tc>
          <w:tcPr>
            <w:tcW w:w="2154" w:type="dxa"/>
            <w:shd w:val="clear" w:color="auto" w:fill="auto"/>
            <w:tcMar>
              <w:left w:w="0" w:type="dxa"/>
              <w:right w:w="0" w:type="dxa"/>
            </w:tcMar>
          </w:tcPr>
          <w:p w14:paraId="0192D469" w14:textId="77777777" w:rsidR="003974C5" w:rsidRPr="005A153D" w:rsidRDefault="003974C5" w:rsidP="003974C5">
            <w:pPr>
              <w:spacing w:after="120"/>
              <w:rPr>
                <w:rFonts w:ascii="Bosch Office Sans" w:eastAsia="Arial Unicode MS" w:hAnsi="Bosch Office Sans"/>
                <w:lang w:eastAsia="en-US"/>
              </w:rPr>
            </w:pPr>
            <w:r w:rsidRPr="005A153D">
              <w:rPr>
                <w:rFonts w:ascii="Bosch Office Sans" w:eastAsia="Arial Unicode MS" w:hAnsi="Bosch Office Sans"/>
                <w:lang w:eastAsia="en-US"/>
              </w:rPr>
              <w:t>Material (top)</w:t>
            </w:r>
          </w:p>
        </w:tc>
        <w:tc>
          <w:tcPr>
            <w:tcW w:w="2268" w:type="dxa"/>
            <w:shd w:val="pct10" w:color="auto" w:fill="auto"/>
            <w:tcMar>
              <w:left w:w="0" w:type="dxa"/>
              <w:right w:w="0" w:type="dxa"/>
            </w:tcMar>
          </w:tcPr>
          <w:p w14:paraId="78EB68C1" w14:textId="77777777" w:rsidR="003974C5" w:rsidRPr="005A153D" w:rsidRDefault="003974C5" w:rsidP="003974C5">
            <w:pPr>
              <w:spacing w:after="120"/>
              <w:rPr>
                <w:rFonts w:ascii="Bosch Office Sans" w:eastAsia="Arial Unicode MS" w:hAnsi="Bosch Office Sans"/>
                <w:lang w:eastAsia="en-US"/>
              </w:rPr>
            </w:pPr>
            <w:r w:rsidRPr="005A153D">
              <w:rPr>
                <w:rFonts w:ascii="Bosch Office Sans" w:eastAsia="Arial Unicode MS" w:hAnsi="Bosch Office Sans"/>
                <w:lang w:eastAsia="en-US"/>
              </w:rPr>
              <w:t>Painted metal</w:t>
            </w:r>
          </w:p>
        </w:tc>
      </w:tr>
      <w:tr w:rsidR="003974C5" w:rsidRPr="005A153D" w14:paraId="42FDACED" w14:textId="77777777" w:rsidTr="00240E06">
        <w:tc>
          <w:tcPr>
            <w:tcW w:w="2154" w:type="dxa"/>
            <w:shd w:val="clear" w:color="auto" w:fill="auto"/>
            <w:tcMar>
              <w:left w:w="0" w:type="dxa"/>
              <w:right w:w="0" w:type="dxa"/>
            </w:tcMar>
          </w:tcPr>
          <w:p w14:paraId="03CDC92F" w14:textId="77777777" w:rsidR="003974C5" w:rsidRPr="005A153D" w:rsidRDefault="003974C5" w:rsidP="003974C5">
            <w:pPr>
              <w:spacing w:after="120"/>
              <w:rPr>
                <w:rFonts w:ascii="Bosch Office Sans" w:eastAsia="Arial Unicode MS" w:hAnsi="Bosch Office Sans"/>
                <w:lang w:eastAsia="en-US"/>
              </w:rPr>
            </w:pPr>
            <w:r w:rsidRPr="005A153D">
              <w:rPr>
                <w:rFonts w:ascii="Bosch Office Sans" w:eastAsia="Arial Unicode MS" w:hAnsi="Bosch Office Sans"/>
                <w:lang w:eastAsia="en-US"/>
              </w:rPr>
              <w:t>Material (base)</w:t>
            </w:r>
          </w:p>
        </w:tc>
        <w:tc>
          <w:tcPr>
            <w:tcW w:w="2268" w:type="dxa"/>
            <w:shd w:val="pct10" w:color="auto" w:fill="auto"/>
            <w:tcMar>
              <w:left w:w="0" w:type="dxa"/>
              <w:right w:w="0" w:type="dxa"/>
            </w:tcMar>
          </w:tcPr>
          <w:p w14:paraId="08ABD456" w14:textId="77777777" w:rsidR="003974C5" w:rsidRPr="005A153D" w:rsidRDefault="003974C5" w:rsidP="003974C5">
            <w:pPr>
              <w:spacing w:after="120"/>
              <w:rPr>
                <w:rFonts w:ascii="Bosch Office Sans" w:eastAsia="Arial Unicode MS" w:hAnsi="Bosch Office Sans"/>
                <w:lang w:eastAsia="en-US"/>
              </w:rPr>
            </w:pPr>
            <w:r w:rsidRPr="005A153D">
              <w:rPr>
                <w:rFonts w:ascii="Bosch Office Sans" w:eastAsia="Arial Unicode MS" w:hAnsi="Bosch Office Sans"/>
                <w:lang w:eastAsia="en-US"/>
              </w:rPr>
              <w:t>Painted metal</w:t>
            </w:r>
          </w:p>
        </w:tc>
      </w:tr>
      <w:tr w:rsidR="003974C5" w:rsidRPr="005A153D" w14:paraId="0D192278" w14:textId="77777777" w:rsidTr="00240E06">
        <w:tc>
          <w:tcPr>
            <w:tcW w:w="2154" w:type="dxa"/>
            <w:shd w:val="clear" w:color="auto" w:fill="auto"/>
            <w:tcMar>
              <w:left w:w="0" w:type="dxa"/>
              <w:right w:w="0" w:type="dxa"/>
            </w:tcMar>
          </w:tcPr>
          <w:p w14:paraId="18DFD718" w14:textId="77777777" w:rsidR="003974C5" w:rsidRPr="005A153D" w:rsidRDefault="003974C5" w:rsidP="003974C5">
            <w:pPr>
              <w:spacing w:after="120"/>
              <w:rPr>
                <w:rFonts w:ascii="Bosch Office Sans" w:eastAsia="Arial Unicode MS" w:hAnsi="Bosch Office Sans"/>
                <w:lang w:eastAsia="en-US"/>
              </w:rPr>
            </w:pPr>
            <w:r w:rsidRPr="005A153D">
              <w:rPr>
                <w:rFonts w:ascii="Bosch Office Sans" w:eastAsia="Arial Unicode MS" w:hAnsi="Bosch Office Sans"/>
                <w:lang w:eastAsia="en-US"/>
              </w:rPr>
              <w:t>Color (top)</w:t>
            </w:r>
          </w:p>
        </w:tc>
        <w:tc>
          <w:tcPr>
            <w:tcW w:w="2268" w:type="dxa"/>
            <w:shd w:val="pct10" w:color="auto" w:fill="auto"/>
            <w:tcMar>
              <w:left w:w="0" w:type="dxa"/>
              <w:right w:w="0" w:type="dxa"/>
            </w:tcMar>
          </w:tcPr>
          <w:p w14:paraId="5E4B62C6" w14:textId="77777777" w:rsidR="003974C5" w:rsidRPr="005A153D" w:rsidRDefault="00462ED2" w:rsidP="003974C5">
            <w:pPr>
              <w:spacing w:after="120"/>
              <w:rPr>
                <w:rFonts w:ascii="Bosch Office Sans" w:eastAsia="Arial Unicode MS" w:hAnsi="Bosch Office Sans"/>
                <w:lang w:eastAsia="en-US"/>
              </w:rPr>
            </w:pPr>
            <w:r w:rsidRPr="005A153D">
              <w:rPr>
                <w:rFonts w:ascii="Bosch Office Sans" w:eastAsia="Arial Unicode MS" w:hAnsi="Bosch Office Sans"/>
                <w:lang w:eastAsia="en-US"/>
              </w:rPr>
              <w:t>Traffic black (RAL 9017) matt-gloss</w:t>
            </w:r>
          </w:p>
        </w:tc>
      </w:tr>
      <w:tr w:rsidR="00462ED2" w:rsidRPr="005A153D" w14:paraId="1A9709C0" w14:textId="77777777" w:rsidTr="00240E06">
        <w:tc>
          <w:tcPr>
            <w:tcW w:w="2154" w:type="dxa"/>
            <w:shd w:val="clear" w:color="auto" w:fill="auto"/>
            <w:tcMar>
              <w:left w:w="0" w:type="dxa"/>
              <w:right w:w="0" w:type="dxa"/>
            </w:tcMar>
          </w:tcPr>
          <w:p w14:paraId="184C1596" w14:textId="77777777" w:rsidR="00462ED2" w:rsidRPr="005A153D" w:rsidRDefault="00462ED2" w:rsidP="003974C5">
            <w:pPr>
              <w:spacing w:after="120"/>
              <w:rPr>
                <w:rFonts w:ascii="Bosch Office Sans" w:eastAsia="Arial Unicode MS" w:hAnsi="Bosch Office Sans"/>
                <w:lang w:eastAsia="en-US"/>
              </w:rPr>
            </w:pPr>
            <w:r w:rsidRPr="005A153D">
              <w:rPr>
                <w:rFonts w:ascii="Bosch Office Sans" w:eastAsia="Arial Unicode MS" w:hAnsi="Bosch Office Sans"/>
                <w:lang w:eastAsia="en-US"/>
              </w:rPr>
              <w:t>Color (base)</w:t>
            </w:r>
          </w:p>
        </w:tc>
        <w:tc>
          <w:tcPr>
            <w:tcW w:w="2268" w:type="dxa"/>
            <w:shd w:val="pct10" w:color="auto" w:fill="auto"/>
            <w:tcMar>
              <w:left w:w="0" w:type="dxa"/>
              <w:right w:w="0" w:type="dxa"/>
            </w:tcMar>
          </w:tcPr>
          <w:p w14:paraId="39E4D39D" w14:textId="77777777" w:rsidR="00462ED2" w:rsidRPr="005A153D" w:rsidRDefault="00462ED2" w:rsidP="00B658EE">
            <w:pPr>
              <w:spacing w:after="120"/>
              <w:rPr>
                <w:rFonts w:ascii="Bosch Office Sans" w:eastAsia="Arial Unicode MS" w:hAnsi="Bosch Office Sans"/>
                <w:lang w:eastAsia="en-US"/>
              </w:rPr>
            </w:pPr>
            <w:r w:rsidRPr="005A153D">
              <w:rPr>
                <w:rFonts w:ascii="Bosch Office Sans" w:eastAsia="Arial Unicode MS" w:hAnsi="Bosch Office Sans"/>
                <w:lang w:eastAsia="en-US"/>
              </w:rPr>
              <w:t>Traffic black (RAL 9017) matt-gloss</w:t>
            </w:r>
          </w:p>
        </w:tc>
      </w:tr>
      <w:tr w:rsidR="00462ED2" w:rsidRPr="005A153D" w14:paraId="295B380C" w14:textId="77777777" w:rsidTr="00240E06">
        <w:tc>
          <w:tcPr>
            <w:tcW w:w="2154" w:type="dxa"/>
            <w:shd w:val="clear" w:color="auto" w:fill="auto"/>
            <w:tcMar>
              <w:left w:w="0" w:type="dxa"/>
              <w:right w:w="0" w:type="dxa"/>
            </w:tcMar>
          </w:tcPr>
          <w:p w14:paraId="2F5DCAD1" w14:textId="77777777" w:rsidR="00462ED2" w:rsidRPr="005A153D" w:rsidRDefault="00462ED2" w:rsidP="003974C5">
            <w:pPr>
              <w:spacing w:after="120"/>
              <w:rPr>
                <w:rFonts w:ascii="Bosch Office Sans" w:eastAsia="Arial Unicode MS" w:hAnsi="Bosch Office Sans"/>
                <w:lang w:eastAsia="en-US"/>
              </w:rPr>
            </w:pPr>
            <w:r w:rsidRPr="005A153D">
              <w:rPr>
                <w:rFonts w:ascii="Bosch Office Sans" w:eastAsia="Arial Unicode MS" w:hAnsi="Bosch Office Sans"/>
                <w:lang w:eastAsia="en-US"/>
              </w:rPr>
              <w:t>Rim</w:t>
            </w:r>
          </w:p>
        </w:tc>
        <w:tc>
          <w:tcPr>
            <w:tcW w:w="2268" w:type="dxa"/>
            <w:shd w:val="pct10" w:color="auto" w:fill="auto"/>
            <w:tcMar>
              <w:left w:w="0" w:type="dxa"/>
              <w:right w:w="0" w:type="dxa"/>
            </w:tcMar>
          </w:tcPr>
          <w:p w14:paraId="3C3A7304" w14:textId="77777777" w:rsidR="00462ED2" w:rsidRPr="005A153D" w:rsidRDefault="00462ED2" w:rsidP="00B658EE">
            <w:pPr>
              <w:spacing w:after="120"/>
              <w:rPr>
                <w:rFonts w:ascii="Bosch Office Sans" w:eastAsia="Arial Unicode MS" w:hAnsi="Bosch Office Sans"/>
                <w:lang w:eastAsia="en-US"/>
              </w:rPr>
            </w:pPr>
            <w:r w:rsidRPr="005A153D">
              <w:rPr>
                <w:rFonts w:ascii="Bosch Office Sans" w:eastAsia="Arial Unicode MS" w:hAnsi="Bosch Office Sans"/>
                <w:lang w:eastAsia="en-US"/>
              </w:rPr>
              <w:t>Pearl light grey (RAL 9022) matt-gloss</w:t>
            </w:r>
          </w:p>
        </w:tc>
      </w:tr>
    </w:tbl>
    <w:p w14:paraId="2B81E4CD" w14:textId="77777777" w:rsidR="00CC5555" w:rsidRPr="005A153D" w:rsidRDefault="00CC5555" w:rsidP="00997EB0">
      <w:pPr>
        <w:rPr>
          <w:rFonts w:ascii="Bosch Office Sans" w:eastAsia="Arial Unicode MS" w:hAnsi="Bosch Office Sans"/>
          <w:b/>
          <w:bCs/>
          <w:iCs/>
          <w:lang w:eastAsia="en-US"/>
        </w:rPr>
      </w:pPr>
    </w:p>
    <w:p w14:paraId="3133480B" w14:textId="77777777" w:rsidR="003974C5" w:rsidRPr="005A153D" w:rsidRDefault="003974C5" w:rsidP="003974C5">
      <w:pPr>
        <w:rPr>
          <w:rFonts w:ascii="Bosch Office Sans" w:eastAsia="Arial Unicode MS" w:hAnsi="Bosch Office Sans"/>
          <w:b/>
          <w:bCs/>
          <w:iCs/>
          <w:lang w:eastAsia="en-US"/>
        </w:rPr>
      </w:pPr>
      <w:r w:rsidRPr="005A153D">
        <w:rPr>
          <w:rFonts w:ascii="Bosch Office Sans" w:eastAsia="Arial Unicode MS" w:hAnsi="Bosch Office Sans"/>
          <w:b/>
          <w:bCs/>
          <w:iCs/>
          <w:lang w:eastAsia="en-US"/>
        </w:rPr>
        <w:t>Environmental</w:t>
      </w:r>
    </w:p>
    <w:tbl>
      <w:tblPr>
        <w:tblW w:w="4422" w:type="dxa"/>
        <w:tblInd w:w="8" w:type="dxa"/>
        <w:tblBorders>
          <w:top w:val="single" w:sz="6" w:space="0" w:color="C0C0C0"/>
          <w:bottom w:val="single" w:sz="6" w:space="0" w:color="C0C0C0"/>
          <w:insideH w:val="single" w:sz="6" w:space="0" w:color="C0C0C0"/>
        </w:tblBorders>
        <w:tblCellMar>
          <w:left w:w="0" w:type="dxa"/>
          <w:right w:w="0" w:type="dxa"/>
        </w:tblCellMar>
        <w:tblLook w:val="00A0" w:firstRow="1" w:lastRow="0" w:firstColumn="1" w:lastColumn="0" w:noHBand="0" w:noVBand="0"/>
      </w:tblPr>
      <w:tblGrid>
        <w:gridCol w:w="2154"/>
        <w:gridCol w:w="2268"/>
      </w:tblGrid>
      <w:tr w:rsidR="003974C5" w:rsidRPr="005A153D" w14:paraId="539E293E" w14:textId="77777777" w:rsidTr="003974C5">
        <w:tc>
          <w:tcPr>
            <w:tcW w:w="2154" w:type="dxa"/>
            <w:shd w:val="clear" w:color="auto" w:fill="auto"/>
            <w:tcMar>
              <w:left w:w="0" w:type="dxa"/>
              <w:right w:w="0" w:type="dxa"/>
            </w:tcMar>
          </w:tcPr>
          <w:p w14:paraId="175F90FC" w14:textId="77777777" w:rsidR="003974C5" w:rsidRPr="005A153D" w:rsidRDefault="003974C5" w:rsidP="003974C5">
            <w:pPr>
              <w:spacing w:after="120"/>
              <w:rPr>
                <w:rFonts w:ascii="Bosch Office Sans" w:eastAsia="Arial Unicode MS" w:hAnsi="Bosch Office Sans"/>
                <w:lang w:eastAsia="en-US"/>
              </w:rPr>
            </w:pPr>
            <w:r w:rsidRPr="005A153D">
              <w:rPr>
                <w:rFonts w:ascii="Bosch Office Sans" w:eastAsia="Arial Unicode MS" w:hAnsi="Bosch Office Sans"/>
                <w:lang w:eastAsia="en-US"/>
              </w:rPr>
              <w:t>Operating temperature</w:t>
            </w:r>
          </w:p>
        </w:tc>
        <w:tc>
          <w:tcPr>
            <w:tcW w:w="2268" w:type="dxa"/>
            <w:shd w:val="pct10" w:color="auto" w:fill="auto"/>
            <w:tcMar>
              <w:left w:w="0" w:type="dxa"/>
              <w:right w:w="0" w:type="dxa"/>
            </w:tcMar>
          </w:tcPr>
          <w:p w14:paraId="4849D5DC" w14:textId="77777777" w:rsidR="003974C5" w:rsidRPr="005A153D" w:rsidRDefault="003974C5" w:rsidP="003974C5">
            <w:pPr>
              <w:spacing w:after="120"/>
              <w:rPr>
                <w:rFonts w:ascii="Bosch Office Sans" w:eastAsia="Arial Unicode MS" w:hAnsi="Bosch Office Sans"/>
                <w:lang w:eastAsia="en-US"/>
              </w:rPr>
            </w:pPr>
            <w:r w:rsidRPr="005A153D">
              <w:rPr>
                <w:rFonts w:ascii="Bosch Office Sans" w:eastAsia="Arial Unicode MS" w:hAnsi="Bosch Office Sans"/>
                <w:lang w:eastAsia="en-US"/>
              </w:rPr>
              <w:t xml:space="preserve">5 ºC to +45 ºC </w:t>
            </w:r>
            <w:r w:rsidRPr="005A153D">
              <w:rPr>
                <w:rFonts w:ascii="Bosch Office Sans" w:eastAsia="Arial Unicode MS" w:hAnsi="Bosch Office Sans"/>
                <w:lang w:eastAsia="en-US"/>
              </w:rPr>
              <w:br/>
              <w:t>(+41 ºF to +113 ºF)</w:t>
            </w:r>
          </w:p>
        </w:tc>
      </w:tr>
      <w:tr w:rsidR="003974C5" w:rsidRPr="005A153D" w14:paraId="43031CC7" w14:textId="77777777" w:rsidTr="003974C5">
        <w:tc>
          <w:tcPr>
            <w:tcW w:w="2154" w:type="dxa"/>
            <w:shd w:val="clear" w:color="auto" w:fill="auto"/>
            <w:tcMar>
              <w:left w:w="0" w:type="dxa"/>
              <w:right w:w="0" w:type="dxa"/>
            </w:tcMar>
          </w:tcPr>
          <w:p w14:paraId="75A124EF" w14:textId="77777777" w:rsidR="003974C5" w:rsidRPr="005A153D" w:rsidRDefault="003974C5" w:rsidP="003974C5">
            <w:pPr>
              <w:spacing w:after="120"/>
              <w:rPr>
                <w:rFonts w:ascii="Bosch Office Sans" w:eastAsia="Arial Unicode MS" w:hAnsi="Bosch Office Sans"/>
                <w:lang w:eastAsia="en-US"/>
              </w:rPr>
            </w:pPr>
            <w:r w:rsidRPr="005A153D">
              <w:rPr>
                <w:rFonts w:ascii="Bosch Office Sans" w:eastAsia="Arial Unicode MS" w:hAnsi="Bosch Office Sans"/>
                <w:lang w:eastAsia="en-US"/>
              </w:rPr>
              <w:t>Storage temperature</w:t>
            </w:r>
          </w:p>
        </w:tc>
        <w:tc>
          <w:tcPr>
            <w:tcW w:w="2268" w:type="dxa"/>
            <w:shd w:val="pct10" w:color="auto" w:fill="auto"/>
            <w:tcMar>
              <w:left w:w="0" w:type="dxa"/>
              <w:right w:w="0" w:type="dxa"/>
            </w:tcMar>
          </w:tcPr>
          <w:p w14:paraId="4212D6DE" w14:textId="77777777" w:rsidR="00173596" w:rsidRPr="005A153D" w:rsidRDefault="00173596" w:rsidP="00173596">
            <w:pPr>
              <w:spacing w:after="120"/>
              <w:rPr>
                <w:rFonts w:ascii="Bosch Office Sans" w:eastAsia="Arial Unicode MS" w:hAnsi="Bosch Office Sans"/>
                <w:lang w:eastAsia="en-US"/>
              </w:rPr>
            </w:pPr>
            <w:r w:rsidRPr="005A153D">
              <w:rPr>
                <w:rFonts w:ascii="Bosch Office Sans" w:eastAsia="Arial Unicode MS" w:hAnsi="Bosch Office Sans"/>
                <w:lang w:eastAsia="en-US"/>
              </w:rPr>
              <w:t>-40 ºC to +70 ºC</w:t>
            </w:r>
          </w:p>
          <w:p w14:paraId="67C9C7CE" w14:textId="77777777" w:rsidR="003974C5" w:rsidRPr="005A153D" w:rsidRDefault="00173596" w:rsidP="00173596">
            <w:pPr>
              <w:spacing w:after="120"/>
              <w:rPr>
                <w:rFonts w:ascii="Bosch Office Sans" w:eastAsia="Arial Unicode MS" w:hAnsi="Bosch Office Sans"/>
                <w:lang w:eastAsia="en-US"/>
              </w:rPr>
            </w:pPr>
            <w:r w:rsidRPr="005A153D">
              <w:rPr>
                <w:rFonts w:ascii="Bosch Office Sans" w:eastAsia="Arial Unicode MS" w:hAnsi="Bosch Office Sans"/>
                <w:lang w:eastAsia="en-US"/>
              </w:rPr>
              <w:t>(-40 ºF to +158 ºF)</w:t>
            </w:r>
          </w:p>
        </w:tc>
      </w:tr>
      <w:tr w:rsidR="003974C5" w:rsidRPr="005A153D" w14:paraId="748F69E7" w14:textId="77777777" w:rsidTr="003974C5">
        <w:tc>
          <w:tcPr>
            <w:tcW w:w="2154" w:type="dxa"/>
            <w:shd w:val="clear" w:color="auto" w:fill="auto"/>
            <w:tcMar>
              <w:left w:w="0" w:type="dxa"/>
              <w:right w:w="0" w:type="dxa"/>
            </w:tcMar>
          </w:tcPr>
          <w:p w14:paraId="6973CA31" w14:textId="77777777" w:rsidR="003974C5" w:rsidRPr="005A153D" w:rsidRDefault="003974C5" w:rsidP="003974C5">
            <w:pPr>
              <w:spacing w:after="120"/>
              <w:rPr>
                <w:rFonts w:ascii="Bosch Office Sans" w:eastAsia="Arial Unicode MS" w:hAnsi="Bosch Office Sans"/>
                <w:lang w:eastAsia="en-US"/>
              </w:rPr>
            </w:pPr>
            <w:r w:rsidRPr="005A153D">
              <w:rPr>
                <w:rFonts w:ascii="Bosch Office Sans" w:eastAsia="Arial Unicode MS" w:hAnsi="Bosch Office Sans"/>
                <w:lang w:eastAsia="en-US"/>
              </w:rPr>
              <w:t>Relative humidity</w:t>
            </w:r>
          </w:p>
        </w:tc>
        <w:tc>
          <w:tcPr>
            <w:tcW w:w="2268" w:type="dxa"/>
            <w:shd w:val="pct10" w:color="auto" w:fill="auto"/>
            <w:tcMar>
              <w:left w:w="0" w:type="dxa"/>
              <w:right w:w="0" w:type="dxa"/>
            </w:tcMar>
          </w:tcPr>
          <w:p w14:paraId="1A20BA15" w14:textId="77777777" w:rsidR="003974C5" w:rsidRPr="005A153D" w:rsidRDefault="003974C5" w:rsidP="003974C5">
            <w:pPr>
              <w:spacing w:after="120"/>
              <w:rPr>
                <w:rFonts w:ascii="Bosch Office Sans" w:eastAsia="Arial Unicode MS" w:hAnsi="Bosch Office Sans"/>
                <w:lang w:eastAsia="en-US"/>
              </w:rPr>
            </w:pPr>
            <w:r w:rsidRPr="005A153D">
              <w:rPr>
                <w:rFonts w:ascii="Bosch Office Sans" w:eastAsia="Arial Unicode MS" w:hAnsi="Bosch Office Sans"/>
                <w:lang w:eastAsia="en-US"/>
              </w:rPr>
              <w:t>5% to 98% non-condensing</w:t>
            </w:r>
          </w:p>
        </w:tc>
      </w:tr>
    </w:tbl>
    <w:p w14:paraId="3CDEBE8D" w14:textId="77777777" w:rsidR="003941B0" w:rsidRPr="005A153D" w:rsidRDefault="0017268D" w:rsidP="005E0000">
      <w:pPr>
        <w:pStyle w:val="Heading2"/>
        <w:tabs>
          <w:tab w:val="clear" w:pos="794"/>
          <w:tab w:val="num" w:pos="510"/>
        </w:tabs>
        <w:ind w:left="510"/>
        <w:rPr>
          <w:rFonts w:ascii="Bosch Office Sans" w:hAnsi="Bosch Office Sans"/>
        </w:rPr>
      </w:pPr>
      <w:bookmarkStart w:id="15" w:name="_Ref450658287"/>
      <w:bookmarkStart w:id="16" w:name="_Toc172717618"/>
      <w:r w:rsidRPr="005A153D">
        <w:rPr>
          <w:rFonts w:ascii="Bosch Office Sans" w:hAnsi="Bosch Office Sans"/>
        </w:rPr>
        <w:t>C</w:t>
      </w:r>
      <w:r w:rsidR="00703092" w:rsidRPr="005A153D">
        <w:rPr>
          <w:rFonts w:ascii="Bosch Office Sans" w:hAnsi="Bosch Office Sans"/>
        </w:rPr>
        <w:t xml:space="preserve">ontrol </w:t>
      </w:r>
      <w:r w:rsidR="004D2599" w:rsidRPr="005A153D">
        <w:rPr>
          <w:rFonts w:ascii="Bosch Office Sans" w:hAnsi="Bosch Office Sans"/>
        </w:rPr>
        <w:t>U</w:t>
      </w:r>
      <w:r w:rsidR="00703092" w:rsidRPr="005A153D">
        <w:rPr>
          <w:rFonts w:ascii="Bosch Office Sans" w:hAnsi="Bosch Office Sans"/>
        </w:rPr>
        <w:t>nit</w:t>
      </w:r>
      <w:r w:rsidRPr="005A153D">
        <w:rPr>
          <w:rFonts w:ascii="Bosch Office Sans" w:hAnsi="Bosch Office Sans"/>
        </w:rPr>
        <w:t xml:space="preserve"> </w:t>
      </w:r>
      <w:r w:rsidR="009C50DD" w:rsidRPr="005A153D">
        <w:rPr>
          <w:rFonts w:ascii="Bosch Office Sans" w:hAnsi="Bosch Office Sans"/>
        </w:rPr>
        <w:t xml:space="preserve">with </w:t>
      </w:r>
      <w:r w:rsidR="001644A9" w:rsidRPr="005A153D">
        <w:rPr>
          <w:rFonts w:ascii="Bosch Office Sans" w:hAnsi="Bosch Office Sans"/>
        </w:rPr>
        <w:t xml:space="preserve">recording and </w:t>
      </w:r>
      <w:r w:rsidR="00BA54BD" w:rsidRPr="005A153D">
        <w:rPr>
          <w:rFonts w:ascii="Bosch Office Sans" w:hAnsi="Bosch Office Sans"/>
        </w:rPr>
        <w:t>D</w:t>
      </w:r>
      <w:r w:rsidR="001644A9" w:rsidRPr="005A153D">
        <w:rPr>
          <w:rFonts w:ascii="Bosch Office Sans" w:hAnsi="Bosch Office Sans"/>
        </w:rPr>
        <w:t>AFS</w:t>
      </w:r>
      <w:bookmarkEnd w:id="15"/>
      <w:bookmarkEnd w:id="16"/>
    </w:p>
    <w:p w14:paraId="4840F5F9" w14:textId="77777777" w:rsidR="004D2599" w:rsidRPr="005A153D" w:rsidRDefault="00EF36C7" w:rsidP="0017268D">
      <w:pPr>
        <w:rPr>
          <w:rFonts w:ascii="Bosch Office Sans" w:hAnsi="Bosch Office Sans"/>
        </w:rPr>
      </w:pPr>
      <w:r w:rsidRPr="005A153D">
        <w:rPr>
          <w:rFonts w:ascii="Bosch Office Sans" w:hAnsi="Bosch Office Sans"/>
        </w:rPr>
        <w:t xml:space="preserve">This </w:t>
      </w:r>
      <w:r w:rsidR="004D2599" w:rsidRPr="005A153D">
        <w:rPr>
          <w:rFonts w:ascii="Bosch Office Sans" w:hAnsi="Bosch Office Sans"/>
        </w:rPr>
        <w:t>version of the Control U</w:t>
      </w:r>
      <w:r w:rsidR="009C50DD" w:rsidRPr="005A153D">
        <w:rPr>
          <w:rFonts w:ascii="Bosch Office Sans" w:hAnsi="Bosch Office Sans"/>
        </w:rPr>
        <w:t>nit shall have the following additional features</w:t>
      </w:r>
      <w:r w:rsidR="006F4795" w:rsidRPr="005A153D">
        <w:rPr>
          <w:rFonts w:ascii="Bosch Office Sans" w:hAnsi="Bosch Office Sans"/>
        </w:rPr>
        <w:t>:</w:t>
      </w:r>
    </w:p>
    <w:p w14:paraId="7F29279F" w14:textId="77777777" w:rsidR="0048022D" w:rsidRPr="005A153D" w:rsidRDefault="0048022D" w:rsidP="000F5E89">
      <w:pPr>
        <w:pStyle w:val="ListParagraph"/>
        <w:numPr>
          <w:ilvl w:val="0"/>
          <w:numId w:val="18"/>
        </w:numPr>
        <w:suppressAutoHyphens w:val="0"/>
        <w:rPr>
          <w:rFonts w:ascii="Bosch Office Sans" w:hAnsi="Bosch Office Sans"/>
        </w:rPr>
      </w:pPr>
      <w:r w:rsidRPr="005A153D">
        <w:rPr>
          <w:rFonts w:ascii="Bosch Office Sans" w:hAnsi="Bosch Office Sans"/>
        </w:rPr>
        <w:t>Built-in digita</w:t>
      </w:r>
      <w:r w:rsidR="001C5770" w:rsidRPr="005A153D">
        <w:rPr>
          <w:rFonts w:ascii="Bosch Office Sans" w:hAnsi="Bosch Office Sans"/>
        </w:rPr>
        <w:t>l recorder with internal memory and USB recording.</w:t>
      </w:r>
    </w:p>
    <w:p w14:paraId="68E1FA9E" w14:textId="77777777" w:rsidR="008528A6" w:rsidRPr="005A153D" w:rsidRDefault="007D7070" w:rsidP="000F5E89">
      <w:pPr>
        <w:pStyle w:val="ListParagraph"/>
        <w:numPr>
          <w:ilvl w:val="0"/>
          <w:numId w:val="18"/>
        </w:numPr>
        <w:suppressAutoHyphens w:val="0"/>
        <w:rPr>
          <w:rFonts w:ascii="Bosch Office Sans" w:hAnsi="Bosch Office Sans"/>
        </w:rPr>
      </w:pPr>
      <w:r w:rsidRPr="005A153D">
        <w:rPr>
          <w:rFonts w:ascii="Bosch Office Sans" w:hAnsi="Bosch Office Sans"/>
        </w:rPr>
        <w:t>Built-in loudspeaker and headphone socket for listening to recorded discussions before replaying them to the</w:t>
      </w:r>
      <w:r w:rsidR="004E6C20" w:rsidRPr="005A153D">
        <w:rPr>
          <w:rFonts w:ascii="Bosch Office Sans" w:hAnsi="Bosch Office Sans"/>
        </w:rPr>
        <w:t xml:space="preserve"> Floor, </w:t>
      </w:r>
      <w:r w:rsidR="002D0B68" w:rsidRPr="005A153D">
        <w:rPr>
          <w:rFonts w:ascii="Bosch Office Sans" w:hAnsi="Bosch Office Sans"/>
        </w:rPr>
        <w:t>or listen</w:t>
      </w:r>
      <w:r w:rsidR="004E6C20" w:rsidRPr="005A153D">
        <w:rPr>
          <w:rFonts w:ascii="Bosch Office Sans" w:hAnsi="Bosch Office Sans"/>
        </w:rPr>
        <w:t>ing</w:t>
      </w:r>
      <w:r w:rsidR="002D0B68" w:rsidRPr="005A153D">
        <w:rPr>
          <w:rFonts w:ascii="Bosch Office Sans" w:hAnsi="Bosch Office Sans"/>
        </w:rPr>
        <w:t xml:space="preserve"> to recordings.</w:t>
      </w:r>
    </w:p>
    <w:p w14:paraId="405862FA" w14:textId="77777777" w:rsidR="008528A6" w:rsidRPr="005A153D" w:rsidRDefault="008528A6" w:rsidP="000F5E89">
      <w:pPr>
        <w:pStyle w:val="ListParagraph"/>
        <w:numPr>
          <w:ilvl w:val="0"/>
          <w:numId w:val="18"/>
        </w:numPr>
        <w:rPr>
          <w:rFonts w:ascii="Bosch Office Sans" w:hAnsi="Bosch Office Sans"/>
        </w:rPr>
      </w:pPr>
      <w:r w:rsidRPr="005A153D">
        <w:rPr>
          <w:rFonts w:ascii="Bosch Office Sans" w:hAnsi="Bosch Office Sans"/>
        </w:rPr>
        <w:t>Additional capacitive touch buttons and LED indicators for:</w:t>
      </w:r>
    </w:p>
    <w:p w14:paraId="19D9FA06" w14:textId="77777777" w:rsidR="008528A6" w:rsidRPr="005A153D" w:rsidRDefault="008528A6" w:rsidP="000F5E89">
      <w:pPr>
        <w:pStyle w:val="ListParagraph"/>
        <w:numPr>
          <w:ilvl w:val="1"/>
          <w:numId w:val="17"/>
        </w:numPr>
        <w:rPr>
          <w:rFonts w:ascii="Bosch Office Sans" w:hAnsi="Bosch Office Sans"/>
        </w:rPr>
      </w:pPr>
      <w:r w:rsidRPr="005A153D">
        <w:rPr>
          <w:rFonts w:ascii="Bosch Office Sans" w:hAnsi="Bosch Office Sans"/>
        </w:rPr>
        <w:t>CU loudspeaker volume (or hea</w:t>
      </w:r>
      <w:r w:rsidR="000912B5" w:rsidRPr="005A153D">
        <w:rPr>
          <w:rFonts w:ascii="Bosch Office Sans" w:hAnsi="Bosch Office Sans"/>
        </w:rPr>
        <w:t xml:space="preserve">dphones volume, </w:t>
      </w:r>
      <w:r w:rsidRPr="005A153D">
        <w:rPr>
          <w:rFonts w:ascii="Bosch Office Sans" w:hAnsi="Bosch Office Sans"/>
        </w:rPr>
        <w:t>if connected).</w:t>
      </w:r>
    </w:p>
    <w:p w14:paraId="5A596C8E" w14:textId="77777777" w:rsidR="008528A6" w:rsidRPr="005A153D" w:rsidRDefault="008528A6" w:rsidP="000F5E89">
      <w:pPr>
        <w:pStyle w:val="ListParagraph"/>
        <w:numPr>
          <w:ilvl w:val="1"/>
          <w:numId w:val="17"/>
        </w:numPr>
        <w:rPr>
          <w:rFonts w:ascii="Bosch Office Sans" w:hAnsi="Bosch Office Sans"/>
        </w:rPr>
      </w:pPr>
      <w:r w:rsidRPr="005A153D">
        <w:rPr>
          <w:rFonts w:ascii="Bosch Office Sans" w:hAnsi="Bosch Office Sans"/>
        </w:rPr>
        <w:t xml:space="preserve">Start, </w:t>
      </w:r>
      <w:proofErr w:type="gramStart"/>
      <w:r w:rsidRPr="005A153D">
        <w:rPr>
          <w:rFonts w:ascii="Bosch Office Sans" w:hAnsi="Bosch Office Sans"/>
        </w:rPr>
        <w:t>Pause</w:t>
      </w:r>
      <w:proofErr w:type="gramEnd"/>
      <w:r w:rsidR="00D73E90" w:rsidRPr="005A153D">
        <w:rPr>
          <w:rFonts w:ascii="Bosch Office Sans" w:hAnsi="Bosch Office Sans"/>
        </w:rPr>
        <w:t xml:space="preserve"> (hold)</w:t>
      </w:r>
      <w:r w:rsidRPr="005A153D">
        <w:rPr>
          <w:rFonts w:ascii="Bosch Office Sans" w:hAnsi="Bosch Office Sans"/>
        </w:rPr>
        <w:t>, and Stop recording.</w:t>
      </w:r>
    </w:p>
    <w:p w14:paraId="33A65C27" w14:textId="77777777" w:rsidR="005B2E11" w:rsidRPr="005A153D" w:rsidRDefault="00410492" w:rsidP="000F5E89">
      <w:pPr>
        <w:pStyle w:val="ListParagraph"/>
        <w:numPr>
          <w:ilvl w:val="0"/>
          <w:numId w:val="18"/>
        </w:numPr>
        <w:suppressAutoHyphens w:val="0"/>
        <w:rPr>
          <w:rFonts w:ascii="Bosch Office Sans" w:hAnsi="Bosch Office Sans"/>
        </w:rPr>
      </w:pPr>
      <w:r w:rsidRPr="005A153D">
        <w:rPr>
          <w:rFonts w:ascii="Bosch Office Sans" w:hAnsi="Bosch Office Sans"/>
        </w:rPr>
        <w:t xml:space="preserve">Built-in </w:t>
      </w:r>
      <w:r w:rsidR="005B2E11" w:rsidRPr="005A153D">
        <w:rPr>
          <w:rFonts w:ascii="Bosch Office Sans" w:hAnsi="Bosch Office Sans"/>
        </w:rPr>
        <w:t>Digital Acoustic Feedback Suppression (</w:t>
      </w:r>
      <w:r w:rsidR="00BA54BD" w:rsidRPr="005A153D">
        <w:rPr>
          <w:rFonts w:ascii="Bosch Office Sans" w:hAnsi="Bosch Office Sans"/>
        </w:rPr>
        <w:t>D</w:t>
      </w:r>
      <w:r w:rsidR="005B2E11" w:rsidRPr="005A153D">
        <w:rPr>
          <w:rFonts w:ascii="Bosch Office Sans" w:hAnsi="Bosch Office Sans"/>
        </w:rPr>
        <w:t>AFS).</w:t>
      </w:r>
    </w:p>
    <w:p w14:paraId="102A1279" w14:textId="77777777" w:rsidR="005B2E11" w:rsidRPr="005A153D" w:rsidRDefault="00A2238A" w:rsidP="000F5E89">
      <w:pPr>
        <w:pStyle w:val="ListParagraph"/>
        <w:numPr>
          <w:ilvl w:val="0"/>
          <w:numId w:val="18"/>
        </w:numPr>
        <w:suppressAutoHyphens w:val="0"/>
        <w:rPr>
          <w:rFonts w:ascii="Bosch Office Sans" w:hAnsi="Bosch Office Sans"/>
        </w:rPr>
      </w:pPr>
      <w:r w:rsidRPr="005A153D">
        <w:rPr>
          <w:rFonts w:ascii="Bosch Office Sans" w:hAnsi="Bosch Office Sans"/>
        </w:rPr>
        <w:t>USB c</w:t>
      </w:r>
      <w:r w:rsidR="005B2E11" w:rsidRPr="005A153D">
        <w:rPr>
          <w:rFonts w:ascii="Bosch Office Sans" w:hAnsi="Bosch Office Sans"/>
        </w:rPr>
        <w:t>onnector on front of unit for</w:t>
      </w:r>
      <w:r w:rsidR="00CE495D" w:rsidRPr="005A153D">
        <w:rPr>
          <w:rFonts w:ascii="Bosch Office Sans" w:hAnsi="Bosch Office Sans"/>
        </w:rPr>
        <w:t xml:space="preserve"> connecting a</w:t>
      </w:r>
      <w:r w:rsidR="005B2E11" w:rsidRPr="005A153D">
        <w:rPr>
          <w:rFonts w:ascii="Bosch Office Sans" w:hAnsi="Bosch Office Sans"/>
        </w:rPr>
        <w:t xml:space="preserve"> USB </w:t>
      </w:r>
      <w:r w:rsidR="00380233" w:rsidRPr="005A153D">
        <w:rPr>
          <w:rFonts w:ascii="Bosch Office Sans" w:hAnsi="Bosch Office Sans"/>
        </w:rPr>
        <w:t xml:space="preserve">memory </w:t>
      </w:r>
      <w:r w:rsidR="002D792D" w:rsidRPr="005A153D">
        <w:rPr>
          <w:rFonts w:ascii="Bosch Office Sans" w:hAnsi="Bosch Office Sans"/>
        </w:rPr>
        <w:t>stick</w:t>
      </w:r>
      <w:r w:rsidR="00CE495D" w:rsidRPr="005A153D">
        <w:rPr>
          <w:rFonts w:ascii="Bosch Office Sans" w:hAnsi="Bosch Office Sans"/>
        </w:rPr>
        <w:t>.</w:t>
      </w:r>
    </w:p>
    <w:p w14:paraId="39135851" w14:textId="77777777" w:rsidR="0048022D" w:rsidRPr="005A153D" w:rsidRDefault="0048022D" w:rsidP="000F5E89">
      <w:pPr>
        <w:pStyle w:val="ListParagraph"/>
        <w:numPr>
          <w:ilvl w:val="0"/>
          <w:numId w:val="18"/>
        </w:numPr>
        <w:rPr>
          <w:rFonts w:ascii="Bosch Office Sans" w:hAnsi="Bosch Office Sans"/>
        </w:rPr>
      </w:pPr>
      <w:r w:rsidRPr="005A153D">
        <w:rPr>
          <w:rFonts w:ascii="Bosch Office Sans" w:hAnsi="Bosch Office Sans"/>
        </w:rPr>
        <w:t>3.5 mm (0.1</w:t>
      </w:r>
      <w:r w:rsidR="001B3547" w:rsidRPr="005A153D">
        <w:rPr>
          <w:rFonts w:ascii="Bosch Office Sans" w:hAnsi="Bosch Office Sans"/>
        </w:rPr>
        <w:t>4</w:t>
      </w:r>
      <w:r w:rsidRPr="005A153D">
        <w:rPr>
          <w:rFonts w:ascii="Bosch Office Sans" w:hAnsi="Bosch Office Sans"/>
        </w:rPr>
        <w:t xml:space="preserve"> i</w:t>
      </w:r>
      <w:r w:rsidR="005B5733" w:rsidRPr="005A153D">
        <w:rPr>
          <w:rFonts w:ascii="Bosch Office Sans" w:hAnsi="Bosch Office Sans"/>
        </w:rPr>
        <w:t>n) stereo headphone socket.</w:t>
      </w:r>
    </w:p>
    <w:p w14:paraId="362FE348" w14:textId="77777777" w:rsidR="00206B88" w:rsidRPr="005A153D" w:rsidRDefault="00206B88" w:rsidP="000F5E89">
      <w:pPr>
        <w:pStyle w:val="ListParagraph"/>
        <w:numPr>
          <w:ilvl w:val="0"/>
          <w:numId w:val="18"/>
        </w:numPr>
        <w:rPr>
          <w:rFonts w:ascii="Bosch Office Sans" w:hAnsi="Bosch Office Sans"/>
        </w:rPr>
      </w:pPr>
      <w:r w:rsidRPr="005A153D">
        <w:rPr>
          <w:rFonts w:ascii="Bosch Office Sans" w:hAnsi="Bosch Office Sans"/>
        </w:rPr>
        <w:t>Micro USB connector on rear of unit for transferring internal memory (recordings) to a PC.</w:t>
      </w:r>
    </w:p>
    <w:p w14:paraId="662F2269" w14:textId="77777777" w:rsidR="00E958BD" w:rsidRPr="005A153D" w:rsidRDefault="00E958BD" w:rsidP="000F5E89">
      <w:pPr>
        <w:pStyle w:val="ListParagraph"/>
        <w:numPr>
          <w:ilvl w:val="0"/>
          <w:numId w:val="18"/>
        </w:numPr>
        <w:rPr>
          <w:rFonts w:ascii="Bosch Office Sans" w:hAnsi="Bosch Office Sans"/>
        </w:rPr>
      </w:pPr>
      <w:r w:rsidRPr="005A153D">
        <w:rPr>
          <w:rFonts w:ascii="Bosch Office Sans" w:hAnsi="Bosch Office Sans"/>
        </w:rPr>
        <w:t xml:space="preserve">Four additional RCA outputs for individual microphone recording, </w:t>
      </w:r>
      <w:proofErr w:type="gramStart"/>
      <w:r w:rsidRPr="005A153D">
        <w:rPr>
          <w:rFonts w:ascii="Bosch Office Sans" w:hAnsi="Bosch Office Sans"/>
        </w:rPr>
        <w:t>e.g.</w:t>
      </w:r>
      <w:proofErr w:type="gramEnd"/>
      <w:r w:rsidRPr="005A153D">
        <w:rPr>
          <w:rFonts w:ascii="Bosch Office Sans" w:hAnsi="Bosch Office Sans"/>
        </w:rPr>
        <w:t xml:space="preserve"> for recording individual speakers in a courtroom.</w:t>
      </w:r>
    </w:p>
    <w:p w14:paraId="39480D82" w14:textId="77777777" w:rsidR="009C50DD" w:rsidRPr="005A153D" w:rsidRDefault="009C50DD" w:rsidP="009C50DD">
      <w:pPr>
        <w:pStyle w:val="Heading3"/>
        <w:rPr>
          <w:rFonts w:ascii="Bosch Office Sans" w:hAnsi="Bosch Office Sans"/>
        </w:rPr>
      </w:pPr>
      <w:bookmarkStart w:id="17" w:name="_Toc172717619"/>
      <w:r w:rsidRPr="005A153D">
        <w:rPr>
          <w:rFonts w:ascii="Bosch Office Sans" w:hAnsi="Bosch Office Sans"/>
        </w:rPr>
        <w:t>Built-in digital recorder</w:t>
      </w:r>
      <w:bookmarkEnd w:id="17"/>
    </w:p>
    <w:p w14:paraId="1C3AF544" w14:textId="77777777" w:rsidR="004C32F6" w:rsidRPr="005A153D" w:rsidRDefault="002D792D" w:rsidP="009C50DD">
      <w:pPr>
        <w:rPr>
          <w:rFonts w:ascii="Bosch Office Sans" w:hAnsi="Bosch Office Sans"/>
        </w:rPr>
      </w:pPr>
      <w:r w:rsidRPr="005A153D">
        <w:rPr>
          <w:rFonts w:ascii="Bosch Office Sans" w:hAnsi="Bosch Office Sans"/>
        </w:rPr>
        <w:t xml:space="preserve">The built-in recorder shall enable discussions to be recorded </w:t>
      </w:r>
      <w:r w:rsidR="00763F54" w:rsidRPr="005A153D">
        <w:rPr>
          <w:rFonts w:ascii="Bosch Office Sans" w:hAnsi="Bosch Office Sans"/>
        </w:rPr>
        <w:t xml:space="preserve">in the MP3 format </w:t>
      </w:r>
      <w:r w:rsidRPr="005A153D">
        <w:rPr>
          <w:rFonts w:ascii="Bosch Office Sans" w:hAnsi="Bosch Office Sans"/>
        </w:rPr>
        <w:t xml:space="preserve">to the internal memory or a USB </w:t>
      </w:r>
      <w:r w:rsidR="00AD1858" w:rsidRPr="005A153D">
        <w:rPr>
          <w:rFonts w:ascii="Bosch Office Sans" w:hAnsi="Bosch Office Sans"/>
        </w:rPr>
        <w:t xml:space="preserve">memory </w:t>
      </w:r>
      <w:r w:rsidRPr="005A153D">
        <w:rPr>
          <w:rFonts w:ascii="Bosch Office Sans" w:hAnsi="Bosch Office Sans"/>
        </w:rPr>
        <w:t xml:space="preserve">stick with </w:t>
      </w:r>
      <w:r w:rsidR="008752AD" w:rsidRPr="005A153D">
        <w:rPr>
          <w:rFonts w:ascii="Bosch Office Sans" w:hAnsi="Bosch Office Sans"/>
        </w:rPr>
        <w:t>at least a</w:t>
      </w:r>
      <w:r w:rsidRPr="005A153D">
        <w:rPr>
          <w:rFonts w:ascii="Bosch Office Sans" w:hAnsi="Bosch Office Sans"/>
        </w:rPr>
        <w:t xml:space="preserve"> capacity of 128 GB:</w:t>
      </w:r>
    </w:p>
    <w:p w14:paraId="1CDFFEA8" w14:textId="77777777" w:rsidR="004F655D" w:rsidRPr="005A153D" w:rsidRDefault="004F655D" w:rsidP="009C50DD">
      <w:pPr>
        <w:rPr>
          <w:rFonts w:ascii="Bosch Office Sans" w:hAnsi="Bosch Office Sans"/>
        </w:rPr>
      </w:pPr>
    </w:p>
    <w:p w14:paraId="58393B69" w14:textId="77777777" w:rsidR="009C50DD" w:rsidRPr="005A153D" w:rsidRDefault="004C32F6" w:rsidP="000F5E89">
      <w:pPr>
        <w:pStyle w:val="ListParagraph"/>
        <w:numPr>
          <w:ilvl w:val="0"/>
          <w:numId w:val="18"/>
        </w:numPr>
        <w:suppressAutoHyphens w:val="0"/>
        <w:rPr>
          <w:rFonts w:ascii="Bosch Office Sans" w:hAnsi="Bosch Office Sans"/>
          <w:b/>
        </w:rPr>
      </w:pPr>
      <w:r w:rsidRPr="005A153D">
        <w:rPr>
          <w:rFonts w:ascii="Bosch Office Sans" w:hAnsi="Bosch Office Sans"/>
          <w:b/>
        </w:rPr>
        <w:t>Internal memory </w:t>
      </w:r>
      <w:r w:rsidRPr="005A153D">
        <w:rPr>
          <w:rFonts w:ascii="Bosch Office Sans" w:hAnsi="Bosch Office Sans"/>
          <w:b/>
        </w:rPr>
        <w:noBreakHyphen/>
      </w:r>
      <w:r w:rsidRPr="005A153D">
        <w:rPr>
          <w:rFonts w:ascii="Bosch Office Sans" w:hAnsi="Bosch Office Sans"/>
        </w:rPr>
        <w:t> r</w:t>
      </w:r>
      <w:r w:rsidR="009C50DD" w:rsidRPr="005A153D">
        <w:rPr>
          <w:rFonts w:ascii="Bosch Office Sans" w:hAnsi="Bosch Office Sans"/>
        </w:rPr>
        <w:t xml:space="preserve">ecordings shall be automatically stored in the internal memory unless a USB </w:t>
      </w:r>
      <w:r w:rsidR="002D792D" w:rsidRPr="005A153D">
        <w:rPr>
          <w:rFonts w:ascii="Bosch Office Sans" w:hAnsi="Bosch Office Sans"/>
        </w:rPr>
        <w:t xml:space="preserve">memory stick is </w:t>
      </w:r>
      <w:r w:rsidR="009C50DD" w:rsidRPr="005A153D">
        <w:rPr>
          <w:rFonts w:ascii="Bosch Office Sans" w:hAnsi="Bosch Office Sans"/>
        </w:rPr>
        <w:t>connected to the</w:t>
      </w:r>
      <w:r w:rsidR="001D14E0" w:rsidRPr="005A153D">
        <w:rPr>
          <w:rFonts w:ascii="Bosch Office Sans" w:hAnsi="Bosch Office Sans"/>
        </w:rPr>
        <w:t xml:space="preserve"> USB connector at the front of the </w:t>
      </w:r>
      <w:r w:rsidR="009C50DD" w:rsidRPr="005A153D">
        <w:rPr>
          <w:rFonts w:ascii="Bosch Office Sans" w:hAnsi="Bosch Office Sans"/>
        </w:rPr>
        <w:t>CU.</w:t>
      </w:r>
      <w:r w:rsidR="00A322CD" w:rsidRPr="005A153D">
        <w:rPr>
          <w:rFonts w:ascii="Bosch Office Sans" w:hAnsi="Bosch Office Sans"/>
        </w:rPr>
        <w:t xml:space="preserve"> The internal memory shall be able to </w:t>
      </w:r>
      <w:r w:rsidR="00380233" w:rsidRPr="005A153D">
        <w:rPr>
          <w:rFonts w:ascii="Bosch Office Sans" w:hAnsi="Bosch Office Sans"/>
        </w:rPr>
        <w:t xml:space="preserve">record up to </w:t>
      </w:r>
      <w:r w:rsidR="00A322CD" w:rsidRPr="005A153D">
        <w:rPr>
          <w:rFonts w:ascii="Bosch Office Sans" w:hAnsi="Bosch Office Sans"/>
        </w:rPr>
        <w:t>8 hours discussion.</w:t>
      </w:r>
    </w:p>
    <w:p w14:paraId="26A916D1" w14:textId="77777777" w:rsidR="0066549A" w:rsidRPr="005A153D" w:rsidRDefault="00AD1858" w:rsidP="0066549A">
      <w:pPr>
        <w:pStyle w:val="ListParagraph"/>
        <w:numPr>
          <w:ilvl w:val="0"/>
          <w:numId w:val="18"/>
        </w:numPr>
        <w:suppressAutoHyphens w:val="0"/>
        <w:rPr>
          <w:rFonts w:ascii="Bosch Office Sans" w:hAnsi="Bosch Office Sans"/>
        </w:rPr>
      </w:pPr>
      <w:r w:rsidRPr="005A153D">
        <w:rPr>
          <w:rFonts w:ascii="Bosch Office Sans" w:hAnsi="Bosch Office Sans"/>
          <w:b/>
        </w:rPr>
        <w:t>USB memory stick</w:t>
      </w:r>
      <w:r w:rsidR="00803820" w:rsidRPr="005A153D">
        <w:rPr>
          <w:rFonts w:ascii="Bosch Office Sans" w:hAnsi="Bosch Office Sans"/>
          <w:b/>
        </w:rPr>
        <w:t> – </w:t>
      </w:r>
      <w:r w:rsidR="00CE495D" w:rsidRPr="005A153D">
        <w:rPr>
          <w:rFonts w:ascii="Bosch Office Sans" w:hAnsi="Bosch Office Sans"/>
        </w:rPr>
        <w:t>recording</w:t>
      </w:r>
      <w:r w:rsidR="006E7458" w:rsidRPr="005A153D">
        <w:rPr>
          <w:rFonts w:ascii="Bosch Office Sans" w:hAnsi="Bosch Office Sans"/>
        </w:rPr>
        <w:t>s</w:t>
      </w:r>
      <w:r w:rsidR="00CE495D" w:rsidRPr="005A153D">
        <w:rPr>
          <w:rFonts w:ascii="Bosch Office Sans" w:hAnsi="Bosch Office Sans"/>
        </w:rPr>
        <w:t xml:space="preserve"> shall be automatically saved to</w:t>
      </w:r>
      <w:r w:rsidR="002D792D" w:rsidRPr="005A153D">
        <w:rPr>
          <w:rFonts w:ascii="Bosch Office Sans" w:hAnsi="Bosch Office Sans"/>
        </w:rPr>
        <w:t xml:space="preserve"> a </w:t>
      </w:r>
      <w:r w:rsidR="00803820" w:rsidRPr="005A153D">
        <w:rPr>
          <w:rFonts w:ascii="Bosch Office Sans" w:hAnsi="Bosch Office Sans"/>
        </w:rPr>
        <w:t xml:space="preserve">USB </w:t>
      </w:r>
      <w:r w:rsidR="00380233" w:rsidRPr="005A153D">
        <w:rPr>
          <w:rFonts w:ascii="Bosch Office Sans" w:hAnsi="Bosch Office Sans"/>
        </w:rPr>
        <w:t xml:space="preserve">memory </w:t>
      </w:r>
      <w:r w:rsidR="00803820" w:rsidRPr="005A153D">
        <w:rPr>
          <w:rFonts w:ascii="Bosch Office Sans" w:hAnsi="Bosch Office Sans"/>
        </w:rPr>
        <w:t>stick</w:t>
      </w:r>
      <w:r w:rsidR="002D792D" w:rsidRPr="005A153D">
        <w:rPr>
          <w:rFonts w:ascii="Bosch Office Sans" w:hAnsi="Bosch Office Sans"/>
        </w:rPr>
        <w:t xml:space="preserve"> </w:t>
      </w:r>
      <w:r w:rsidR="00E70EEA" w:rsidRPr="005A153D">
        <w:rPr>
          <w:rFonts w:ascii="Bosch Office Sans" w:hAnsi="Bosch Office Sans"/>
        </w:rPr>
        <w:t>when</w:t>
      </w:r>
      <w:r w:rsidR="002D792D" w:rsidRPr="005A153D">
        <w:rPr>
          <w:rFonts w:ascii="Bosch Office Sans" w:hAnsi="Bosch Office Sans"/>
        </w:rPr>
        <w:t xml:space="preserve"> it is </w:t>
      </w:r>
      <w:r w:rsidR="00E74A30" w:rsidRPr="005A153D">
        <w:rPr>
          <w:rFonts w:ascii="Bosch Office Sans" w:hAnsi="Bosch Office Sans"/>
        </w:rPr>
        <w:t>connected to the CU.</w:t>
      </w:r>
      <w:r w:rsidRPr="005A153D">
        <w:rPr>
          <w:rFonts w:ascii="Bosch Office Sans" w:hAnsi="Bosch Office Sans"/>
        </w:rPr>
        <w:t xml:space="preserve"> A USB memory stick of 128 GB shall be able to record up to 4,000 hours discussion</w:t>
      </w:r>
      <w:r w:rsidR="0066549A" w:rsidRPr="005A153D">
        <w:rPr>
          <w:rFonts w:ascii="Bosch Office Sans" w:hAnsi="Bosch Office Sans"/>
        </w:rPr>
        <w:t>.</w:t>
      </w:r>
    </w:p>
    <w:p w14:paraId="3FDD2A71" w14:textId="77777777" w:rsidR="00FE7C19" w:rsidRPr="005A153D" w:rsidRDefault="00FE7C19" w:rsidP="00FB5F0C">
      <w:pPr>
        <w:rPr>
          <w:rFonts w:ascii="Bosch Office Sans" w:hAnsi="Bosch Office Sans"/>
        </w:rPr>
      </w:pPr>
    </w:p>
    <w:p w14:paraId="22B1F4B7" w14:textId="77777777" w:rsidR="0066549A" w:rsidRPr="005A153D" w:rsidRDefault="0066549A" w:rsidP="00FB5F0C">
      <w:pPr>
        <w:rPr>
          <w:rFonts w:ascii="Bosch Office Sans" w:hAnsi="Bosch Office Sans"/>
        </w:rPr>
      </w:pPr>
      <w:r w:rsidRPr="005A153D">
        <w:rPr>
          <w:rFonts w:ascii="Bosch Office Sans" w:hAnsi="Bosch Office Sans"/>
        </w:rPr>
        <w:t>Recordings can be saved per hour or can optionally be saved for the entire meeting duration.</w:t>
      </w:r>
    </w:p>
    <w:p w14:paraId="2005C4C8" w14:textId="77777777" w:rsidR="00FE7C19" w:rsidRPr="005A153D" w:rsidRDefault="00FE7C19" w:rsidP="00FB5F0C">
      <w:pPr>
        <w:rPr>
          <w:rFonts w:ascii="Bosch Office Sans" w:hAnsi="Bosch Office Sans"/>
        </w:rPr>
      </w:pPr>
    </w:p>
    <w:p w14:paraId="185AFE42" w14:textId="77777777" w:rsidR="00997EB0" w:rsidRPr="005A153D" w:rsidRDefault="00803820" w:rsidP="009C50DD">
      <w:pPr>
        <w:rPr>
          <w:rFonts w:ascii="Bosch Office Sans" w:hAnsi="Bosch Office Sans"/>
        </w:rPr>
      </w:pPr>
      <w:r w:rsidRPr="005A153D">
        <w:rPr>
          <w:rFonts w:ascii="Bosch Office Sans" w:hAnsi="Bosch Office Sans"/>
        </w:rPr>
        <w:t xml:space="preserve">LED </w:t>
      </w:r>
      <w:r w:rsidR="009C50DD" w:rsidRPr="005A153D">
        <w:rPr>
          <w:rFonts w:ascii="Bosch Office Sans" w:hAnsi="Bosch Office Sans"/>
        </w:rPr>
        <w:t>indicator</w:t>
      </w:r>
      <w:r w:rsidR="00997EB0" w:rsidRPr="005A153D">
        <w:rPr>
          <w:rFonts w:ascii="Bosch Office Sans" w:hAnsi="Bosch Office Sans"/>
        </w:rPr>
        <w:t>s</w:t>
      </w:r>
      <w:r w:rsidR="009C50DD" w:rsidRPr="005A153D">
        <w:rPr>
          <w:rFonts w:ascii="Bosch Office Sans" w:hAnsi="Bosch Office Sans"/>
        </w:rPr>
        <w:t xml:space="preserve"> shall </w:t>
      </w:r>
      <w:r w:rsidR="006F4795" w:rsidRPr="005A153D">
        <w:rPr>
          <w:rFonts w:ascii="Bosch Office Sans" w:hAnsi="Bosch Office Sans"/>
        </w:rPr>
        <w:t xml:space="preserve">inform </w:t>
      </w:r>
      <w:r w:rsidR="00997EB0" w:rsidRPr="005A153D">
        <w:rPr>
          <w:rFonts w:ascii="Bosch Office Sans" w:hAnsi="Bosch Office Sans"/>
        </w:rPr>
        <w:t xml:space="preserve">users when </w:t>
      </w:r>
      <w:r w:rsidR="009C50DD" w:rsidRPr="005A153D">
        <w:rPr>
          <w:rFonts w:ascii="Bosch Office Sans" w:hAnsi="Bosch Office Sans"/>
        </w:rPr>
        <w:t>data is being</w:t>
      </w:r>
      <w:r w:rsidR="00380233" w:rsidRPr="005A153D">
        <w:rPr>
          <w:rFonts w:ascii="Bosch Office Sans" w:hAnsi="Bosch Office Sans"/>
        </w:rPr>
        <w:t xml:space="preserve"> r</w:t>
      </w:r>
      <w:r w:rsidR="009C50DD" w:rsidRPr="005A153D">
        <w:rPr>
          <w:rFonts w:ascii="Bosch Office Sans" w:hAnsi="Bosch Office Sans"/>
        </w:rPr>
        <w:t>ecorded</w:t>
      </w:r>
      <w:r w:rsidR="00380233" w:rsidRPr="005A153D">
        <w:rPr>
          <w:rFonts w:ascii="Bosch Office Sans" w:hAnsi="Bosch Office Sans"/>
        </w:rPr>
        <w:t xml:space="preserve"> </w:t>
      </w:r>
      <w:r w:rsidR="002D792D" w:rsidRPr="005A153D">
        <w:rPr>
          <w:rFonts w:ascii="Bosch Office Sans" w:hAnsi="Bosch Office Sans"/>
        </w:rPr>
        <w:t xml:space="preserve">to the internal memory </w:t>
      </w:r>
      <w:r w:rsidR="003B70D6" w:rsidRPr="005A153D">
        <w:rPr>
          <w:rFonts w:ascii="Bosch Office Sans" w:hAnsi="Bosch Office Sans"/>
        </w:rPr>
        <w:t xml:space="preserve">or </w:t>
      </w:r>
      <w:r w:rsidR="00AD1858" w:rsidRPr="005A153D">
        <w:rPr>
          <w:rFonts w:ascii="Bosch Office Sans" w:hAnsi="Bosch Office Sans"/>
        </w:rPr>
        <w:t xml:space="preserve">a </w:t>
      </w:r>
      <w:r w:rsidR="002D792D" w:rsidRPr="005A153D">
        <w:rPr>
          <w:rFonts w:ascii="Bosch Office Sans" w:hAnsi="Bosch Office Sans"/>
        </w:rPr>
        <w:t>USB memory stick</w:t>
      </w:r>
      <w:r w:rsidR="009C50DD" w:rsidRPr="005A153D">
        <w:rPr>
          <w:rFonts w:ascii="Bosch Office Sans" w:hAnsi="Bosch Office Sans"/>
        </w:rPr>
        <w:t xml:space="preserve">. </w:t>
      </w:r>
      <w:r w:rsidR="002D792D" w:rsidRPr="005A153D">
        <w:rPr>
          <w:rFonts w:ascii="Bosch Office Sans" w:hAnsi="Bosch Office Sans"/>
        </w:rPr>
        <w:t>The appropriate LED indicator shall be</w:t>
      </w:r>
      <w:r w:rsidR="00AD1858" w:rsidRPr="005A153D">
        <w:rPr>
          <w:rFonts w:ascii="Bosch Office Sans" w:hAnsi="Bosch Office Sans"/>
        </w:rPr>
        <w:t xml:space="preserve"> automatically selected when a</w:t>
      </w:r>
      <w:r w:rsidR="002D792D" w:rsidRPr="005A153D">
        <w:rPr>
          <w:rFonts w:ascii="Bosch Office Sans" w:hAnsi="Bosch Office Sans"/>
        </w:rPr>
        <w:t xml:space="preserve"> USB</w:t>
      </w:r>
      <w:r w:rsidR="00AD1858" w:rsidRPr="005A153D">
        <w:rPr>
          <w:rFonts w:ascii="Bosch Office Sans" w:hAnsi="Bosch Office Sans"/>
        </w:rPr>
        <w:t xml:space="preserve"> memory</w:t>
      </w:r>
      <w:r w:rsidR="002D792D" w:rsidRPr="005A153D">
        <w:rPr>
          <w:rFonts w:ascii="Bosch Office Sans" w:hAnsi="Bosch Office Sans"/>
        </w:rPr>
        <w:t xml:space="preserve"> stick is inserted or removed from the USB connector.</w:t>
      </w:r>
    </w:p>
    <w:p w14:paraId="75D8D608" w14:textId="77777777" w:rsidR="0066549A" w:rsidRPr="005A153D" w:rsidRDefault="0066549A" w:rsidP="009C50DD">
      <w:pPr>
        <w:rPr>
          <w:rFonts w:ascii="Bosch Office Sans" w:hAnsi="Bosch Office Sans"/>
        </w:rPr>
      </w:pPr>
    </w:p>
    <w:p w14:paraId="1A97E99E" w14:textId="77777777" w:rsidR="009C50DD" w:rsidRPr="005A153D" w:rsidRDefault="00E74A30" w:rsidP="009C50DD">
      <w:pPr>
        <w:rPr>
          <w:rFonts w:ascii="Bosch Office Sans" w:hAnsi="Bosch Office Sans"/>
        </w:rPr>
      </w:pPr>
      <w:r w:rsidRPr="005A153D">
        <w:rPr>
          <w:rFonts w:ascii="Bosch Office Sans" w:hAnsi="Bosch Office Sans"/>
        </w:rPr>
        <w:t xml:space="preserve">Three short </w:t>
      </w:r>
      <w:r w:rsidR="009C50DD" w:rsidRPr="005A153D">
        <w:rPr>
          <w:rFonts w:ascii="Bosch Office Sans" w:hAnsi="Bosch Office Sans"/>
        </w:rPr>
        <w:t xml:space="preserve">beeps and a </w:t>
      </w:r>
      <w:r w:rsidR="00623890" w:rsidRPr="005A153D">
        <w:rPr>
          <w:rFonts w:ascii="Bosch Office Sans" w:hAnsi="Bosch Office Sans"/>
        </w:rPr>
        <w:t xml:space="preserve">red </w:t>
      </w:r>
      <w:r w:rsidR="009C50DD" w:rsidRPr="005A153D">
        <w:rPr>
          <w:rFonts w:ascii="Bosch Office Sans" w:hAnsi="Bosch Office Sans"/>
        </w:rPr>
        <w:t>flashing LED shall indicate when 5 minutes of recording are left.</w:t>
      </w:r>
    </w:p>
    <w:p w14:paraId="50EA1DDA" w14:textId="77777777" w:rsidR="00AD1858" w:rsidRPr="005A153D" w:rsidRDefault="00E74A30" w:rsidP="009C50DD">
      <w:pPr>
        <w:rPr>
          <w:rFonts w:ascii="Bosch Office Sans" w:hAnsi="Bosch Office Sans"/>
          <w:lang w:eastAsia="en-US"/>
        </w:rPr>
      </w:pPr>
      <w:r w:rsidRPr="005A153D">
        <w:rPr>
          <w:rFonts w:ascii="Bosch Office Sans" w:hAnsi="Bosch Office Sans"/>
        </w:rPr>
        <w:t xml:space="preserve">A long </w:t>
      </w:r>
      <w:r w:rsidR="009C50DD" w:rsidRPr="005A153D">
        <w:rPr>
          <w:rFonts w:ascii="Bosch Office Sans" w:hAnsi="Bosch Office Sans"/>
        </w:rPr>
        <w:t xml:space="preserve">beep and a </w:t>
      </w:r>
      <w:r w:rsidR="00623890" w:rsidRPr="005A153D">
        <w:rPr>
          <w:rFonts w:ascii="Bosch Office Sans" w:hAnsi="Bosch Office Sans"/>
        </w:rPr>
        <w:t xml:space="preserve">red/green </w:t>
      </w:r>
      <w:r w:rsidR="009C50DD" w:rsidRPr="005A153D">
        <w:rPr>
          <w:rFonts w:ascii="Bosch Office Sans" w:hAnsi="Bosch Office Sans"/>
        </w:rPr>
        <w:t xml:space="preserve">flashing LED shall indicate when it is not possible to record </w:t>
      </w:r>
      <w:r w:rsidR="00623890" w:rsidRPr="005A153D">
        <w:rPr>
          <w:rFonts w:ascii="Bosch Office Sans" w:hAnsi="Bosch Office Sans"/>
        </w:rPr>
        <w:t xml:space="preserve">a </w:t>
      </w:r>
      <w:r w:rsidR="009C50DD" w:rsidRPr="005A153D">
        <w:rPr>
          <w:rFonts w:ascii="Bosch Office Sans" w:hAnsi="Bosch Office Sans"/>
        </w:rPr>
        <w:t>discussion</w:t>
      </w:r>
      <w:r w:rsidR="00803820" w:rsidRPr="005A153D">
        <w:rPr>
          <w:rFonts w:ascii="Bosch Office Sans" w:hAnsi="Bosch Office Sans"/>
        </w:rPr>
        <w:t xml:space="preserve"> (</w:t>
      </w:r>
      <w:r w:rsidRPr="005A153D">
        <w:rPr>
          <w:rFonts w:ascii="Bosch Office Sans" w:hAnsi="Bosch Office Sans"/>
          <w:lang w:eastAsia="en-US"/>
        </w:rPr>
        <w:t>i.e</w:t>
      </w:r>
      <w:r w:rsidR="00AD1858" w:rsidRPr="005A153D">
        <w:rPr>
          <w:rFonts w:ascii="Bosch Office Sans" w:hAnsi="Bosch Office Sans"/>
          <w:lang w:eastAsia="en-US"/>
        </w:rPr>
        <w:t xml:space="preserve">.: </w:t>
      </w:r>
      <w:r w:rsidR="009B5A8E" w:rsidRPr="005A153D">
        <w:rPr>
          <w:rFonts w:ascii="Bosch Office Sans" w:hAnsi="Bosch Office Sans"/>
          <w:lang w:eastAsia="en-US"/>
        </w:rPr>
        <w:t>internal memory</w:t>
      </w:r>
      <w:r w:rsidR="00AD1858" w:rsidRPr="005A153D">
        <w:rPr>
          <w:rFonts w:ascii="Bosch Office Sans" w:hAnsi="Bosch Office Sans"/>
          <w:lang w:eastAsia="en-US"/>
        </w:rPr>
        <w:t xml:space="preserve"> </w:t>
      </w:r>
      <w:r w:rsidR="00353786" w:rsidRPr="005A153D">
        <w:rPr>
          <w:rFonts w:ascii="Bosch Office Sans" w:hAnsi="Bosch Office Sans"/>
          <w:lang w:eastAsia="en-US"/>
        </w:rPr>
        <w:t xml:space="preserve">full and </w:t>
      </w:r>
      <w:r w:rsidR="002D792D" w:rsidRPr="005A153D">
        <w:rPr>
          <w:rFonts w:ascii="Bosch Office Sans" w:hAnsi="Bosch Office Sans"/>
          <w:lang w:eastAsia="en-US"/>
        </w:rPr>
        <w:t>USB memory stick</w:t>
      </w:r>
      <w:r w:rsidR="00AD1858" w:rsidRPr="005A153D">
        <w:rPr>
          <w:rFonts w:ascii="Bosch Office Sans" w:hAnsi="Bosch Office Sans"/>
          <w:lang w:eastAsia="en-US"/>
        </w:rPr>
        <w:t xml:space="preserve"> </w:t>
      </w:r>
      <w:r w:rsidR="009B5A8E" w:rsidRPr="005A153D">
        <w:rPr>
          <w:rFonts w:ascii="Bosch Office Sans" w:hAnsi="Bosch Office Sans"/>
          <w:lang w:eastAsia="en-US"/>
        </w:rPr>
        <w:t>not con</w:t>
      </w:r>
      <w:r w:rsidR="003B70D6" w:rsidRPr="005A153D">
        <w:rPr>
          <w:rFonts w:ascii="Bosch Office Sans" w:hAnsi="Bosch Office Sans"/>
          <w:lang w:eastAsia="en-US"/>
        </w:rPr>
        <w:t>ne</w:t>
      </w:r>
      <w:r w:rsidR="002D792D" w:rsidRPr="005A153D">
        <w:rPr>
          <w:rFonts w:ascii="Bosch Office Sans" w:hAnsi="Bosch Office Sans"/>
          <w:lang w:eastAsia="en-US"/>
        </w:rPr>
        <w:t xml:space="preserve">cted to the CU, USB memory stick </w:t>
      </w:r>
      <w:r w:rsidR="009B5A8E" w:rsidRPr="005A153D">
        <w:rPr>
          <w:rFonts w:ascii="Bosch Office Sans" w:hAnsi="Bosch Office Sans"/>
          <w:lang w:eastAsia="en-US"/>
        </w:rPr>
        <w:t>full or damaged).</w:t>
      </w:r>
    </w:p>
    <w:p w14:paraId="40880AAA" w14:textId="77777777" w:rsidR="00703092" w:rsidRPr="005A153D" w:rsidRDefault="00703092" w:rsidP="00703092">
      <w:pPr>
        <w:pStyle w:val="Heading3"/>
        <w:rPr>
          <w:rFonts w:ascii="Bosch Office Sans" w:hAnsi="Bosch Office Sans"/>
        </w:rPr>
      </w:pPr>
      <w:bookmarkStart w:id="18" w:name="_Toc450655015"/>
      <w:bookmarkStart w:id="19" w:name="_Toc450655431"/>
      <w:bookmarkStart w:id="20" w:name="_Toc450656241"/>
      <w:bookmarkStart w:id="21" w:name="_Toc450657547"/>
      <w:bookmarkStart w:id="22" w:name="_Toc450718602"/>
      <w:bookmarkStart w:id="23" w:name="_Toc450572881"/>
      <w:bookmarkStart w:id="24" w:name="_Toc450652253"/>
      <w:bookmarkStart w:id="25" w:name="_Toc450655016"/>
      <w:bookmarkStart w:id="26" w:name="_Toc450655432"/>
      <w:bookmarkStart w:id="27" w:name="_Toc450656242"/>
      <w:bookmarkStart w:id="28" w:name="_Toc450657548"/>
      <w:bookmarkStart w:id="29" w:name="_Toc450718603"/>
      <w:bookmarkStart w:id="30" w:name="_Toc172717620"/>
      <w:bookmarkEnd w:id="18"/>
      <w:bookmarkEnd w:id="19"/>
      <w:bookmarkEnd w:id="20"/>
      <w:bookmarkEnd w:id="21"/>
      <w:bookmarkEnd w:id="22"/>
      <w:bookmarkEnd w:id="23"/>
      <w:bookmarkEnd w:id="24"/>
      <w:bookmarkEnd w:id="25"/>
      <w:bookmarkEnd w:id="26"/>
      <w:bookmarkEnd w:id="27"/>
      <w:bookmarkEnd w:id="28"/>
      <w:bookmarkEnd w:id="29"/>
      <w:r w:rsidRPr="005A153D">
        <w:rPr>
          <w:rFonts w:ascii="Bosch Office Sans" w:hAnsi="Bosch Office Sans"/>
        </w:rPr>
        <w:t>Technical Specifications</w:t>
      </w:r>
      <w:bookmarkEnd w:id="30"/>
    </w:p>
    <w:p w14:paraId="3E0DE6C3" w14:textId="75AAD429" w:rsidR="00703092" w:rsidRPr="005A153D" w:rsidRDefault="00703092" w:rsidP="00703092">
      <w:pPr>
        <w:autoSpaceDE w:val="0"/>
        <w:rPr>
          <w:rFonts w:ascii="Bosch Office Sans" w:hAnsi="Bosch Office Sans"/>
        </w:rPr>
      </w:pPr>
      <w:r w:rsidRPr="005A153D">
        <w:rPr>
          <w:rFonts w:ascii="Bosch Office Sans" w:hAnsi="Bosch Office Sans"/>
        </w:rPr>
        <w:t xml:space="preserve">The ‘Control Unit with recording and </w:t>
      </w:r>
      <w:r w:rsidR="00BA54BD" w:rsidRPr="005A153D">
        <w:rPr>
          <w:rFonts w:ascii="Bosch Office Sans" w:hAnsi="Bosch Office Sans"/>
        </w:rPr>
        <w:t>D</w:t>
      </w:r>
      <w:r w:rsidRPr="005A153D">
        <w:rPr>
          <w:rFonts w:ascii="Bosch Office Sans" w:hAnsi="Bosch Office Sans"/>
        </w:rPr>
        <w:t xml:space="preserve">AFS’ shall have </w:t>
      </w:r>
      <w:r w:rsidR="003974C5" w:rsidRPr="005A153D">
        <w:rPr>
          <w:rFonts w:ascii="Bosch Office Sans" w:hAnsi="Bosch Office Sans"/>
        </w:rPr>
        <w:t xml:space="preserve">the same technical </w:t>
      </w:r>
      <w:r w:rsidR="005834FE" w:rsidRPr="005A153D">
        <w:rPr>
          <w:rFonts w:ascii="Bosch Office Sans" w:hAnsi="Bosch Office Sans"/>
        </w:rPr>
        <w:t xml:space="preserve">specifications </w:t>
      </w:r>
      <w:r w:rsidR="00E74A30" w:rsidRPr="005A153D">
        <w:rPr>
          <w:rFonts w:ascii="Bosch Office Sans" w:hAnsi="Bosch Office Sans"/>
        </w:rPr>
        <w:t>as the ‘Control Unit’</w:t>
      </w:r>
      <w:r w:rsidR="00AD1858" w:rsidRPr="005A153D">
        <w:rPr>
          <w:rFonts w:ascii="Bosch Office Sans" w:hAnsi="Bosch Office Sans"/>
        </w:rPr>
        <w:t xml:space="preserve"> (see Section </w:t>
      </w:r>
      <w:r w:rsidR="00795E1E" w:rsidRPr="005A153D">
        <w:rPr>
          <w:rFonts w:ascii="Bosch Office Sans" w:hAnsi="Bosch Office Sans"/>
        </w:rPr>
        <w:fldChar w:fldCharType="begin"/>
      </w:r>
      <w:r w:rsidR="00AD1858" w:rsidRPr="005A153D">
        <w:rPr>
          <w:rFonts w:ascii="Bosch Office Sans" w:hAnsi="Bosch Office Sans"/>
        </w:rPr>
        <w:instrText xml:space="preserve"> REF _Ref390171525 \r \h </w:instrText>
      </w:r>
      <w:r w:rsidR="005A153D">
        <w:rPr>
          <w:rFonts w:ascii="Bosch Office Sans" w:hAnsi="Bosch Office Sans"/>
        </w:rPr>
        <w:instrText xml:space="preserve"> \* MERGEFORMAT </w:instrText>
      </w:r>
      <w:r w:rsidR="00795E1E" w:rsidRPr="005A153D">
        <w:rPr>
          <w:rFonts w:ascii="Bosch Office Sans" w:hAnsi="Bosch Office Sans"/>
        </w:rPr>
      </w:r>
      <w:r w:rsidR="00795E1E" w:rsidRPr="005A153D">
        <w:rPr>
          <w:rFonts w:ascii="Bosch Office Sans" w:hAnsi="Bosch Office Sans"/>
        </w:rPr>
        <w:fldChar w:fldCharType="separate"/>
      </w:r>
      <w:r w:rsidR="00710651" w:rsidRPr="005A153D">
        <w:rPr>
          <w:rFonts w:ascii="Bosch Office Sans" w:hAnsi="Bosch Office Sans"/>
        </w:rPr>
        <w:t>3.1.2</w:t>
      </w:r>
      <w:r w:rsidR="00795E1E" w:rsidRPr="005A153D">
        <w:rPr>
          <w:rFonts w:ascii="Bosch Office Sans" w:hAnsi="Bosch Office Sans"/>
        </w:rPr>
        <w:fldChar w:fldCharType="end"/>
      </w:r>
      <w:r w:rsidR="00AD1858" w:rsidRPr="005A153D">
        <w:rPr>
          <w:rFonts w:ascii="Bosch Office Sans" w:hAnsi="Bosch Office Sans"/>
        </w:rPr>
        <w:t>)</w:t>
      </w:r>
      <w:r w:rsidR="00E74A30" w:rsidRPr="005A153D">
        <w:rPr>
          <w:rFonts w:ascii="Bosch Office Sans" w:hAnsi="Bosch Office Sans"/>
        </w:rPr>
        <w:t xml:space="preserve">, </w:t>
      </w:r>
      <w:r w:rsidR="005834FE" w:rsidRPr="005A153D">
        <w:rPr>
          <w:rFonts w:ascii="Bosch Office Sans" w:hAnsi="Bosch Office Sans"/>
        </w:rPr>
        <w:t xml:space="preserve">as well as the </w:t>
      </w:r>
      <w:r w:rsidR="00DF310E" w:rsidRPr="005A153D">
        <w:rPr>
          <w:rFonts w:ascii="Bosch Office Sans" w:hAnsi="Bosch Office Sans"/>
        </w:rPr>
        <w:t>following technical s</w:t>
      </w:r>
      <w:r w:rsidRPr="005A153D">
        <w:rPr>
          <w:rFonts w:ascii="Bosch Office Sans" w:hAnsi="Bosch Office Sans"/>
        </w:rPr>
        <w:t>pecifications:</w:t>
      </w:r>
    </w:p>
    <w:p w14:paraId="365A99DC" w14:textId="77777777" w:rsidR="003974C5" w:rsidRPr="005A153D" w:rsidRDefault="003974C5" w:rsidP="003974C5">
      <w:pPr>
        <w:rPr>
          <w:rFonts w:ascii="Bosch Office Sans" w:hAnsi="Bosch Office Sans"/>
          <w:b/>
        </w:rPr>
      </w:pPr>
    </w:p>
    <w:p w14:paraId="4CCD70A7" w14:textId="77777777" w:rsidR="003974C5" w:rsidRPr="005A153D" w:rsidRDefault="00E632DC" w:rsidP="003974C5">
      <w:pPr>
        <w:rPr>
          <w:rFonts w:ascii="Bosch Office Sans" w:eastAsia="Arial Unicode MS" w:hAnsi="Bosch Office Sans"/>
          <w:b/>
          <w:bCs/>
          <w:iCs/>
          <w:lang w:eastAsia="en-US"/>
        </w:rPr>
      </w:pPr>
      <w:r w:rsidRPr="005A153D">
        <w:rPr>
          <w:rFonts w:ascii="Bosch Office Sans" w:eastAsia="Arial Unicode MS" w:hAnsi="Bosch Office Sans"/>
          <w:b/>
          <w:bCs/>
          <w:iCs/>
          <w:lang w:eastAsia="en-US"/>
        </w:rPr>
        <w:t>Recorder</w:t>
      </w:r>
    </w:p>
    <w:tbl>
      <w:tblPr>
        <w:tblW w:w="4422" w:type="dxa"/>
        <w:tblInd w:w="8" w:type="dxa"/>
        <w:tblBorders>
          <w:top w:val="single" w:sz="6" w:space="0" w:color="C0C0C0"/>
          <w:bottom w:val="single" w:sz="6" w:space="0" w:color="C0C0C0"/>
          <w:insideH w:val="single" w:sz="6" w:space="0" w:color="C0C0C0"/>
        </w:tblBorders>
        <w:tblCellMar>
          <w:left w:w="0" w:type="dxa"/>
          <w:right w:w="0" w:type="dxa"/>
        </w:tblCellMar>
        <w:tblLook w:val="00A0" w:firstRow="1" w:lastRow="0" w:firstColumn="1" w:lastColumn="0" w:noHBand="0" w:noVBand="0"/>
      </w:tblPr>
      <w:tblGrid>
        <w:gridCol w:w="2154"/>
        <w:gridCol w:w="2268"/>
      </w:tblGrid>
      <w:tr w:rsidR="005834FE" w:rsidRPr="005A153D" w14:paraId="588AF02D" w14:textId="77777777" w:rsidTr="003974C5">
        <w:tc>
          <w:tcPr>
            <w:tcW w:w="2154" w:type="dxa"/>
            <w:shd w:val="clear" w:color="auto" w:fill="auto"/>
            <w:tcMar>
              <w:left w:w="0" w:type="dxa"/>
              <w:right w:w="0" w:type="dxa"/>
            </w:tcMar>
          </w:tcPr>
          <w:p w14:paraId="00678772" w14:textId="77777777" w:rsidR="005834FE" w:rsidRPr="005A153D" w:rsidRDefault="00E632DC" w:rsidP="005834FE">
            <w:pPr>
              <w:spacing w:after="120"/>
              <w:rPr>
                <w:rFonts w:ascii="Bosch Office Sans" w:eastAsia="Arial Unicode MS" w:hAnsi="Bosch Office Sans"/>
                <w:lang w:eastAsia="en-US"/>
              </w:rPr>
            </w:pPr>
            <w:r w:rsidRPr="005A153D">
              <w:rPr>
                <w:rFonts w:ascii="Bosch Office Sans" w:eastAsia="Arial Unicode MS" w:hAnsi="Bosch Office Sans"/>
                <w:lang w:eastAsia="en-US"/>
              </w:rPr>
              <w:t xml:space="preserve">Recording/ Playback </w:t>
            </w:r>
            <w:r w:rsidRPr="005A153D">
              <w:rPr>
                <w:rFonts w:ascii="Bosch Office Sans" w:eastAsia="Arial Unicode MS" w:hAnsi="Bosch Office Sans"/>
                <w:lang w:eastAsia="en-US"/>
              </w:rPr>
              <w:br/>
              <w:t>(bit rate)</w:t>
            </w:r>
          </w:p>
        </w:tc>
        <w:tc>
          <w:tcPr>
            <w:tcW w:w="2268" w:type="dxa"/>
            <w:shd w:val="pct10" w:color="auto" w:fill="auto"/>
            <w:tcMar>
              <w:left w:w="0" w:type="dxa"/>
              <w:right w:w="0" w:type="dxa"/>
            </w:tcMar>
          </w:tcPr>
          <w:p w14:paraId="1EC3CC8D" w14:textId="77777777" w:rsidR="005834FE" w:rsidRPr="005A153D" w:rsidRDefault="00E632DC" w:rsidP="005834FE">
            <w:pPr>
              <w:spacing w:after="120"/>
              <w:rPr>
                <w:rFonts w:ascii="Bosch Office Sans" w:eastAsia="Arial Unicode MS" w:hAnsi="Bosch Office Sans"/>
                <w:lang w:eastAsia="en-US"/>
              </w:rPr>
            </w:pPr>
            <w:r w:rsidRPr="005A153D">
              <w:rPr>
                <w:rFonts w:ascii="Bosch Office Sans" w:eastAsia="Arial Unicode MS" w:hAnsi="Bosch Office Sans"/>
                <w:lang w:eastAsia="en-US"/>
              </w:rPr>
              <w:t>64, 96, 128, 256 Kbit/sec</w:t>
            </w:r>
          </w:p>
        </w:tc>
      </w:tr>
      <w:tr w:rsidR="005834FE" w:rsidRPr="005A153D" w14:paraId="023200B0" w14:textId="77777777" w:rsidTr="003974C5">
        <w:tc>
          <w:tcPr>
            <w:tcW w:w="2154" w:type="dxa"/>
            <w:shd w:val="clear" w:color="auto" w:fill="auto"/>
            <w:tcMar>
              <w:left w:w="0" w:type="dxa"/>
              <w:right w:w="0" w:type="dxa"/>
            </w:tcMar>
          </w:tcPr>
          <w:p w14:paraId="652CC3FD" w14:textId="77777777" w:rsidR="005834FE" w:rsidRPr="005A153D" w:rsidRDefault="00E632DC" w:rsidP="00E632DC">
            <w:pPr>
              <w:spacing w:after="120"/>
              <w:rPr>
                <w:rFonts w:ascii="Bosch Office Sans" w:eastAsia="Arial Unicode MS" w:hAnsi="Bosch Office Sans"/>
                <w:lang w:eastAsia="en-US"/>
              </w:rPr>
            </w:pPr>
            <w:r w:rsidRPr="005A153D">
              <w:rPr>
                <w:rFonts w:ascii="Bosch Office Sans" w:eastAsia="Arial Unicode MS" w:hAnsi="Bosch Office Sans"/>
                <w:lang w:eastAsia="en-US"/>
              </w:rPr>
              <w:lastRenderedPageBreak/>
              <w:t>Recording/ Playback (sample</w:t>
            </w:r>
            <w:r w:rsidR="00404CA8" w:rsidRPr="005A153D">
              <w:rPr>
                <w:rFonts w:ascii="Bosch Office Sans" w:eastAsia="Arial Unicode MS" w:hAnsi="Bosch Office Sans"/>
                <w:lang w:eastAsia="en-US"/>
              </w:rPr>
              <w:t xml:space="preserve"> </w:t>
            </w:r>
            <w:r w:rsidRPr="005A153D">
              <w:rPr>
                <w:rFonts w:ascii="Bosch Office Sans" w:eastAsia="Arial Unicode MS" w:hAnsi="Bosch Office Sans"/>
                <w:lang w:eastAsia="en-US"/>
              </w:rPr>
              <w:t>frequency)</w:t>
            </w:r>
          </w:p>
        </w:tc>
        <w:tc>
          <w:tcPr>
            <w:tcW w:w="2268" w:type="dxa"/>
            <w:shd w:val="pct10" w:color="auto" w:fill="auto"/>
            <w:tcMar>
              <w:left w:w="0" w:type="dxa"/>
              <w:right w:w="0" w:type="dxa"/>
            </w:tcMar>
          </w:tcPr>
          <w:p w14:paraId="0167B25B" w14:textId="77777777" w:rsidR="005834FE" w:rsidRPr="005A153D" w:rsidRDefault="005834FE" w:rsidP="005834FE">
            <w:pPr>
              <w:spacing w:after="120"/>
              <w:rPr>
                <w:rFonts w:ascii="Bosch Office Sans" w:eastAsia="Arial Unicode MS" w:hAnsi="Bosch Office Sans"/>
                <w:lang w:eastAsia="en-US"/>
              </w:rPr>
            </w:pPr>
            <w:r w:rsidRPr="005A153D">
              <w:rPr>
                <w:rFonts w:ascii="Bosch Office Sans" w:eastAsia="Arial Unicode MS" w:hAnsi="Bosch Office Sans"/>
                <w:lang w:eastAsia="en-US"/>
              </w:rPr>
              <w:t>44.1 kHz</w:t>
            </w:r>
          </w:p>
        </w:tc>
      </w:tr>
    </w:tbl>
    <w:p w14:paraId="5351192F" w14:textId="77777777" w:rsidR="005834FE" w:rsidRPr="005A153D" w:rsidRDefault="005834FE" w:rsidP="005834FE">
      <w:pPr>
        <w:rPr>
          <w:rFonts w:ascii="Bosch Office Sans" w:eastAsia="Arial Unicode MS" w:hAnsi="Bosch Office Sans"/>
          <w:b/>
          <w:bCs/>
          <w:iCs/>
          <w:lang w:eastAsia="en-US"/>
        </w:rPr>
      </w:pPr>
    </w:p>
    <w:p w14:paraId="693FFCB8" w14:textId="77777777" w:rsidR="005834FE" w:rsidRPr="005A153D" w:rsidRDefault="00E632DC" w:rsidP="005834FE">
      <w:pPr>
        <w:rPr>
          <w:rFonts w:ascii="Bosch Office Sans" w:eastAsia="Arial Unicode MS" w:hAnsi="Bosch Office Sans"/>
          <w:b/>
          <w:bCs/>
          <w:iCs/>
          <w:lang w:eastAsia="en-US"/>
        </w:rPr>
      </w:pPr>
      <w:r w:rsidRPr="005A153D">
        <w:rPr>
          <w:rFonts w:ascii="Bosch Office Sans" w:eastAsia="Arial Unicode MS" w:hAnsi="Bosch Office Sans"/>
          <w:b/>
          <w:bCs/>
          <w:iCs/>
          <w:lang w:eastAsia="en-US"/>
        </w:rPr>
        <w:t>Monitoring loudspeaker</w:t>
      </w:r>
    </w:p>
    <w:tbl>
      <w:tblPr>
        <w:tblW w:w="4422" w:type="dxa"/>
        <w:tblInd w:w="8" w:type="dxa"/>
        <w:tblBorders>
          <w:top w:val="single" w:sz="6" w:space="0" w:color="C0C0C0"/>
          <w:bottom w:val="single" w:sz="6" w:space="0" w:color="C0C0C0"/>
          <w:insideH w:val="single" w:sz="6" w:space="0" w:color="C0C0C0"/>
        </w:tblBorders>
        <w:tblCellMar>
          <w:left w:w="0" w:type="dxa"/>
          <w:right w:w="0" w:type="dxa"/>
        </w:tblCellMar>
        <w:tblLook w:val="00A0" w:firstRow="1" w:lastRow="0" w:firstColumn="1" w:lastColumn="0" w:noHBand="0" w:noVBand="0"/>
      </w:tblPr>
      <w:tblGrid>
        <w:gridCol w:w="2154"/>
        <w:gridCol w:w="2268"/>
      </w:tblGrid>
      <w:tr w:rsidR="005834FE" w:rsidRPr="005A153D" w14:paraId="07E9E54A" w14:textId="77777777" w:rsidTr="005834FE">
        <w:tc>
          <w:tcPr>
            <w:tcW w:w="2154" w:type="dxa"/>
            <w:shd w:val="clear" w:color="auto" w:fill="auto"/>
            <w:tcMar>
              <w:left w:w="0" w:type="dxa"/>
              <w:right w:w="0" w:type="dxa"/>
            </w:tcMar>
          </w:tcPr>
          <w:p w14:paraId="56CF0BDD" w14:textId="77777777" w:rsidR="005834FE" w:rsidRPr="005A153D" w:rsidRDefault="00E632DC" w:rsidP="005834FE">
            <w:pPr>
              <w:spacing w:after="120"/>
              <w:rPr>
                <w:rFonts w:ascii="Bosch Office Sans" w:eastAsia="Arial Unicode MS" w:hAnsi="Bosch Office Sans"/>
                <w:lang w:eastAsia="en-US"/>
              </w:rPr>
            </w:pPr>
            <w:r w:rsidRPr="005A153D">
              <w:rPr>
                <w:rFonts w:ascii="Bosch Office Sans" w:eastAsia="Arial Unicode MS" w:hAnsi="Bosch Office Sans"/>
                <w:lang w:eastAsia="en-US"/>
              </w:rPr>
              <w:t>Nominal output</w:t>
            </w:r>
          </w:p>
        </w:tc>
        <w:tc>
          <w:tcPr>
            <w:tcW w:w="2268" w:type="dxa"/>
            <w:shd w:val="pct10" w:color="auto" w:fill="auto"/>
            <w:tcMar>
              <w:left w:w="0" w:type="dxa"/>
              <w:right w:w="0" w:type="dxa"/>
            </w:tcMar>
          </w:tcPr>
          <w:p w14:paraId="60070223" w14:textId="77777777" w:rsidR="005834FE" w:rsidRPr="005A153D" w:rsidRDefault="00E632DC" w:rsidP="005834FE">
            <w:pPr>
              <w:spacing w:after="120"/>
              <w:rPr>
                <w:rFonts w:ascii="Bosch Office Sans" w:eastAsia="Arial Unicode MS" w:hAnsi="Bosch Office Sans"/>
                <w:lang w:eastAsia="en-US"/>
              </w:rPr>
            </w:pPr>
            <w:r w:rsidRPr="005A153D">
              <w:rPr>
                <w:rFonts w:ascii="Bosch Office Sans" w:eastAsia="Arial Unicode MS" w:hAnsi="Bosch Office Sans"/>
                <w:lang w:eastAsia="en-US"/>
              </w:rPr>
              <w:t>72 dB SPL</w:t>
            </w:r>
          </w:p>
        </w:tc>
      </w:tr>
      <w:tr w:rsidR="005834FE" w:rsidRPr="005A153D" w14:paraId="15CD9B11" w14:textId="77777777" w:rsidTr="005834FE">
        <w:tc>
          <w:tcPr>
            <w:tcW w:w="2154" w:type="dxa"/>
            <w:shd w:val="clear" w:color="auto" w:fill="auto"/>
            <w:tcMar>
              <w:left w:w="0" w:type="dxa"/>
              <w:right w:w="0" w:type="dxa"/>
            </w:tcMar>
          </w:tcPr>
          <w:p w14:paraId="330E02ED" w14:textId="77777777" w:rsidR="005834FE" w:rsidRPr="005A153D" w:rsidRDefault="00E632DC" w:rsidP="005834FE">
            <w:pPr>
              <w:spacing w:after="120"/>
              <w:rPr>
                <w:rFonts w:ascii="Bosch Office Sans" w:eastAsia="Arial Unicode MS" w:hAnsi="Bosch Office Sans"/>
                <w:lang w:eastAsia="en-US"/>
              </w:rPr>
            </w:pPr>
            <w:r w:rsidRPr="005A153D">
              <w:rPr>
                <w:rFonts w:ascii="Bosch Office Sans" w:eastAsia="Arial Unicode MS" w:hAnsi="Bosch Office Sans"/>
                <w:lang w:eastAsia="en-US"/>
              </w:rPr>
              <w:t>Frequency response</w:t>
            </w:r>
          </w:p>
        </w:tc>
        <w:tc>
          <w:tcPr>
            <w:tcW w:w="2268" w:type="dxa"/>
            <w:shd w:val="pct10" w:color="auto" w:fill="auto"/>
            <w:tcMar>
              <w:left w:w="0" w:type="dxa"/>
              <w:right w:w="0" w:type="dxa"/>
            </w:tcMar>
          </w:tcPr>
          <w:p w14:paraId="3B931D08" w14:textId="77777777" w:rsidR="005834FE" w:rsidRPr="005A153D" w:rsidRDefault="00E632DC" w:rsidP="005834FE">
            <w:pPr>
              <w:spacing w:after="120"/>
              <w:rPr>
                <w:rFonts w:ascii="Bosch Office Sans" w:eastAsia="Arial Unicode MS" w:hAnsi="Bosch Office Sans"/>
                <w:lang w:eastAsia="en-US"/>
              </w:rPr>
            </w:pPr>
            <w:r w:rsidRPr="005A153D">
              <w:rPr>
                <w:rFonts w:ascii="Bosch Office Sans" w:eastAsia="Arial Unicode MS" w:hAnsi="Bosch Office Sans"/>
                <w:lang w:eastAsia="en-US"/>
              </w:rPr>
              <w:t>200 Hz to 12.5 kHz</w:t>
            </w:r>
          </w:p>
        </w:tc>
      </w:tr>
      <w:tr w:rsidR="00E632DC" w:rsidRPr="005A153D" w14:paraId="2AC59EBB" w14:textId="77777777" w:rsidTr="005834FE">
        <w:tc>
          <w:tcPr>
            <w:tcW w:w="2154" w:type="dxa"/>
            <w:shd w:val="clear" w:color="auto" w:fill="auto"/>
            <w:tcMar>
              <w:left w:w="0" w:type="dxa"/>
              <w:right w:w="0" w:type="dxa"/>
            </w:tcMar>
          </w:tcPr>
          <w:p w14:paraId="0BC2A8E1" w14:textId="77777777" w:rsidR="00E632DC" w:rsidRPr="005A153D" w:rsidRDefault="00E632DC" w:rsidP="005834FE">
            <w:pPr>
              <w:spacing w:after="120"/>
              <w:rPr>
                <w:rFonts w:ascii="Bosch Office Sans" w:eastAsia="Arial Unicode MS" w:hAnsi="Bosch Office Sans"/>
                <w:lang w:eastAsia="en-US"/>
              </w:rPr>
            </w:pPr>
            <w:r w:rsidRPr="005A153D">
              <w:rPr>
                <w:rFonts w:ascii="Bosch Office Sans" w:eastAsia="Arial Unicode MS" w:hAnsi="Bosch Office Sans"/>
                <w:lang w:eastAsia="en-US"/>
              </w:rPr>
              <w:t>Gain range mute</w:t>
            </w:r>
          </w:p>
        </w:tc>
        <w:tc>
          <w:tcPr>
            <w:tcW w:w="2268" w:type="dxa"/>
            <w:shd w:val="pct10" w:color="auto" w:fill="auto"/>
            <w:tcMar>
              <w:left w:w="0" w:type="dxa"/>
              <w:right w:w="0" w:type="dxa"/>
            </w:tcMar>
          </w:tcPr>
          <w:p w14:paraId="45D58113" w14:textId="77777777" w:rsidR="00E632DC" w:rsidRPr="005A153D" w:rsidRDefault="00E632DC" w:rsidP="005834FE">
            <w:pPr>
              <w:spacing w:after="120"/>
              <w:rPr>
                <w:rFonts w:ascii="Bosch Office Sans" w:eastAsia="Arial Unicode MS" w:hAnsi="Bosch Office Sans"/>
                <w:lang w:eastAsia="en-US"/>
              </w:rPr>
            </w:pPr>
            <w:r w:rsidRPr="005A153D">
              <w:rPr>
                <w:rFonts w:ascii="Bosch Office Sans" w:eastAsia="Arial Unicode MS" w:hAnsi="Bosch Office Sans"/>
                <w:lang w:eastAsia="en-US"/>
              </w:rPr>
              <w:t>-10.5 to +12</w:t>
            </w:r>
          </w:p>
        </w:tc>
      </w:tr>
    </w:tbl>
    <w:p w14:paraId="7A6723D4" w14:textId="77777777" w:rsidR="00EB024A" w:rsidRPr="005A153D" w:rsidRDefault="00EB024A" w:rsidP="005834FE">
      <w:pPr>
        <w:rPr>
          <w:rFonts w:ascii="Bosch Office Sans" w:eastAsia="Arial Unicode MS" w:hAnsi="Bosch Office Sans"/>
          <w:b/>
          <w:bCs/>
          <w:iCs/>
          <w:lang w:eastAsia="en-US"/>
        </w:rPr>
      </w:pPr>
    </w:p>
    <w:p w14:paraId="61D6692F" w14:textId="77777777" w:rsidR="005834FE" w:rsidRPr="005A153D" w:rsidRDefault="00E632DC" w:rsidP="005834FE">
      <w:pPr>
        <w:rPr>
          <w:rFonts w:ascii="Bosch Office Sans" w:eastAsia="Arial Unicode MS" w:hAnsi="Bosch Office Sans"/>
          <w:b/>
          <w:bCs/>
          <w:iCs/>
          <w:lang w:eastAsia="en-US"/>
        </w:rPr>
      </w:pPr>
      <w:r w:rsidRPr="005A153D">
        <w:rPr>
          <w:rFonts w:ascii="Bosch Office Sans" w:eastAsia="Arial Unicode MS" w:hAnsi="Bosch Office Sans"/>
          <w:b/>
          <w:bCs/>
          <w:iCs/>
          <w:lang w:eastAsia="en-US"/>
        </w:rPr>
        <w:t>USB memory stick compatibility</w:t>
      </w:r>
    </w:p>
    <w:tbl>
      <w:tblPr>
        <w:tblW w:w="4422" w:type="dxa"/>
        <w:tblInd w:w="8" w:type="dxa"/>
        <w:tblBorders>
          <w:top w:val="single" w:sz="6" w:space="0" w:color="C0C0C0"/>
          <w:bottom w:val="single" w:sz="6" w:space="0" w:color="C0C0C0"/>
          <w:insideH w:val="single" w:sz="6" w:space="0" w:color="C0C0C0"/>
        </w:tblBorders>
        <w:tblCellMar>
          <w:left w:w="0" w:type="dxa"/>
          <w:right w:w="0" w:type="dxa"/>
        </w:tblCellMar>
        <w:tblLook w:val="00A0" w:firstRow="1" w:lastRow="0" w:firstColumn="1" w:lastColumn="0" w:noHBand="0" w:noVBand="0"/>
      </w:tblPr>
      <w:tblGrid>
        <w:gridCol w:w="2154"/>
        <w:gridCol w:w="2268"/>
      </w:tblGrid>
      <w:tr w:rsidR="005834FE" w:rsidRPr="005A153D" w14:paraId="1F20E0E6" w14:textId="77777777" w:rsidTr="005834FE">
        <w:tc>
          <w:tcPr>
            <w:tcW w:w="2154" w:type="dxa"/>
            <w:shd w:val="clear" w:color="auto" w:fill="auto"/>
            <w:tcMar>
              <w:left w:w="0" w:type="dxa"/>
              <w:right w:w="0" w:type="dxa"/>
            </w:tcMar>
          </w:tcPr>
          <w:p w14:paraId="798E22F0" w14:textId="77777777" w:rsidR="005834FE" w:rsidRPr="005A153D" w:rsidRDefault="00893EA8" w:rsidP="005834FE">
            <w:pPr>
              <w:spacing w:after="120"/>
              <w:rPr>
                <w:rFonts w:ascii="Bosch Office Sans" w:eastAsia="Arial Unicode MS" w:hAnsi="Bosch Office Sans"/>
                <w:lang w:eastAsia="en-US"/>
              </w:rPr>
            </w:pPr>
            <w:r w:rsidRPr="005A153D">
              <w:rPr>
                <w:rFonts w:ascii="Bosch Office Sans" w:eastAsia="Arial Unicode MS" w:hAnsi="Bosch Office Sans"/>
                <w:lang w:eastAsia="en-US"/>
              </w:rPr>
              <w:t>SanDisk USB memory stick</w:t>
            </w:r>
          </w:p>
        </w:tc>
        <w:tc>
          <w:tcPr>
            <w:tcW w:w="2268" w:type="dxa"/>
            <w:shd w:val="pct10" w:color="auto" w:fill="auto"/>
            <w:tcMar>
              <w:left w:w="0" w:type="dxa"/>
              <w:right w:w="0" w:type="dxa"/>
            </w:tcMar>
          </w:tcPr>
          <w:p w14:paraId="5CDF3C7C" w14:textId="77777777" w:rsidR="00E632DC" w:rsidRPr="005A153D" w:rsidRDefault="00E632DC" w:rsidP="00E632DC">
            <w:pPr>
              <w:spacing w:after="120"/>
              <w:rPr>
                <w:rFonts w:ascii="Bosch Office Sans" w:eastAsia="Arial Unicode MS" w:hAnsi="Bosch Office Sans"/>
                <w:lang w:eastAsia="en-US"/>
              </w:rPr>
            </w:pPr>
            <w:r w:rsidRPr="005A153D">
              <w:rPr>
                <w:rFonts w:ascii="Bosch Office Sans" w:eastAsia="Arial Unicode MS" w:hAnsi="Bosch Office Sans"/>
                <w:lang w:eastAsia="en-US"/>
              </w:rPr>
              <w:t xml:space="preserve">Formatted with FAT32 file system. </w:t>
            </w:r>
          </w:p>
          <w:p w14:paraId="7B203F14" w14:textId="77777777" w:rsidR="005834FE" w:rsidRPr="005A153D" w:rsidRDefault="00E632DC" w:rsidP="00E632DC">
            <w:pPr>
              <w:spacing w:after="120"/>
              <w:rPr>
                <w:rFonts w:ascii="Bosch Office Sans" w:eastAsia="Arial Unicode MS" w:hAnsi="Bosch Office Sans"/>
                <w:lang w:eastAsia="en-US"/>
              </w:rPr>
            </w:pPr>
            <w:r w:rsidRPr="005A153D">
              <w:rPr>
                <w:rFonts w:ascii="Bosch Office Sans" w:eastAsia="Arial Unicode MS" w:hAnsi="Bosch Office Sans"/>
                <w:lang w:eastAsia="en-US"/>
              </w:rPr>
              <w:t>Maximum size: 128 GB</w:t>
            </w:r>
          </w:p>
        </w:tc>
      </w:tr>
    </w:tbl>
    <w:p w14:paraId="4B608A22" w14:textId="77777777" w:rsidR="00594C51" w:rsidRPr="005A153D" w:rsidRDefault="00594C51" w:rsidP="00594C51">
      <w:pPr>
        <w:rPr>
          <w:rFonts w:ascii="Bosch Office Sans" w:hAnsi="Bosch Office Sans"/>
          <w:b/>
        </w:rPr>
      </w:pPr>
    </w:p>
    <w:p w14:paraId="51A00521" w14:textId="77777777" w:rsidR="00594C51" w:rsidRPr="005A153D" w:rsidRDefault="00040027" w:rsidP="00594C51">
      <w:pPr>
        <w:rPr>
          <w:rFonts w:ascii="Bosch Office Sans" w:eastAsia="Arial Unicode MS" w:hAnsi="Bosch Office Sans"/>
          <w:b/>
          <w:bCs/>
          <w:iCs/>
          <w:lang w:eastAsia="en-US"/>
        </w:rPr>
      </w:pPr>
      <w:r w:rsidRPr="005A153D">
        <w:rPr>
          <w:rFonts w:ascii="Bosch Office Sans" w:eastAsia="Arial Unicode MS" w:hAnsi="Bosch Office Sans"/>
          <w:b/>
          <w:bCs/>
          <w:iCs/>
          <w:lang w:eastAsia="en-US"/>
        </w:rPr>
        <w:t>R</w:t>
      </w:r>
      <w:r w:rsidR="00594C51" w:rsidRPr="005A153D">
        <w:rPr>
          <w:rFonts w:ascii="Bosch Office Sans" w:eastAsia="Arial Unicode MS" w:hAnsi="Bosch Office Sans"/>
          <w:b/>
          <w:bCs/>
          <w:iCs/>
          <w:lang w:eastAsia="en-US"/>
        </w:rPr>
        <w:t>ecording capacity in hours</w:t>
      </w:r>
    </w:p>
    <w:tbl>
      <w:tblPr>
        <w:tblW w:w="4430" w:type="dxa"/>
        <w:tblInd w:w="8" w:type="dxa"/>
        <w:tblBorders>
          <w:top w:val="single" w:sz="6" w:space="0" w:color="C0C0C0"/>
          <w:bottom w:val="single" w:sz="6" w:space="0" w:color="C0C0C0"/>
          <w:insideH w:val="single" w:sz="6" w:space="0" w:color="C0C0C0"/>
        </w:tblBorders>
        <w:tblCellMar>
          <w:left w:w="0" w:type="dxa"/>
          <w:right w:w="0" w:type="dxa"/>
        </w:tblCellMar>
        <w:tblLook w:val="00A0" w:firstRow="1" w:lastRow="0" w:firstColumn="1" w:lastColumn="0" w:noHBand="0" w:noVBand="0"/>
      </w:tblPr>
      <w:tblGrid>
        <w:gridCol w:w="737"/>
        <w:gridCol w:w="738"/>
        <w:gridCol w:w="739"/>
        <w:gridCol w:w="739"/>
        <w:gridCol w:w="738"/>
        <w:gridCol w:w="739"/>
      </w:tblGrid>
      <w:tr w:rsidR="00594C51" w:rsidRPr="005A153D" w14:paraId="2E7B7F87" w14:textId="77777777" w:rsidTr="00594C51">
        <w:trPr>
          <w:trHeight w:val="335"/>
        </w:trPr>
        <w:tc>
          <w:tcPr>
            <w:tcW w:w="737" w:type="dxa"/>
            <w:vMerge w:val="restart"/>
            <w:shd w:val="clear" w:color="auto" w:fill="auto"/>
            <w:tcMar>
              <w:left w:w="0" w:type="dxa"/>
              <w:right w:w="0" w:type="dxa"/>
            </w:tcMar>
          </w:tcPr>
          <w:p w14:paraId="02F1A779" w14:textId="77777777" w:rsidR="00594C51" w:rsidRPr="005A153D" w:rsidRDefault="00594C51" w:rsidP="00594C51">
            <w:pPr>
              <w:spacing w:after="120"/>
              <w:rPr>
                <w:rFonts w:ascii="Bosch Office Sans" w:eastAsia="Arial Unicode MS" w:hAnsi="Bosch Office Sans"/>
                <w:lang w:eastAsia="en-US"/>
              </w:rPr>
            </w:pPr>
            <w:r w:rsidRPr="005A153D">
              <w:rPr>
                <w:rFonts w:ascii="Bosch Office Sans" w:eastAsia="Arial Unicode MS" w:hAnsi="Bosch Office Sans"/>
                <w:lang w:eastAsia="en-US"/>
              </w:rPr>
              <w:t>Bite rate</w:t>
            </w:r>
          </w:p>
        </w:tc>
        <w:tc>
          <w:tcPr>
            <w:tcW w:w="738" w:type="dxa"/>
            <w:vMerge w:val="restart"/>
            <w:shd w:val="pct10" w:color="auto" w:fill="auto"/>
            <w:tcMar>
              <w:left w:w="0" w:type="dxa"/>
              <w:right w:w="0" w:type="dxa"/>
            </w:tcMar>
          </w:tcPr>
          <w:p w14:paraId="0BB27054" w14:textId="77777777" w:rsidR="00594C51" w:rsidRPr="005A153D" w:rsidRDefault="00594C51" w:rsidP="00594C51">
            <w:pPr>
              <w:spacing w:after="120"/>
              <w:rPr>
                <w:rFonts w:ascii="Bosch Office Sans" w:eastAsia="Arial Unicode MS" w:hAnsi="Bosch Office Sans"/>
                <w:lang w:eastAsia="en-US"/>
              </w:rPr>
            </w:pPr>
            <w:r w:rsidRPr="005A153D">
              <w:rPr>
                <w:rFonts w:ascii="Bosch Office Sans" w:eastAsia="Arial Unicode MS" w:hAnsi="Bosch Office Sans"/>
                <w:lang w:eastAsia="en-US"/>
              </w:rPr>
              <w:t>Internal memory hours</w:t>
            </w:r>
          </w:p>
        </w:tc>
        <w:tc>
          <w:tcPr>
            <w:tcW w:w="2955" w:type="dxa"/>
            <w:gridSpan w:val="4"/>
          </w:tcPr>
          <w:p w14:paraId="578BEFCD" w14:textId="77777777" w:rsidR="00594C51" w:rsidRPr="005A153D" w:rsidRDefault="00594C51" w:rsidP="00594C51">
            <w:pPr>
              <w:spacing w:after="120"/>
              <w:rPr>
                <w:rFonts w:ascii="Bosch Office Sans" w:eastAsia="Arial Unicode MS" w:hAnsi="Bosch Office Sans"/>
                <w:lang w:eastAsia="en-US"/>
              </w:rPr>
            </w:pPr>
            <w:r w:rsidRPr="005A153D">
              <w:rPr>
                <w:rFonts w:ascii="Bosch Office Sans" w:eastAsia="Arial Unicode MS" w:hAnsi="Bosch Office Sans"/>
                <w:lang w:eastAsia="en-US"/>
              </w:rPr>
              <w:t xml:space="preserve">USB memory </w:t>
            </w:r>
            <w:r w:rsidR="002D792D" w:rsidRPr="005A153D">
              <w:rPr>
                <w:rFonts w:ascii="Bosch Office Sans" w:eastAsia="Arial Unicode MS" w:hAnsi="Bosch Office Sans"/>
                <w:lang w:eastAsia="en-US"/>
              </w:rPr>
              <w:t xml:space="preserve">stick </w:t>
            </w:r>
            <w:r w:rsidRPr="005A153D">
              <w:rPr>
                <w:rFonts w:ascii="Bosch Office Sans" w:eastAsia="Arial Unicode MS" w:hAnsi="Bosch Office Sans"/>
                <w:lang w:eastAsia="en-US"/>
              </w:rPr>
              <w:t>hours</w:t>
            </w:r>
          </w:p>
        </w:tc>
      </w:tr>
      <w:tr w:rsidR="00594C51" w:rsidRPr="005A153D" w14:paraId="5C7E4445" w14:textId="77777777" w:rsidTr="00DC7705">
        <w:trPr>
          <w:trHeight w:val="335"/>
        </w:trPr>
        <w:tc>
          <w:tcPr>
            <w:tcW w:w="737" w:type="dxa"/>
            <w:vMerge/>
            <w:shd w:val="clear" w:color="auto" w:fill="auto"/>
            <w:tcMar>
              <w:left w:w="0" w:type="dxa"/>
              <w:right w:w="0" w:type="dxa"/>
            </w:tcMar>
          </w:tcPr>
          <w:p w14:paraId="52D83675" w14:textId="77777777" w:rsidR="00594C51" w:rsidRPr="005A153D" w:rsidRDefault="00594C51" w:rsidP="00594C51">
            <w:pPr>
              <w:spacing w:after="120"/>
              <w:rPr>
                <w:rFonts w:ascii="Bosch Office Sans" w:eastAsia="Arial Unicode MS" w:hAnsi="Bosch Office Sans"/>
                <w:lang w:eastAsia="en-US"/>
              </w:rPr>
            </w:pPr>
          </w:p>
        </w:tc>
        <w:tc>
          <w:tcPr>
            <w:tcW w:w="738" w:type="dxa"/>
            <w:vMerge/>
            <w:shd w:val="pct10" w:color="auto" w:fill="auto"/>
            <w:tcMar>
              <w:left w:w="0" w:type="dxa"/>
              <w:right w:w="0" w:type="dxa"/>
            </w:tcMar>
          </w:tcPr>
          <w:p w14:paraId="4BAE0D3B" w14:textId="77777777" w:rsidR="00594C51" w:rsidRPr="005A153D" w:rsidRDefault="00594C51" w:rsidP="00594C51">
            <w:pPr>
              <w:spacing w:after="120"/>
              <w:rPr>
                <w:rFonts w:ascii="Bosch Office Sans" w:eastAsia="Arial Unicode MS" w:hAnsi="Bosch Office Sans"/>
                <w:lang w:eastAsia="en-US"/>
              </w:rPr>
            </w:pPr>
          </w:p>
        </w:tc>
        <w:tc>
          <w:tcPr>
            <w:tcW w:w="739" w:type="dxa"/>
          </w:tcPr>
          <w:p w14:paraId="6F3E6B65" w14:textId="77777777" w:rsidR="00594C51" w:rsidRPr="005A153D" w:rsidRDefault="00594C51" w:rsidP="00594C51">
            <w:pPr>
              <w:spacing w:after="120"/>
              <w:rPr>
                <w:rFonts w:ascii="Bosch Office Sans" w:eastAsia="Arial Unicode MS" w:hAnsi="Bosch Office Sans"/>
                <w:lang w:eastAsia="en-US"/>
              </w:rPr>
            </w:pPr>
            <w:r w:rsidRPr="005A153D">
              <w:rPr>
                <w:rFonts w:ascii="Bosch Office Sans" w:eastAsia="Arial Unicode MS" w:hAnsi="Bosch Office Sans"/>
                <w:lang w:eastAsia="en-US"/>
              </w:rPr>
              <w:t>16 GB</w:t>
            </w:r>
          </w:p>
        </w:tc>
        <w:tc>
          <w:tcPr>
            <w:tcW w:w="739" w:type="dxa"/>
            <w:shd w:val="pct10" w:color="auto" w:fill="auto"/>
          </w:tcPr>
          <w:p w14:paraId="48AAEF29" w14:textId="77777777" w:rsidR="00594C51" w:rsidRPr="005A153D" w:rsidRDefault="00594C51" w:rsidP="00594C51">
            <w:pPr>
              <w:spacing w:after="120"/>
              <w:rPr>
                <w:rFonts w:ascii="Bosch Office Sans" w:eastAsia="Arial Unicode MS" w:hAnsi="Bosch Office Sans"/>
                <w:lang w:eastAsia="en-US"/>
              </w:rPr>
            </w:pPr>
            <w:r w:rsidRPr="005A153D">
              <w:rPr>
                <w:rFonts w:ascii="Bosch Office Sans" w:eastAsia="Arial Unicode MS" w:hAnsi="Bosch Office Sans"/>
                <w:lang w:eastAsia="en-US"/>
              </w:rPr>
              <w:t>32 GB</w:t>
            </w:r>
          </w:p>
        </w:tc>
        <w:tc>
          <w:tcPr>
            <w:tcW w:w="738" w:type="dxa"/>
          </w:tcPr>
          <w:p w14:paraId="60A5E045" w14:textId="77777777" w:rsidR="00594C51" w:rsidRPr="005A153D" w:rsidRDefault="00594C51" w:rsidP="00594C51">
            <w:pPr>
              <w:spacing w:after="120"/>
              <w:rPr>
                <w:rFonts w:ascii="Bosch Office Sans" w:eastAsia="Arial Unicode MS" w:hAnsi="Bosch Office Sans"/>
                <w:lang w:eastAsia="en-US"/>
              </w:rPr>
            </w:pPr>
            <w:r w:rsidRPr="005A153D">
              <w:rPr>
                <w:rFonts w:ascii="Bosch Office Sans" w:eastAsia="Arial Unicode MS" w:hAnsi="Bosch Office Sans"/>
                <w:lang w:eastAsia="en-US"/>
              </w:rPr>
              <w:t>64 GB</w:t>
            </w:r>
          </w:p>
        </w:tc>
        <w:tc>
          <w:tcPr>
            <w:tcW w:w="739" w:type="dxa"/>
            <w:shd w:val="pct10" w:color="auto" w:fill="auto"/>
          </w:tcPr>
          <w:p w14:paraId="569991E1" w14:textId="77777777" w:rsidR="00594C51" w:rsidRPr="005A153D" w:rsidRDefault="00594C51" w:rsidP="00594C51">
            <w:pPr>
              <w:spacing w:after="120"/>
              <w:rPr>
                <w:rFonts w:ascii="Bosch Office Sans" w:eastAsia="Arial Unicode MS" w:hAnsi="Bosch Office Sans"/>
                <w:lang w:eastAsia="en-US"/>
              </w:rPr>
            </w:pPr>
            <w:r w:rsidRPr="005A153D">
              <w:rPr>
                <w:rFonts w:ascii="Bosch Office Sans" w:eastAsia="Arial Unicode MS" w:hAnsi="Bosch Office Sans"/>
                <w:lang w:eastAsia="en-US"/>
              </w:rPr>
              <w:t>128 GB</w:t>
            </w:r>
          </w:p>
        </w:tc>
      </w:tr>
      <w:tr w:rsidR="00594C51" w:rsidRPr="005A153D" w14:paraId="362F7946" w14:textId="77777777" w:rsidTr="00DC7705">
        <w:tc>
          <w:tcPr>
            <w:tcW w:w="737" w:type="dxa"/>
            <w:shd w:val="clear" w:color="auto" w:fill="auto"/>
            <w:tcMar>
              <w:left w:w="0" w:type="dxa"/>
              <w:right w:w="0" w:type="dxa"/>
            </w:tcMar>
          </w:tcPr>
          <w:p w14:paraId="730DFB9B" w14:textId="77777777" w:rsidR="00594C51" w:rsidRPr="005A153D" w:rsidRDefault="00594C51" w:rsidP="00594C51">
            <w:pPr>
              <w:spacing w:after="120"/>
              <w:rPr>
                <w:rFonts w:ascii="Bosch Office Sans" w:eastAsia="Arial Unicode MS" w:hAnsi="Bosch Office Sans"/>
                <w:lang w:eastAsia="en-US"/>
              </w:rPr>
            </w:pPr>
            <w:r w:rsidRPr="005A153D">
              <w:rPr>
                <w:rFonts w:ascii="Bosch Office Sans" w:eastAsia="Arial Unicode MS" w:hAnsi="Bosch Office Sans"/>
                <w:lang w:eastAsia="en-US"/>
              </w:rPr>
              <w:t>64</w:t>
            </w:r>
          </w:p>
        </w:tc>
        <w:tc>
          <w:tcPr>
            <w:tcW w:w="738" w:type="dxa"/>
            <w:shd w:val="pct10" w:color="auto" w:fill="auto"/>
            <w:tcMar>
              <w:left w:w="0" w:type="dxa"/>
              <w:right w:w="0" w:type="dxa"/>
            </w:tcMar>
          </w:tcPr>
          <w:p w14:paraId="7A7A62C4" w14:textId="77777777" w:rsidR="00594C51" w:rsidRPr="005A153D" w:rsidRDefault="00594C51" w:rsidP="00594C51">
            <w:pPr>
              <w:spacing w:after="120"/>
              <w:rPr>
                <w:rFonts w:ascii="Bosch Office Sans" w:eastAsia="Arial Unicode MS" w:hAnsi="Bosch Office Sans"/>
                <w:lang w:eastAsia="en-US"/>
              </w:rPr>
            </w:pPr>
            <w:r w:rsidRPr="005A153D">
              <w:rPr>
                <w:rFonts w:ascii="Bosch Office Sans" w:eastAsia="Arial Unicode MS" w:hAnsi="Bosch Office Sans"/>
                <w:lang w:eastAsia="en-US"/>
              </w:rPr>
              <w:t xml:space="preserve">8 </w:t>
            </w:r>
            <w:proofErr w:type="spellStart"/>
            <w:r w:rsidRPr="005A153D">
              <w:rPr>
                <w:rFonts w:ascii="Bosch Office Sans" w:eastAsia="Arial Unicode MS" w:hAnsi="Bosch Office Sans"/>
                <w:lang w:eastAsia="en-US"/>
              </w:rPr>
              <w:t>hrs</w:t>
            </w:r>
            <w:proofErr w:type="spellEnd"/>
          </w:p>
        </w:tc>
        <w:tc>
          <w:tcPr>
            <w:tcW w:w="739" w:type="dxa"/>
          </w:tcPr>
          <w:p w14:paraId="442BE3FA" w14:textId="77777777" w:rsidR="00594C51" w:rsidRPr="005A153D" w:rsidRDefault="00A94AE8" w:rsidP="00594C51">
            <w:pPr>
              <w:spacing w:after="120"/>
              <w:rPr>
                <w:rFonts w:ascii="Bosch Office Sans" w:eastAsia="Arial Unicode MS" w:hAnsi="Bosch Office Sans"/>
                <w:lang w:eastAsia="en-US"/>
              </w:rPr>
            </w:pPr>
            <w:r w:rsidRPr="005A153D">
              <w:rPr>
                <w:rFonts w:ascii="Bosch Office Sans" w:eastAsia="Arial Unicode MS" w:hAnsi="Bosch Office Sans"/>
                <w:lang w:eastAsia="en-US"/>
              </w:rPr>
              <w:t>500</w:t>
            </w:r>
          </w:p>
        </w:tc>
        <w:tc>
          <w:tcPr>
            <w:tcW w:w="739" w:type="dxa"/>
            <w:shd w:val="pct10" w:color="auto" w:fill="auto"/>
          </w:tcPr>
          <w:p w14:paraId="62D5C183" w14:textId="77777777" w:rsidR="00594C51" w:rsidRPr="005A153D" w:rsidRDefault="00A94AE8" w:rsidP="00594C51">
            <w:pPr>
              <w:spacing w:after="120"/>
              <w:rPr>
                <w:rFonts w:ascii="Bosch Office Sans" w:eastAsia="Arial Unicode MS" w:hAnsi="Bosch Office Sans"/>
                <w:lang w:eastAsia="en-US"/>
              </w:rPr>
            </w:pPr>
            <w:r w:rsidRPr="005A153D">
              <w:rPr>
                <w:rFonts w:ascii="Bosch Office Sans" w:eastAsia="Arial Unicode MS" w:hAnsi="Bosch Office Sans"/>
                <w:lang w:eastAsia="en-US"/>
              </w:rPr>
              <w:t>1000</w:t>
            </w:r>
          </w:p>
        </w:tc>
        <w:tc>
          <w:tcPr>
            <w:tcW w:w="738" w:type="dxa"/>
          </w:tcPr>
          <w:p w14:paraId="3D6DBAAC" w14:textId="77777777" w:rsidR="00594C51" w:rsidRPr="005A153D" w:rsidRDefault="00A94AE8" w:rsidP="00594C51">
            <w:pPr>
              <w:spacing w:after="120"/>
              <w:rPr>
                <w:rFonts w:ascii="Bosch Office Sans" w:eastAsia="Arial Unicode MS" w:hAnsi="Bosch Office Sans"/>
                <w:lang w:eastAsia="en-US"/>
              </w:rPr>
            </w:pPr>
            <w:r w:rsidRPr="005A153D">
              <w:rPr>
                <w:rFonts w:ascii="Bosch Office Sans" w:eastAsia="Arial Unicode MS" w:hAnsi="Bosch Office Sans"/>
                <w:lang w:eastAsia="en-US"/>
              </w:rPr>
              <w:t>2000</w:t>
            </w:r>
          </w:p>
        </w:tc>
        <w:tc>
          <w:tcPr>
            <w:tcW w:w="739" w:type="dxa"/>
            <w:shd w:val="pct10" w:color="auto" w:fill="auto"/>
          </w:tcPr>
          <w:p w14:paraId="359F2A88" w14:textId="77777777" w:rsidR="00594C51" w:rsidRPr="005A153D" w:rsidRDefault="00A94AE8" w:rsidP="00594C51">
            <w:pPr>
              <w:spacing w:after="120"/>
              <w:rPr>
                <w:rFonts w:ascii="Bosch Office Sans" w:eastAsia="Arial Unicode MS" w:hAnsi="Bosch Office Sans"/>
                <w:lang w:eastAsia="en-US"/>
              </w:rPr>
            </w:pPr>
            <w:r w:rsidRPr="005A153D">
              <w:rPr>
                <w:rFonts w:ascii="Bosch Office Sans" w:eastAsia="Arial Unicode MS" w:hAnsi="Bosch Office Sans"/>
                <w:lang w:eastAsia="en-US"/>
              </w:rPr>
              <w:t>4</w:t>
            </w:r>
            <w:r w:rsidR="00D64EB9" w:rsidRPr="005A153D">
              <w:rPr>
                <w:rFonts w:ascii="Bosch Office Sans" w:eastAsia="Arial Unicode MS" w:hAnsi="Bosch Office Sans"/>
                <w:lang w:eastAsia="en-US"/>
              </w:rPr>
              <w:t>000</w:t>
            </w:r>
          </w:p>
        </w:tc>
      </w:tr>
      <w:tr w:rsidR="00594C51" w:rsidRPr="005A153D" w14:paraId="7C49EB6D" w14:textId="77777777" w:rsidTr="00594C51">
        <w:tc>
          <w:tcPr>
            <w:tcW w:w="737" w:type="dxa"/>
            <w:shd w:val="clear" w:color="auto" w:fill="auto"/>
            <w:tcMar>
              <w:left w:w="0" w:type="dxa"/>
              <w:right w:w="0" w:type="dxa"/>
            </w:tcMar>
          </w:tcPr>
          <w:p w14:paraId="564C5269" w14:textId="77777777" w:rsidR="00594C51" w:rsidRPr="005A153D" w:rsidRDefault="00594C51" w:rsidP="00594C51">
            <w:pPr>
              <w:spacing w:after="120"/>
              <w:rPr>
                <w:rFonts w:ascii="Bosch Office Sans" w:eastAsia="Arial Unicode MS" w:hAnsi="Bosch Office Sans"/>
                <w:lang w:eastAsia="en-US"/>
              </w:rPr>
            </w:pPr>
            <w:r w:rsidRPr="005A153D">
              <w:rPr>
                <w:rFonts w:ascii="Bosch Office Sans" w:eastAsia="Arial Unicode MS" w:hAnsi="Bosch Office Sans"/>
                <w:lang w:eastAsia="en-US"/>
              </w:rPr>
              <w:t>96</w:t>
            </w:r>
          </w:p>
        </w:tc>
        <w:tc>
          <w:tcPr>
            <w:tcW w:w="738" w:type="dxa"/>
            <w:shd w:val="pct10" w:color="auto" w:fill="auto"/>
            <w:tcMar>
              <w:left w:w="0" w:type="dxa"/>
              <w:right w:w="0" w:type="dxa"/>
            </w:tcMar>
          </w:tcPr>
          <w:p w14:paraId="49027A22" w14:textId="77777777" w:rsidR="00594C51" w:rsidRPr="005A153D" w:rsidRDefault="00245C0A" w:rsidP="00594C51">
            <w:pPr>
              <w:spacing w:after="120"/>
              <w:rPr>
                <w:rFonts w:ascii="Bosch Office Sans" w:eastAsia="Arial Unicode MS" w:hAnsi="Bosch Office Sans"/>
                <w:lang w:eastAsia="en-US"/>
              </w:rPr>
            </w:pPr>
            <w:r w:rsidRPr="005A153D">
              <w:rPr>
                <w:rFonts w:ascii="Bosch Office Sans" w:eastAsia="Arial Unicode MS" w:hAnsi="Bosch Office Sans"/>
                <w:lang w:eastAsia="en-US"/>
              </w:rPr>
              <w:t xml:space="preserve">5 </w:t>
            </w:r>
            <w:proofErr w:type="spellStart"/>
            <w:r w:rsidR="00594C51" w:rsidRPr="005A153D">
              <w:rPr>
                <w:rFonts w:ascii="Bosch Office Sans" w:eastAsia="Arial Unicode MS" w:hAnsi="Bosch Office Sans"/>
                <w:lang w:eastAsia="en-US"/>
              </w:rPr>
              <w:t>hrs</w:t>
            </w:r>
            <w:proofErr w:type="spellEnd"/>
          </w:p>
        </w:tc>
        <w:tc>
          <w:tcPr>
            <w:tcW w:w="739" w:type="dxa"/>
          </w:tcPr>
          <w:p w14:paraId="7F144B15" w14:textId="77777777" w:rsidR="00594C51" w:rsidRPr="005A153D" w:rsidRDefault="00A94AE8" w:rsidP="00594C51">
            <w:pPr>
              <w:spacing w:after="120"/>
              <w:rPr>
                <w:rFonts w:ascii="Bosch Office Sans" w:eastAsia="Arial Unicode MS" w:hAnsi="Bosch Office Sans"/>
                <w:lang w:eastAsia="en-US"/>
              </w:rPr>
            </w:pPr>
            <w:r w:rsidRPr="005A153D">
              <w:rPr>
                <w:rFonts w:ascii="Bosch Office Sans" w:eastAsia="Arial Unicode MS" w:hAnsi="Bosch Office Sans"/>
                <w:lang w:eastAsia="en-US"/>
              </w:rPr>
              <w:t>350</w:t>
            </w:r>
          </w:p>
        </w:tc>
        <w:tc>
          <w:tcPr>
            <w:tcW w:w="739" w:type="dxa"/>
            <w:shd w:val="pct10" w:color="auto" w:fill="auto"/>
          </w:tcPr>
          <w:p w14:paraId="48915193" w14:textId="77777777" w:rsidR="00594C51" w:rsidRPr="005A153D" w:rsidRDefault="00A94AE8" w:rsidP="00594C51">
            <w:pPr>
              <w:spacing w:after="120"/>
              <w:rPr>
                <w:rFonts w:ascii="Bosch Office Sans" w:eastAsia="Arial Unicode MS" w:hAnsi="Bosch Office Sans"/>
                <w:lang w:eastAsia="en-US"/>
              </w:rPr>
            </w:pPr>
            <w:r w:rsidRPr="005A153D">
              <w:rPr>
                <w:rFonts w:ascii="Bosch Office Sans" w:eastAsia="Arial Unicode MS" w:hAnsi="Bosch Office Sans"/>
                <w:lang w:eastAsia="en-US"/>
              </w:rPr>
              <w:t>700</w:t>
            </w:r>
          </w:p>
        </w:tc>
        <w:tc>
          <w:tcPr>
            <w:tcW w:w="738" w:type="dxa"/>
          </w:tcPr>
          <w:p w14:paraId="09F35271" w14:textId="77777777" w:rsidR="00594C51" w:rsidRPr="005A153D" w:rsidRDefault="00A94AE8" w:rsidP="00594C51">
            <w:pPr>
              <w:spacing w:after="120"/>
              <w:rPr>
                <w:rFonts w:ascii="Bosch Office Sans" w:eastAsia="Arial Unicode MS" w:hAnsi="Bosch Office Sans"/>
                <w:lang w:eastAsia="en-US"/>
              </w:rPr>
            </w:pPr>
            <w:r w:rsidRPr="005A153D">
              <w:rPr>
                <w:rFonts w:ascii="Bosch Office Sans" w:eastAsia="Arial Unicode MS" w:hAnsi="Bosch Office Sans"/>
                <w:lang w:eastAsia="en-US"/>
              </w:rPr>
              <w:t>1400</w:t>
            </w:r>
          </w:p>
        </w:tc>
        <w:tc>
          <w:tcPr>
            <w:tcW w:w="739" w:type="dxa"/>
            <w:shd w:val="pct10" w:color="auto" w:fill="auto"/>
          </w:tcPr>
          <w:p w14:paraId="56AE6AF4" w14:textId="77777777" w:rsidR="00594C51" w:rsidRPr="005A153D" w:rsidRDefault="00A94AE8" w:rsidP="00594C51">
            <w:pPr>
              <w:spacing w:after="120"/>
              <w:rPr>
                <w:rFonts w:ascii="Bosch Office Sans" w:eastAsia="Arial Unicode MS" w:hAnsi="Bosch Office Sans"/>
                <w:lang w:eastAsia="en-US"/>
              </w:rPr>
            </w:pPr>
            <w:r w:rsidRPr="005A153D">
              <w:rPr>
                <w:rFonts w:ascii="Bosch Office Sans" w:eastAsia="Arial Unicode MS" w:hAnsi="Bosch Office Sans"/>
                <w:lang w:eastAsia="en-US"/>
              </w:rPr>
              <w:t>2800</w:t>
            </w:r>
          </w:p>
        </w:tc>
      </w:tr>
      <w:tr w:rsidR="00594C51" w:rsidRPr="005A153D" w14:paraId="319F1393" w14:textId="77777777" w:rsidTr="00594C51">
        <w:tc>
          <w:tcPr>
            <w:tcW w:w="737" w:type="dxa"/>
            <w:shd w:val="clear" w:color="auto" w:fill="auto"/>
            <w:tcMar>
              <w:left w:w="0" w:type="dxa"/>
              <w:right w:w="0" w:type="dxa"/>
            </w:tcMar>
          </w:tcPr>
          <w:p w14:paraId="3AD9BE2B" w14:textId="77777777" w:rsidR="00594C51" w:rsidRPr="005A153D" w:rsidRDefault="00594C51" w:rsidP="00594C51">
            <w:pPr>
              <w:spacing w:after="120"/>
              <w:rPr>
                <w:rFonts w:ascii="Bosch Office Sans" w:eastAsia="Arial Unicode MS" w:hAnsi="Bosch Office Sans"/>
                <w:lang w:eastAsia="en-US"/>
              </w:rPr>
            </w:pPr>
            <w:r w:rsidRPr="005A153D">
              <w:rPr>
                <w:rFonts w:ascii="Bosch Office Sans" w:eastAsia="Arial Unicode MS" w:hAnsi="Bosch Office Sans"/>
                <w:lang w:eastAsia="en-US"/>
              </w:rPr>
              <w:t>128</w:t>
            </w:r>
          </w:p>
        </w:tc>
        <w:tc>
          <w:tcPr>
            <w:tcW w:w="738" w:type="dxa"/>
            <w:shd w:val="pct10" w:color="auto" w:fill="auto"/>
            <w:tcMar>
              <w:left w:w="0" w:type="dxa"/>
              <w:right w:w="0" w:type="dxa"/>
            </w:tcMar>
          </w:tcPr>
          <w:p w14:paraId="4E613DFA" w14:textId="77777777" w:rsidR="00594C51" w:rsidRPr="005A153D" w:rsidRDefault="00594C51" w:rsidP="00594C51">
            <w:pPr>
              <w:spacing w:after="120"/>
              <w:rPr>
                <w:rFonts w:ascii="Bosch Office Sans" w:eastAsia="Arial Unicode MS" w:hAnsi="Bosch Office Sans"/>
                <w:lang w:eastAsia="en-US"/>
              </w:rPr>
            </w:pPr>
            <w:r w:rsidRPr="005A153D">
              <w:rPr>
                <w:rFonts w:ascii="Bosch Office Sans" w:eastAsia="Arial Unicode MS" w:hAnsi="Bosch Office Sans"/>
                <w:lang w:eastAsia="en-US"/>
              </w:rPr>
              <w:t xml:space="preserve">4 </w:t>
            </w:r>
            <w:proofErr w:type="spellStart"/>
            <w:r w:rsidRPr="005A153D">
              <w:rPr>
                <w:rFonts w:ascii="Bosch Office Sans" w:eastAsia="Arial Unicode MS" w:hAnsi="Bosch Office Sans"/>
                <w:lang w:eastAsia="en-US"/>
              </w:rPr>
              <w:t>hrs</w:t>
            </w:r>
            <w:proofErr w:type="spellEnd"/>
          </w:p>
        </w:tc>
        <w:tc>
          <w:tcPr>
            <w:tcW w:w="739" w:type="dxa"/>
          </w:tcPr>
          <w:p w14:paraId="03938F2B" w14:textId="77777777" w:rsidR="00594C51" w:rsidRPr="005A153D" w:rsidRDefault="004A106B" w:rsidP="00594C51">
            <w:pPr>
              <w:spacing w:after="120"/>
              <w:rPr>
                <w:rFonts w:ascii="Bosch Office Sans" w:eastAsia="Arial Unicode MS" w:hAnsi="Bosch Office Sans"/>
                <w:lang w:eastAsia="en-US"/>
              </w:rPr>
            </w:pPr>
            <w:r w:rsidRPr="005A153D">
              <w:rPr>
                <w:rFonts w:ascii="Bosch Office Sans" w:eastAsia="Arial Unicode MS" w:hAnsi="Bosch Office Sans"/>
                <w:lang w:eastAsia="en-US"/>
              </w:rPr>
              <w:t>250</w:t>
            </w:r>
          </w:p>
        </w:tc>
        <w:tc>
          <w:tcPr>
            <w:tcW w:w="739" w:type="dxa"/>
            <w:shd w:val="pct10" w:color="auto" w:fill="auto"/>
          </w:tcPr>
          <w:p w14:paraId="4EE814F3" w14:textId="77777777" w:rsidR="00594C51" w:rsidRPr="005A153D" w:rsidRDefault="004A106B" w:rsidP="00594C51">
            <w:pPr>
              <w:spacing w:after="120"/>
              <w:rPr>
                <w:rFonts w:ascii="Bosch Office Sans" w:eastAsia="Arial Unicode MS" w:hAnsi="Bosch Office Sans"/>
                <w:lang w:eastAsia="en-US"/>
              </w:rPr>
            </w:pPr>
            <w:r w:rsidRPr="005A153D">
              <w:rPr>
                <w:rFonts w:ascii="Bosch Office Sans" w:eastAsia="Arial Unicode MS" w:hAnsi="Bosch Office Sans"/>
                <w:lang w:eastAsia="en-US"/>
              </w:rPr>
              <w:t>500</w:t>
            </w:r>
          </w:p>
        </w:tc>
        <w:tc>
          <w:tcPr>
            <w:tcW w:w="738" w:type="dxa"/>
          </w:tcPr>
          <w:p w14:paraId="38788E30" w14:textId="77777777" w:rsidR="00594C51" w:rsidRPr="005A153D" w:rsidRDefault="004A106B" w:rsidP="00594C51">
            <w:pPr>
              <w:spacing w:after="120"/>
              <w:rPr>
                <w:rFonts w:ascii="Bosch Office Sans" w:eastAsia="Arial Unicode MS" w:hAnsi="Bosch Office Sans"/>
                <w:lang w:eastAsia="en-US"/>
              </w:rPr>
            </w:pPr>
            <w:r w:rsidRPr="005A153D">
              <w:rPr>
                <w:rFonts w:ascii="Bosch Office Sans" w:eastAsia="Arial Unicode MS" w:hAnsi="Bosch Office Sans"/>
                <w:lang w:eastAsia="en-US"/>
              </w:rPr>
              <w:t>1000</w:t>
            </w:r>
          </w:p>
        </w:tc>
        <w:tc>
          <w:tcPr>
            <w:tcW w:w="739" w:type="dxa"/>
            <w:shd w:val="pct10" w:color="auto" w:fill="auto"/>
          </w:tcPr>
          <w:p w14:paraId="03F38E19" w14:textId="77777777" w:rsidR="00594C51" w:rsidRPr="005A153D" w:rsidRDefault="004A106B" w:rsidP="00594C51">
            <w:pPr>
              <w:spacing w:after="120"/>
              <w:rPr>
                <w:rFonts w:ascii="Bosch Office Sans" w:eastAsia="Arial Unicode MS" w:hAnsi="Bosch Office Sans"/>
                <w:lang w:eastAsia="en-US"/>
              </w:rPr>
            </w:pPr>
            <w:r w:rsidRPr="005A153D">
              <w:rPr>
                <w:rFonts w:ascii="Bosch Office Sans" w:eastAsia="Arial Unicode MS" w:hAnsi="Bosch Office Sans"/>
                <w:lang w:eastAsia="en-US"/>
              </w:rPr>
              <w:t>2000</w:t>
            </w:r>
          </w:p>
        </w:tc>
      </w:tr>
      <w:tr w:rsidR="00594C51" w:rsidRPr="005A153D" w14:paraId="48204DD5" w14:textId="77777777" w:rsidTr="00594C51">
        <w:tc>
          <w:tcPr>
            <w:tcW w:w="737" w:type="dxa"/>
            <w:shd w:val="clear" w:color="auto" w:fill="auto"/>
            <w:tcMar>
              <w:left w:w="0" w:type="dxa"/>
              <w:right w:w="0" w:type="dxa"/>
            </w:tcMar>
          </w:tcPr>
          <w:p w14:paraId="3EBEB49C" w14:textId="77777777" w:rsidR="00594C51" w:rsidRPr="005A153D" w:rsidRDefault="00594C51" w:rsidP="00594C51">
            <w:pPr>
              <w:spacing w:after="120"/>
              <w:rPr>
                <w:rFonts w:ascii="Bosch Office Sans" w:eastAsia="Arial Unicode MS" w:hAnsi="Bosch Office Sans"/>
                <w:lang w:eastAsia="en-US"/>
              </w:rPr>
            </w:pPr>
            <w:r w:rsidRPr="005A153D">
              <w:rPr>
                <w:rFonts w:ascii="Bosch Office Sans" w:eastAsia="Arial Unicode MS" w:hAnsi="Bosch Office Sans"/>
                <w:lang w:eastAsia="en-US"/>
              </w:rPr>
              <w:t>256</w:t>
            </w:r>
            <w:r w:rsidR="008F349E" w:rsidRPr="005A153D">
              <w:rPr>
                <w:rFonts w:ascii="Bosch Office Sans" w:eastAsia="Arial Unicode MS" w:hAnsi="Bosch Office Sans"/>
                <w:lang w:eastAsia="en-US"/>
              </w:rPr>
              <w:t>*</w:t>
            </w:r>
          </w:p>
        </w:tc>
        <w:tc>
          <w:tcPr>
            <w:tcW w:w="738" w:type="dxa"/>
            <w:shd w:val="pct10" w:color="auto" w:fill="auto"/>
            <w:tcMar>
              <w:left w:w="0" w:type="dxa"/>
              <w:right w:w="0" w:type="dxa"/>
            </w:tcMar>
          </w:tcPr>
          <w:p w14:paraId="3523A614" w14:textId="77777777" w:rsidR="00594C51" w:rsidRPr="005A153D" w:rsidRDefault="00594C51" w:rsidP="00594C51">
            <w:pPr>
              <w:spacing w:after="120"/>
              <w:rPr>
                <w:rFonts w:ascii="Bosch Office Sans" w:eastAsia="Arial Unicode MS" w:hAnsi="Bosch Office Sans"/>
                <w:lang w:eastAsia="en-US"/>
              </w:rPr>
            </w:pPr>
            <w:r w:rsidRPr="005A153D">
              <w:rPr>
                <w:rFonts w:ascii="Bosch Office Sans" w:eastAsia="Arial Unicode MS" w:hAnsi="Bosch Office Sans"/>
                <w:lang w:eastAsia="en-US"/>
              </w:rPr>
              <w:t xml:space="preserve">2 </w:t>
            </w:r>
            <w:proofErr w:type="spellStart"/>
            <w:r w:rsidRPr="005A153D">
              <w:rPr>
                <w:rFonts w:ascii="Bosch Office Sans" w:eastAsia="Arial Unicode MS" w:hAnsi="Bosch Office Sans"/>
                <w:lang w:eastAsia="en-US"/>
              </w:rPr>
              <w:t>hrs</w:t>
            </w:r>
            <w:proofErr w:type="spellEnd"/>
          </w:p>
        </w:tc>
        <w:tc>
          <w:tcPr>
            <w:tcW w:w="739" w:type="dxa"/>
          </w:tcPr>
          <w:p w14:paraId="33A72C33" w14:textId="77777777" w:rsidR="00594C51" w:rsidRPr="005A153D" w:rsidRDefault="00FD7B20" w:rsidP="00594C51">
            <w:pPr>
              <w:spacing w:after="120"/>
              <w:rPr>
                <w:rFonts w:ascii="Bosch Office Sans" w:eastAsia="Arial Unicode MS" w:hAnsi="Bosch Office Sans"/>
                <w:lang w:eastAsia="en-US"/>
              </w:rPr>
            </w:pPr>
            <w:r w:rsidRPr="005A153D">
              <w:rPr>
                <w:rFonts w:ascii="Bosch Office Sans" w:eastAsia="Arial Unicode MS" w:hAnsi="Bosch Office Sans"/>
                <w:lang w:eastAsia="en-US"/>
              </w:rPr>
              <w:t>125</w:t>
            </w:r>
          </w:p>
        </w:tc>
        <w:tc>
          <w:tcPr>
            <w:tcW w:w="739" w:type="dxa"/>
            <w:shd w:val="pct10" w:color="auto" w:fill="auto"/>
          </w:tcPr>
          <w:p w14:paraId="2F577FB0" w14:textId="77777777" w:rsidR="00594C51" w:rsidRPr="005A153D" w:rsidRDefault="00FD7B20" w:rsidP="00594C51">
            <w:pPr>
              <w:spacing w:after="120"/>
              <w:rPr>
                <w:rFonts w:ascii="Bosch Office Sans" w:eastAsia="Arial Unicode MS" w:hAnsi="Bosch Office Sans"/>
                <w:lang w:eastAsia="en-US"/>
              </w:rPr>
            </w:pPr>
            <w:r w:rsidRPr="005A153D">
              <w:rPr>
                <w:rFonts w:ascii="Bosch Office Sans" w:eastAsia="Arial Unicode MS" w:hAnsi="Bosch Office Sans"/>
                <w:lang w:eastAsia="en-US"/>
              </w:rPr>
              <w:t>250</w:t>
            </w:r>
          </w:p>
        </w:tc>
        <w:tc>
          <w:tcPr>
            <w:tcW w:w="738" w:type="dxa"/>
          </w:tcPr>
          <w:p w14:paraId="4ACA50A3" w14:textId="77777777" w:rsidR="00594C51" w:rsidRPr="005A153D" w:rsidRDefault="00FD7B20" w:rsidP="00594C51">
            <w:pPr>
              <w:spacing w:after="120"/>
              <w:rPr>
                <w:rFonts w:ascii="Bosch Office Sans" w:eastAsia="Arial Unicode MS" w:hAnsi="Bosch Office Sans"/>
                <w:lang w:eastAsia="en-US"/>
              </w:rPr>
            </w:pPr>
            <w:r w:rsidRPr="005A153D">
              <w:rPr>
                <w:rFonts w:ascii="Bosch Office Sans" w:eastAsia="Arial Unicode MS" w:hAnsi="Bosch Office Sans"/>
                <w:lang w:eastAsia="en-US"/>
              </w:rPr>
              <w:t>500</w:t>
            </w:r>
          </w:p>
        </w:tc>
        <w:tc>
          <w:tcPr>
            <w:tcW w:w="739" w:type="dxa"/>
            <w:shd w:val="pct10" w:color="auto" w:fill="auto"/>
          </w:tcPr>
          <w:p w14:paraId="4E8464EA" w14:textId="77777777" w:rsidR="00594C51" w:rsidRPr="005A153D" w:rsidRDefault="00FD7B20" w:rsidP="00594C51">
            <w:pPr>
              <w:spacing w:after="120"/>
              <w:rPr>
                <w:rFonts w:ascii="Bosch Office Sans" w:eastAsia="Arial Unicode MS" w:hAnsi="Bosch Office Sans"/>
                <w:lang w:eastAsia="en-US"/>
              </w:rPr>
            </w:pPr>
            <w:r w:rsidRPr="005A153D">
              <w:rPr>
                <w:rFonts w:ascii="Bosch Office Sans" w:eastAsia="Arial Unicode MS" w:hAnsi="Bosch Office Sans"/>
                <w:lang w:eastAsia="en-US"/>
              </w:rPr>
              <w:t>1000</w:t>
            </w:r>
          </w:p>
        </w:tc>
      </w:tr>
    </w:tbl>
    <w:p w14:paraId="1A56C2A4" w14:textId="77777777" w:rsidR="00594C51" w:rsidRPr="005A153D" w:rsidRDefault="008F349E" w:rsidP="00594C51">
      <w:pPr>
        <w:rPr>
          <w:rFonts w:ascii="Bosch Office Sans" w:eastAsia="Arial Unicode MS" w:hAnsi="Bosch Office Sans"/>
          <w:bCs/>
          <w:iCs/>
          <w:lang w:eastAsia="en-US"/>
        </w:rPr>
      </w:pPr>
      <w:r w:rsidRPr="005A153D">
        <w:rPr>
          <w:rFonts w:ascii="Bosch Office Sans" w:eastAsia="Arial Unicode MS" w:hAnsi="Bosch Office Sans"/>
          <w:bCs/>
          <w:iCs/>
          <w:lang w:eastAsia="en-US"/>
        </w:rPr>
        <w:t>* Supported when recording floor only.</w:t>
      </w:r>
    </w:p>
    <w:p w14:paraId="0D75D464" w14:textId="77777777" w:rsidR="00EF36C7" w:rsidRPr="005A153D" w:rsidRDefault="00EF36C7" w:rsidP="005E0000">
      <w:pPr>
        <w:pStyle w:val="Heading2"/>
        <w:tabs>
          <w:tab w:val="clear" w:pos="794"/>
          <w:tab w:val="num" w:pos="510"/>
        </w:tabs>
        <w:ind w:left="510"/>
        <w:rPr>
          <w:rFonts w:ascii="Bosch Office Sans" w:hAnsi="Bosch Office Sans"/>
        </w:rPr>
      </w:pPr>
      <w:bookmarkStart w:id="31" w:name="__RefHeading__9_768757415"/>
      <w:bookmarkStart w:id="32" w:name="_Toc172717621"/>
      <w:bookmarkEnd w:id="31"/>
      <w:r w:rsidRPr="005A153D">
        <w:rPr>
          <w:rFonts w:ascii="Bosch Office Sans" w:hAnsi="Bosch Office Sans"/>
        </w:rPr>
        <w:t>19-Inch Rack-Mounting Set</w:t>
      </w:r>
      <w:bookmarkEnd w:id="32"/>
    </w:p>
    <w:p w14:paraId="7C61A663" w14:textId="77777777" w:rsidR="002F143F" w:rsidRPr="005A153D" w:rsidRDefault="00EF36C7" w:rsidP="00EF36C7">
      <w:pPr>
        <w:suppressAutoHyphens w:val="0"/>
        <w:rPr>
          <w:rFonts w:ascii="Bosch Office Sans" w:hAnsi="Bosch Office Sans"/>
        </w:rPr>
      </w:pPr>
      <w:r w:rsidRPr="005A153D">
        <w:rPr>
          <w:rFonts w:ascii="Bosch Office Sans" w:hAnsi="Bosch Office Sans"/>
        </w:rPr>
        <w:t>This set shall consist of brackets and other necessary fixings to enable the CU to be mounted in a 19-i</w:t>
      </w:r>
      <w:r w:rsidR="00F14655" w:rsidRPr="005A153D">
        <w:rPr>
          <w:rFonts w:ascii="Bosch Office Sans" w:hAnsi="Bosch Office Sans"/>
        </w:rPr>
        <w:t>nch rack system.</w:t>
      </w:r>
    </w:p>
    <w:p w14:paraId="49392EA8" w14:textId="77777777" w:rsidR="00AB6F85" w:rsidRPr="005A153D" w:rsidRDefault="00AB6F85" w:rsidP="00EF36C7">
      <w:pPr>
        <w:suppressAutoHyphens w:val="0"/>
        <w:rPr>
          <w:rFonts w:ascii="Bosch Office Sans" w:hAnsi="Bosch Office Sans"/>
        </w:rPr>
      </w:pPr>
    </w:p>
    <w:p w14:paraId="31BFC543" w14:textId="77777777" w:rsidR="006064EA" w:rsidRPr="005A153D" w:rsidRDefault="006064EA" w:rsidP="006064EA">
      <w:pPr>
        <w:pStyle w:val="Heading1"/>
        <w:rPr>
          <w:rFonts w:ascii="Bosch Office Sans" w:hAnsi="Bosch Office Sans"/>
        </w:rPr>
      </w:pPr>
      <w:r w:rsidRPr="005A153D">
        <w:rPr>
          <w:rFonts w:ascii="Bosch Office Sans" w:hAnsi="Bosch Office Sans"/>
        </w:rPr>
        <w:br w:type="column"/>
      </w:r>
      <w:bookmarkStart w:id="33" w:name="_Toc172717622"/>
      <w:r w:rsidRPr="005A153D">
        <w:rPr>
          <w:rFonts w:ascii="Bosch Office Sans" w:hAnsi="Bosch Office Sans"/>
        </w:rPr>
        <w:t>Web browser application</w:t>
      </w:r>
      <w:bookmarkEnd w:id="33"/>
    </w:p>
    <w:p w14:paraId="24FF7A33" w14:textId="77777777" w:rsidR="006064EA" w:rsidRPr="005A153D" w:rsidRDefault="006064EA" w:rsidP="006064EA">
      <w:pPr>
        <w:rPr>
          <w:rFonts w:ascii="Bosch Office Sans" w:hAnsi="Bosch Office Sans"/>
        </w:rPr>
      </w:pPr>
      <w:r w:rsidRPr="005A153D">
        <w:rPr>
          <w:rFonts w:ascii="Bosch Office Sans" w:hAnsi="Bosch Office Sans"/>
        </w:rPr>
        <w:t xml:space="preserve">It shall be possible to use a web browser application installed on a tablet, laptop or PC for viewing and managing/configuring system settings, such as camera settings, microphone management, and digital recording options. </w:t>
      </w:r>
    </w:p>
    <w:p w14:paraId="77FFCEB7" w14:textId="77777777" w:rsidR="006064EA" w:rsidRPr="005A153D" w:rsidRDefault="006064EA" w:rsidP="006064EA">
      <w:pPr>
        <w:rPr>
          <w:rFonts w:ascii="Bosch Office Sans" w:hAnsi="Bosch Office Sans"/>
        </w:rPr>
      </w:pPr>
    </w:p>
    <w:p w14:paraId="2BAA3AAB" w14:textId="77777777" w:rsidR="006064EA" w:rsidRPr="005A153D" w:rsidRDefault="006064EA" w:rsidP="006064EA">
      <w:pPr>
        <w:rPr>
          <w:rFonts w:ascii="Bosch Office Sans" w:hAnsi="Bosch Office Sans"/>
        </w:rPr>
      </w:pPr>
      <w:r w:rsidRPr="005A153D">
        <w:rPr>
          <w:rFonts w:ascii="Bosch Office Sans" w:hAnsi="Bosch Office Sans"/>
        </w:rPr>
        <w:t>The web browser application shall be applicable for use with the following most commonly used web browsers, namely:</w:t>
      </w:r>
    </w:p>
    <w:p w14:paraId="3C997316" w14:textId="77777777" w:rsidR="006064EA" w:rsidRPr="005A153D" w:rsidRDefault="006064EA" w:rsidP="006064EA">
      <w:pPr>
        <w:rPr>
          <w:rFonts w:ascii="Bosch Office Sans" w:hAnsi="Bosch Office Sans"/>
        </w:rPr>
      </w:pPr>
    </w:p>
    <w:p w14:paraId="65E0D8F9" w14:textId="77777777" w:rsidR="006064EA" w:rsidRPr="005A153D" w:rsidRDefault="006064EA" w:rsidP="006064EA">
      <w:pPr>
        <w:pStyle w:val="ListParagraph"/>
        <w:numPr>
          <w:ilvl w:val="0"/>
          <w:numId w:val="13"/>
        </w:numPr>
        <w:rPr>
          <w:rFonts w:ascii="Bosch Office Sans" w:hAnsi="Bosch Office Sans"/>
        </w:rPr>
      </w:pPr>
      <w:r w:rsidRPr="005A153D">
        <w:rPr>
          <w:rFonts w:ascii="Bosch Office Sans" w:hAnsi="Bosch Office Sans"/>
        </w:rPr>
        <w:t>Google Chrome</w:t>
      </w:r>
    </w:p>
    <w:p w14:paraId="7DF0BB52" w14:textId="77777777" w:rsidR="006064EA" w:rsidRPr="005A153D" w:rsidRDefault="006064EA" w:rsidP="006064EA">
      <w:pPr>
        <w:pStyle w:val="ListParagraph"/>
        <w:numPr>
          <w:ilvl w:val="0"/>
          <w:numId w:val="13"/>
        </w:numPr>
        <w:rPr>
          <w:rFonts w:ascii="Bosch Office Sans" w:hAnsi="Bosch Office Sans"/>
        </w:rPr>
      </w:pPr>
      <w:r w:rsidRPr="005A153D">
        <w:rPr>
          <w:rFonts w:ascii="Bosch Office Sans" w:hAnsi="Bosch Office Sans"/>
        </w:rPr>
        <w:t>Mozilla Firefox</w:t>
      </w:r>
    </w:p>
    <w:p w14:paraId="174F2417" w14:textId="77777777" w:rsidR="006064EA" w:rsidRPr="005A153D" w:rsidRDefault="006064EA" w:rsidP="006064EA">
      <w:pPr>
        <w:pStyle w:val="ListParagraph"/>
        <w:numPr>
          <w:ilvl w:val="0"/>
          <w:numId w:val="13"/>
        </w:numPr>
        <w:rPr>
          <w:rFonts w:ascii="Bosch Office Sans" w:hAnsi="Bosch Office Sans"/>
        </w:rPr>
      </w:pPr>
      <w:r w:rsidRPr="005A153D">
        <w:rPr>
          <w:rFonts w:ascii="Bosch Office Sans" w:hAnsi="Bosch Office Sans"/>
        </w:rPr>
        <w:t>Internet Explorer</w:t>
      </w:r>
    </w:p>
    <w:p w14:paraId="52283E07" w14:textId="77777777" w:rsidR="006064EA" w:rsidRPr="005A153D" w:rsidRDefault="006064EA" w:rsidP="006064EA">
      <w:pPr>
        <w:pStyle w:val="ListParagraph"/>
        <w:numPr>
          <w:ilvl w:val="0"/>
          <w:numId w:val="13"/>
        </w:numPr>
        <w:rPr>
          <w:rFonts w:ascii="Bosch Office Sans" w:hAnsi="Bosch Office Sans"/>
        </w:rPr>
      </w:pPr>
      <w:r w:rsidRPr="005A153D">
        <w:rPr>
          <w:rFonts w:ascii="Bosch Office Sans" w:hAnsi="Bosch Office Sans"/>
        </w:rPr>
        <w:t>Safari</w:t>
      </w:r>
    </w:p>
    <w:p w14:paraId="6CE06ACE" w14:textId="77777777" w:rsidR="006064EA" w:rsidRPr="005A153D" w:rsidRDefault="006064EA" w:rsidP="006064EA">
      <w:pPr>
        <w:pStyle w:val="ListParagraph"/>
        <w:numPr>
          <w:ilvl w:val="0"/>
          <w:numId w:val="13"/>
        </w:numPr>
        <w:rPr>
          <w:rFonts w:ascii="Bosch Office Sans" w:hAnsi="Bosch Office Sans"/>
        </w:rPr>
      </w:pPr>
      <w:r w:rsidRPr="005A153D">
        <w:rPr>
          <w:rFonts w:ascii="Bosch Office Sans" w:hAnsi="Bosch Office Sans"/>
        </w:rPr>
        <w:t>Opera</w:t>
      </w:r>
    </w:p>
    <w:p w14:paraId="786E5FFC" w14:textId="77777777" w:rsidR="006064EA" w:rsidRPr="005A153D" w:rsidRDefault="006064EA" w:rsidP="006064EA">
      <w:pPr>
        <w:rPr>
          <w:rFonts w:ascii="Bosch Office Sans" w:hAnsi="Bosch Office Sans"/>
        </w:rPr>
      </w:pPr>
    </w:p>
    <w:p w14:paraId="3D655031" w14:textId="77777777" w:rsidR="006064EA" w:rsidRPr="005A153D" w:rsidRDefault="006064EA" w:rsidP="006064EA">
      <w:pPr>
        <w:rPr>
          <w:rFonts w:ascii="Bosch Office Sans" w:hAnsi="Bosch Office Sans"/>
        </w:rPr>
      </w:pPr>
      <w:r w:rsidRPr="005A153D">
        <w:rPr>
          <w:rFonts w:ascii="Bosch Office Sans" w:hAnsi="Bosch Office Sans"/>
        </w:rPr>
        <w:t>To prevent unauthorized access to system</w:t>
      </w:r>
    </w:p>
    <w:p w14:paraId="72C23533" w14:textId="77777777" w:rsidR="006064EA" w:rsidRPr="005A153D" w:rsidRDefault="006064EA" w:rsidP="006064EA">
      <w:pPr>
        <w:rPr>
          <w:rFonts w:ascii="Bosch Office Sans" w:hAnsi="Bosch Office Sans"/>
        </w:rPr>
      </w:pPr>
      <w:r w:rsidRPr="005A153D">
        <w:rPr>
          <w:rFonts w:ascii="Bosch Office Sans" w:hAnsi="Bosch Office Sans"/>
        </w:rPr>
        <w:t xml:space="preserve">settings, separate login rights shall be provided </w:t>
      </w:r>
      <w:r w:rsidR="00F24389" w:rsidRPr="005A153D">
        <w:rPr>
          <w:rFonts w:ascii="Bosch Office Sans" w:hAnsi="Bosch Office Sans"/>
        </w:rPr>
        <w:t>for users</w:t>
      </w:r>
      <w:r w:rsidRPr="005A153D">
        <w:rPr>
          <w:rFonts w:ascii="Bosch Office Sans" w:hAnsi="Bosch Office Sans"/>
        </w:rPr>
        <w:t>. Multiple users can access the web browser at the same time.</w:t>
      </w:r>
    </w:p>
    <w:p w14:paraId="1F7FD7B8" w14:textId="77777777" w:rsidR="006064EA" w:rsidRPr="005A153D" w:rsidRDefault="006064EA" w:rsidP="006064EA">
      <w:pPr>
        <w:rPr>
          <w:rFonts w:ascii="Bosch Office Sans" w:hAnsi="Bosch Office Sans"/>
        </w:rPr>
      </w:pPr>
    </w:p>
    <w:p w14:paraId="068380CB" w14:textId="77777777" w:rsidR="006064EA" w:rsidRPr="005A153D" w:rsidRDefault="006064EA" w:rsidP="006064EA">
      <w:pPr>
        <w:rPr>
          <w:rFonts w:ascii="Bosch Office Sans" w:hAnsi="Bosch Office Sans"/>
        </w:rPr>
      </w:pPr>
      <w:r w:rsidRPr="005A153D">
        <w:rPr>
          <w:rFonts w:ascii="Bosch Office Sans" w:hAnsi="Bosch Office Sans"/>
        </w:rPr>
        <w:t>Configuration changes made in the web browser application shall be automatically updated in the CU. Likewise configuration changes made at the CU shall be updated in the web browser application.</w:t>
      </w:r>
    </w:p>
    <w:p w14:paraId="7DF0A224" w14:textId="77777777" w:rsidR="006064EA" w:rsidRPr="005A153D" w:rsidRDefault="006064EA" w:rsidP="006064EA">
      <w:pPr>
        <w:rPr>
          <w:rFonts w:ascii="Bosch Office Sans" w:hAnsi="Bosch Office Sans"/>
        </w:rPr>
      </w:pPr>
    </w:p>
    <w:p w14:paraId="13893A57" w14:textId="77777777" w:rsidR="006064EA" w:rsidRPr="005A153D" w:rsidRDefault="006064EA" w:rsidP="006064EA">
      <w:pPr>
        <w:rPr>
          <w:rFonts w:ascii="Bosch Office Sans" w:hAnsi="Bosch Office Sans"/>
        </w:rPr>
      </w:pPr>
      <w:r w:rsidRPr="005A153D">
        <w:rPr>
          <w:rFonts w:ascii="Bosch Office Sans" w:hAnsi="Bosch Office Sans"/>
        </w:rPr>
        <w:t>All correctly stored settings shall still be available after a controlled or unexpected power down of the system. If an unexpected power down of the system takes place during recording, the recording shall still be available when power is reapplied to the system.</w:t>
      </w:r>
    </w:p>
    <w:p w14:paraId="128FC771" w14:textId="77777777" w:rsidR="006064EA" w:rsidRPr="005A153D" w:rsidRDefault="006064EA" w:rsidP="006064EA">
      <w:pPr>
        <w:pStyle w:val="Heading2"/>
        <w:numPr>
          <w:ilvl w:val="0"/>
          <w:numId w:val="0"/>
        </w:numPr>
        <w:ind w:left="510"/>
        <w:rPr>
          <w:rFonts w:ascii="Bosch Office Sans" w:hAnsi="Bosch Office Sans"/>
          <w:sz w:val="2"/>
          <w:szCs w:val="2"/>
        </w:rPr>
      </w:pPr>
      <w:bookmarkStart w:id="34" w:name="_Toc450652266"/>
      <w:bookmarkStart w:id="35" w:name="_Toc450655029"/>
      <w:bookmarkStart w:id="36" w:name="_Toc450652267"/>
      <w:bookmarkStart w:id="37" w:name="_Toc450655030"/>
      <w:bookmarkStart w:id="38" w:name="__RefHeading__25_768757415"/>
      <w:bookmarkStart w:id="39" w:name="__RefHeading__27_768757415"/>
      <w:bookmarkEnd w:id="34"/>
      <w:bookmarkEnd w:id="35"/>
      <w:bookmarkEnd w:id="36"/>
      <w:bookmarkEnd w:id="37"/>
      <w:bookmarkEnd w:id="38"/>
      <w:bookmarkEnd w:id="39"/>
    </w:p>
    <w:p w14:paraId="30E2F77E" w14:textId="77777777" w:rsidR="006064EA" w:rsidRPr="005A153D" w:rsidRDefault="006064EA" w:rsidP="00EF36C7">
      <w:pPr>
        <w:suppressAutoHyphens w:val="0"/>
        <w:rPr>
          <w:rFonts w:ascii="Bosch Office Sans" w:hAnsi="Bosch Office Sans"/>
        </w:rPr>
      </w:pPr>
    </w:p>
    <w:p w14:paraId="0E3D7485" w14:textId="77777777" w:rsidR="00AF46E4" w:rsidRPr="005A153D" w:rsidRDefault="00AF46E4">
      <w:pPr>
        <w:suppressAutoHyphens w:val="0"/>
        <w:rPr>
          <w:rFonts w:ascii="Bosch Office Sans" w:hAnsi="Bosch Office Sans" w:cs="Arial"/>
          <w:b/>
          <w:bCs/>
          <w:kern w:val="1"/>
          <w:sz w:val="32"/>
          <w:szCs w:val="32"/>
        </w:rPr>
      </w:pPr>
      <w:r w:rsidRPr="005A153D">
        <w:rPr>
          <w:rFonts w:ascii="Bosch Office Sans" w:hAnsi="Bosch Office Sans"/>
        </w:rPr>
        <w:br w:type="page"/>
      </w:r>
    </w:p>
    <w:p w14:paraId="66ABBA53" w14:textId="77777777" w:rsidR="00EF36C7" w:rsidRPr="005A153D" w:rsidRDefault="00321801" w:rsidP="00EF36C7">
      <w:pPr>
        <w:pStyle w:val="Heading1"/>
        <w:rPr>
          <w:rFonts w:ascii="Bosch Office Sans" w:hAnsi="Bosch Office Sans"/>
        </w:rPr>
      </w:pPr>
      <w:bookmarkStart w:id="40" w:name="_Toc172717623"/>
      <w:r w:rsidRPr="005A153D">
        <w:rPr>
          <w:rFonts w:ascii="Bosch Office Sans" w:hAnsi="Bosch Office Sans"/>
        </w:rPr>
        <w:lastRenderedPageBreak/>
        <w:t>Contribution Equipment</w:t>
      </w:r>
      <w:bookmarkEnd w:id="40"/>
    </w:p>
    <w:p w14:paraId="65180234" w14:textId="77777777" w:rsidR="00321801" w:rsidRPr="005A153D" w:rsidRDefault="009C3934" w:rsidP="005E0000">
      <w:pPr>
        <w:pStyle w:val="Heading2"/>
        <w:tabs>
          <w:tab w:val="clear" w:pos="794"/>
          <w:tab w:val="num" w:pos="510"/>
        </w:tabs>
        <w:ind w:left="510"/>
        <w:rPr>
          <w:rFonts w:ascii="Bosch Office Sans" w:hAnsi="Bosch Office Sans"/>
        </w:rPr>
      </w:pPr>
      <w:bookmarkStart w:id="41" w:name="_Toc172717624"/>
      <w:r w:rsidRPr="005A153D">
        <w:rPr>
          <w:rFonts w:ascii="Bosch Office Sans" w:hAnsi="Bosch Office Sans"/>
        </w:rPr>
        <w:t xml:space="preserve">Discussion </w:t>
      </w:r>
      <w:r w:rsidR="00240F12" w:rsidRPr="005A153D">
        <w:rPr>
          <w:rFonts w:ascii="Bosch Office Sans" w:hAnsi="Bosch Office Sans"/>
        </w:rPr>
        <w:t>Device</w:t>
      </w:r>
      <w:bookmarkEnd w:id="41"/>
    </w:p>
    <w:p w14:paraId="65196EFD" w14:textId="77777777" w:rsidR="00254440" w:rsidRPr="005A153D" w:rsidRDefault="00AE51CF" w:rsidP="00254440">
      <w:pPr>
        <w:suppressAutoHyphens w:val="0"/>
        <w:rPr>
          <w:rFonts w:ascii="Bosch Office Sans" w:hAnsi="Bosch Office Sans"/>
        </w:rPr>
      </w:pPr>
      <w:r w:rsidRPr="005A153D">
        <w:rPr>
          <w:rFonts w:ascii="Bosch Office Sans" w:hAnsi="Bosch Office Sans"/>
        </w:rPr>
        <w:t xml:space="preserve">The Discussion </w:t>
      </w:r>
      <w:r w:rsidR="00240F12" w:rsidRPr="005A153D">
        <w:rPr>
          <w:rFonts w:ascii="Bosch Office Sans" w:hAnsi="Bosch Office Sans"/>
        </w:rPr>
        <w:t>Device</w:t>
      </w:r>
      <w:r w:rsidR="00C0561D" w:rsidRPr="005A153D">
        <w:rPr>
          <w:rFonts w:ascii="Bosch Office Sans" w:hAnsi="Bosch Office Sans"/>
        </w:rPr>
        <w:t xml:space="preserve"> shall enable </w:t>
      </w:r>
      <w:r w:rsidR="00CF3A0D" w:rsidRPr="005A153D">
        <w:rPr>
          <w:rFonts w:ascii="Bosch Office Sans" w:hAnsi="Bosch Office Sans"/>
        </w:rPr>
        <w:t>participants</w:t>
      </w:r>
      <w:r w:rsidR="00C0561D" w:rsidRPr="005A153D">
        <w:rPr>
          <w:rFonts w:ascii="Bosch Office Sans" w:hAnsi="Bosch Office Sans"/>
        </w:rPr>
        <w:t xml:space="preserve"> to take part in a discussion by speaking into a </w:t>
      </w:r>
      <w:r w:rsidR="008E7BD7" w:rsidRPr="005A153D">
        <w:rPr>
          <w:rFonts w:ascii="Bosch Office Sans" w:hAnsi="Bosch Office Sans"/>
        </w:rPr>
        <w:t>microphone and listen</w:t>
      </w:r>
      <w:r w:rsidR="00A959B6" w:rsidRPr="005A153D">
        <w:rPr>
          <w:rFonts w:ascii="Bosch Office Sans" w:hAnsi="Bosch Office Sans"/>
        </w:rPr>
        <w:t>ing</w:t>
      </w:r>
      <w:r w:rsidR="008E7BD7" w:rsidRPr="005A153D">
        <w:rPr>
          <w:rFonts w:ascii="Bosch Office Sans" w:hAnsi="Bosch Office Sans"/>
        </w:rPr>
        <w:t xml:space="preserve"> </w:t>
      </w:r>
      <w:r w:rsidR="00A470ED" w:rsidRPr="005A153D">
        <w:rPr>
          <w:rFonts w:ascii="Bosch Office Sans" w:hAnsi="Bosch Office Sans"/>
        </w:rPr>
        <w:t>to proceedings on a loudspeaker.</w:t>
      </w:r>
      <w:r w:rsidR="00D60544" w:rsidRPr="005A153D">
        <w:rPr>
          <w:rFonts w:ascii="Bosch Office Sans" w:hAnsi="Bosch Office Sans"/>
        </w:rPr>
        <w:t xml:space="preserve"> </w:t>
      </w:r>
      <w:r w:rsidR="00254440" w:rsidRPr="005A153D">
        <w:rPr>
          <w:rFonts w:ascii="Bosch Office Sans" w:hAnsi="Bosch Office Sans"/>
        </w:rPr>
        <w:t>The</w:t>
      </w:r>
      <w:r w:rsidR="00525F41" w:rsidRPr="005A153D">
        <w:rPr>
          <w:rFonts w:ascii="Bosch Office Sans" w:hAnsi="Bosch Office Sans"/>
        </w:rPr>
        <w:t xml:space="preserve"> </w:t>
      </w:r>
      <w:r w:rsidR="00240F12" w:rsidRPr="005A153D">
        <w:rPr>
          <w:rFonts w:ascii="Bosch Office Sans" w:hAnsi="Bosch Office Sans"/>
        </w:rPr>
        <w:t>device</w:t>
      </w:r>
      <w:r w:rsidR="00525F41" w:rsidRPr="005A153D">
        <w:rPr>
          <w:rFonts w:ascii="Bosch Office Sans" w:hAnsi="Bosch Office Sans"/>
        </w:rPr>
        <w:t xml:space="preserve"> shall have the following features and b</w:t>
      </w:r>
      <w:r w:rsidR="00254440" w:rsidRPr="005A153D">
        <w:rPr>
          <w:rFonts w:ascii="Bosch Office Sans" w:hAnsi="Bosch Office Sans"/>
        </w:rPr>
        <w:t>enefits</w:t>
      </w:r>
      <w:r w:rsidR="00525F41" w:rsidRPr="005A153D">
        <w:rPr>
          <w:rFonts w:ascii="Bosch Office Sans" w:hAnsi="Bosch Office Sans"/>
        </w:rPr>
        <w:t>:</w:t>
      </w:r>
    </w:p>
    <w:p w14:paraId="1BC3C18B" w14:textId="77777777" w:rsidR="00BE0565" w:rsidRPr="005A153D" w:rsidRDefault="00705347" w:rsidP="000F5E89">
      <w:pPr>
        <w:pStyle w:val="ListParagraph"/>
        <w:numPr>
          <w:ilvl w:val="0"/>
          <w:numId w:val="13"/>
        </w:numPr>
        <w:rPr>
          <w:rFonts w:ascii="Bosch Office Sans" w:hAnsi="Bosch Office Sans"/>
        </w:rPr>
      </w:pPr>
      <w:r w:rsidRPr="005A153D">
        <w:rPr>
          <w:rFonts w:ascii="Bosch Office Sans" w:hAnsi="Bosch Office Sans"/>
        </w:rPr>
        <w:t>P</w:t>
      </w:r>
      <w:r w:rsidR="00BE0565" w:rsidRPr="005A153D">
        <w:rPr>
          <w:rFonts w:ascii="Bosch Office Sans" w:hAnsi="Bosch Office Sans"/>
        </w:rPr>
        <w:t>lug-and-play functionality.</w:t>
      </w:r>
    </w:p>
    <w:p w14:paraId="3FE4BEF9" w14:textId="77777777" w:rsidR="008D6B23" w:rsidRPr="005A153D" w:rsidRDefault="008D6B23" w:rsidP="000F5E89">
      <w:pPr>
        <w:pStyle w:val="ListParagraph"/>
        <w:numPr>
          <w:ilvl w:val="0"/>
          <w:numId w:val="13"/>
        </w:numPr>
        <w:rPr>
          <w:rFonts w:ascii="Bosch Office Sans" w:hAnsi="Bosch Office Sans"/>
        </w:rPr>
      </w:pPr>
      <w:r w:rsidRPr="005A153D">
        <w:rPr>
          <w:rFonts w:ascii="Bosch Office Sans" w:hAnsi="Bosch Office Sans"/>
        </w:rPr>
        <w:t>Compact, attractive, ergonomic design</w:t>
      </w:r>
      <w:r w:rsidR="008267C4" w:rsidRPr="005A153D">
        <w:rPr>
          <w:rFonts w:ascii="Bosch Office Sans" w:hAnsi="Bosch Office Sans"/>
        </w:rPr>
        <w:t>, with LED indicator</w:t>
      </w:r>
      <w:r w:rsidR="006179D7" w:rsidRPr="005A153D">
        <w:rPr>
          <w:rFonts w:ascii="Bosch Office Sans" w:hAnsi="Bosch Office Sans"/>
        </w:rPr>
        <w:t xml:space="preserve"> in </w:t>
      </w:r>
      <w:r w:rsidR="004F522D" w:rsidRPr="005A153D">
        <w:rPr>
          <w:rFonts w:ascii="Bosch Office Sans" w:hAnsi="Bosch Office Sans"/>
        </w:rPr>
        <w:t xml:space="preserve">the Discussion </w:t>
      </w:r>
      <w:r w:rsidR="00240F12" w:rsidRPr="005A153D">
        <w:rPr>
          <w:rFonts w:ascii="Bosch Office Sans" w:hAnsi="Bosch Office Sans"/>
        </w:rPr>
        <w:t>Device</w:t>
      </w:r>
      <w:r w:rsidR="00A83835" w:rsidRPr="005A153D">
        <w:rPr>
          <w:rFonts w:ascii="Bosch Office Sans" w:hAnsi="Bosch Office Sans"/>
        </w:rPr>
        <w:t xml:space="preserve"> and </w:t>
      </w:r>
      <w:r w:rsidR="003716A1" w:rsidRPr="005A153D">
        <w:rPr>
          <w:rFonts w:ascii="Bosch Office Sans" w:hAnsi="Bosch Office Sans"/>
        </w:rPr>
        <w:t xml:space="preserve">in </w:t>
      </w:r>
      <w:r w:rsidR="008267C4" w:rsidRPr="005A153D">
        <w:rPr>
          <w:rFonts w:ascii="Bosch Office Sans" w:hAnsi="Bosch Office Sans"/>
        </w:rPr>
        <w:t xml:space="preserve">head of </w:t>
      </w:r>
      <w:r w:rsidRPr="005A153D">
        <w:rPr>
          <w:rFonts w:ascii="Bosch Office Sans" w:hAnsi="Bosch Office Sans"/>
        </w:rPr>
        <w:t>microphone.</w:t>
      </w:r>
    </w:p>
    <w:p w14:paraId="457F2941" w14:textId="77777777" w:rsidR="000144FB" w:rsidRPr="005A153D" w:rsidRDefault="00A91913" w:rsidP="000F5E89">
      <w:pPr>
        <w:pStyle w:val="ListParagraph"/>
        <w:numPr>
          <w:ilvl w:val="0"/>
          <w:numId w:val="13"/>
        </w:numPr>
        <w:rPr>
          <w:rFonts w:ascii="Bosch Office Sans" w:hAnsi="Bosch Office Sans"/>
        </w:rPr>
      </w:pPr>
      <w:r w:rsidRPr="005A153D">
        <w:rPr>
          <w:rFonts w:ascii="Bosch Office Sans" w:hAnsi="Bosch Office Sans"/>
        </w:rPr>
        <w:t>Choice of short or</w:t>
      </w:r>
      <w:r w:rsidR="004B3E14" w:rsidRPr="005A153D">
        <w:rPr>
          <w:rFonts w:ascii="Bosch Office Sans" w:hAnsi="Bosch Office Sans"/>
        </w:rPr>
        <w:t xml:space="preserve"> long </w:t>
      </w:r>
      <w:r w:rsidR="000144FB" w:rsidRPr="005A153D">
        <w:rPr>
          <w:rFonts w:ascii="Bosch Office Sans" w:hAnsi="Bosch Office Sans"/>
        </w:rPr>
        <w:t>f</w:t>
      </w:r>
      <w:r w:rsidR="004B3E14" w:rsidRPr="005A153D">
        <w:rPr>
          <w:rFonts w:ascii="Bosch Office Sans" w:hAnsi="Bosch Office Sans"/>
        </w:rPr>
        <w:t xml:space="preserve">ixed </w:t>
      </w:r>
      <w:r w:rsidR="00525F41" w:rsidRPr="005A153D">
        <w:rPr>
          <w:rFonts w:ascii="Bosch Office Sans" w:hAnsi="Bosch Office Sans"/>
        </w:rPr>
        <w:t>microphone</w:t>
      </w:r>
      <w:r w:rsidR="0095757B" w:rsidRPr="005A153D">
        <w:rPr>
          <w:rFonts w:ascii="Bosch Office Sans" w:hAnsi="Bosch Office Sans"/>
        </w:rPr>
        <w:t xml:space="preserve"> with </w:t>
      </w:r>
      <w:r w:rsidR="00E41F97" w:rsidRPr="005A153D">
        <w:rPr>
          <w:rFonts w:ascii="Bosch Office Sans" w:hAnsi="Bosch Office Sans"/>
        </w:rPr>
        <w:t>flexible stem</w:t>
      </w:r>
      <w:r w:rsidR="000144FB" w:rsidRPr="005A153D">
        <w:rPr>
          <w:rFonts w:ascii="Bosch Office Sans" w:hAnsi="Bosch Office Sans"/>
        </w:rPr>
        <w:t>.</w:t>
      </w:r>
    </w:p>
    <w:p w14:paraId="3A5E7170" w14:textId="77777777" w:rsidR="00525F41" w:rsidRPr="005A153D" w:rsidRDefault="0011417C" w:rsidP="000F5E89">
      <w:pPr>
        <w:pStyle w:val="ListParagraph"/>
        <w:numPr>
          <w:ilvl w:val="0"/>
          <w:numId w:val="13"/>
        </w:numPr>
        <w:rPr>
          <w:rFonts w:ascii="Bosch Office Sans" w:hAnsi="Bosch Office Sans"/>
        </w:rPr>
      </w:pPr>
      <w:r w:rsidRPr="005A153D">
        <w:rPr>
          <w:rFonts w:ascii="Bosch Office Sans" w:hAnsi="Bosch Office Sans"/>
        </w:rPr>
        <w:t>Loudspea</w:t>
      </w:r>
      <w:r w:rsidR="000B2672" w:rsidRPr="005A153D">
        <w:rPr>
          <w:rFonts w:ascii="Bosch Office Sans" w:hAnsi="Bosch Office Sans"/>
        </w:rPr>
        <w:t xml:space="preserve">ker integrated into front </w:t>
      </w:r>
      <w:r w:rsidRPr="005A153D">
        <w:rPr>
          <w:rFonts w:ascii="Bosch Office Sans" w:hAnsi="Bosch Office Sans"/>
        </w:rPr>
        <w:t xml:space="preserve">of </w:t>
      </w:r>
      <w:r w:rsidR="00240F12" w:rsidRPr="005A153D">
        <w:rPr>
          <w:rFonts w:ascii="Bosch Office Sans" w:hAnsi="Bosch Office Sans"/>
        </w:rPr>
        <w:t>device</w:t>
      </w:r>
      <w:r w:rsidR="00E520EF" w:rsidRPr="005A153D">
        <w:rPr>
          <w:rFonts w:ascii="Bosch Office Sans" w:hAnsi="Bosch Office Sans"/>
        </w:rPr>
        <w:t>.</w:t>
      </w:r>
    </w:p>
    <w:p w14:paraId="5432B2D3" w14:textId="77777777" w:rsidR="00866464" w:rsidRPr="005A153D" w:rsidRDefault="00866464" w:rsidP="000F5E89">
      <w:pPr>
        <w:pStyle w:val="ListParagraph"/>
        <w:numPr>
          <w:ilvl w:val="0"/>
          <w:numId w:val="13"/>
        </w:numPr>
        <w:rPr>
          <w:rFonts w:ascii="Bosch Office Sans" w:hAnsi="Bosch Office Sans"/>
        </w:rPr>
      </w:pPr>
      <w:r w:rsidRPr="005A153D">
        <w:rPr>
          <w:rFonts w:ascii="Bosch Office Sans" w:hAnsi="Bosch Office Sans"/>
        </w:rPr>
        <w:t>Built-in h</w:t>
      </w:r>
      <w:r w:rsidR="004E726F" w:rsidRPr="005A153D">
        <w:rPr>
          <w:rFonts w:ascii="Bosch Office Sans" w:hAnsi="Bosch Office Sans"/>
        </w:rPr>
        <w:t>ead</w:t>
      </w:r>
      <w:r w:rsidR="00F73D04" w:rsidRPr="005A153D">
        <w:rPr>
          <w:rFonts w:ascii="Bosch Office Sans" w:hAnsi="Bosch Office Sans"/>
        </w:rPr>
        <w:t>phon</w:t>
      </w:r>
      <w:r w:rsidR="00236B85" w:rsidRPr="005A153D">
        <w:rPr>
          <w:rFonts w:ascii="Bosch Office Sans" w:hAnsi="Bosch Office Sans"/>
        </w:rPr>
        <w:t>e</w:t>
      </w:r>
      <w:r w:rsidRPr="005A153D">
        <w:rPr>
          <w:rFonts w:ascii="Bosch Office Sans" w:hAnsi="Bosch Office Sans"/>
        </w:rPr>
        <w:t xml:space="preserve"> socket with output level control.</w:t>
      </w:r>
    </w:p>
    <w:p w14:paraId="38031A06" w14:textId="77777777" w:rsidR="00AE51CF" w:rsidRPr="005A153D" w:rsidRDefault="00866464" w:rsidP="000F5E89">
      <w:pPr>
        <w:pStyle w:val="ListParagraph"/>
        <w:numPr>
          <w:ilvl w:val="0"/>
          <w:numId w:val="13"/>
        </w:numPr>
        <w:rPr>
          <w:rFonts w:ascii="Bosch Office Sans" w:hAnsi="Bosch Office Sans"/>
        </w:rPr>
      </w:pPr>
      <w:r w:rsidRPr="005A153D">
        <w:rPr>
          <w:rFonts w:ascii="Bosch Office Sans" w:hAnsi="Bosch Office Sans"/>
        </w:rPr>
        <w:t>A</w:t>
      </w:r>
      <w:r w:rsidR="004E726F" w:rsidRPr="005A153D">
        <w:rPr>
          <w:rFonts w:ascii="Bosch Office Sans" w:hAnsi="Bosch Office Sans"/>
        </w:rPr>
        <w:t xml:space="preserve">utomatic </w:t>
      </w:r>
      <w:r w:rsidR="00F73D04" w:rsidRPr="005A153D">
        <w:rPr>
          <w:rFonts w:ascii="Bosch Office Sans" w:hAnsi="Bosch Office Sans"/>
        </w:rPr>
        <w:t xml:space="preserve">level </w:t>
      </w:r>
      <w:r w:rsidR="004E726F" w:rsidRPr="005A153D">
        <w:rPr>
          <w:rFonts w:ascii="Bosch Office Sans" w:hAnsi="Bosch Office Sans"/>
        </w:rPr>
        <w:t>reduction</w:t>
      </w:r>
      <w:r w:rsidR="009A2783" w:rsidRPr="005A153D">
        <w:rPr>
          <w:rFonts w:ascii="Bosch Office Sans" w:hAnsi="Bosch Office Sans"/>
        </w:rPr>
        <w:t xml:space="preserve"> when </w:t>
      </w:r>
      <w:r w:rsidRPr="005A153D">
        <w:rPr>
          <w:rFonts w:ascii="Bosch Office Sans" w:hAnsi="Bosch Office Sans"/>
        </w:rPr>
        <w:t>microphone is activated</w:t>
      </w:r>
      <w:r w:rsidR="004A2D1F" w:rsidRPr="005A153D">
        <w:rPr>
          <w:rFonts w:ascii="Bosch Office Sans" w:hAnsi="Bosch Office Sans"/>
        </w:rPr>
        <w:t xml:space="preserve"> (configurable via web browser application of Control Unit</w:t>
      </w:r>
      <w:r w:rsidR="00CA7A32" w:rsidRPr="005A153D">
        <w:rPr>
          <w:rFonts w:ascii="Bosch Office Sans" w:hAnsi="Bosch Office Sans"/>
        </w:rPr>
        <w:t xml:space="preserve">): </w:t>
      </w:r>
      <w:r w:rsidRPr="005A153D">
        <w:rPr>
          <w:rFonts w:ascii="Bosch Office Sans" w:hAnsi="Bosch Office Sans"/>
        </w:rPr>
        <w:t>pr</w:t>
      </w:r>
      <w:r w:rsidR="004E726F" w:rsidRPr="005A153D">
        <w:rPr>
          <w:rFonts w:ascii="Bosch Office Sans" w:hAnsi="Bosch Office Sans"/>
        </w:rPr>
        <w:t>event</w:t>
      </w:r>
      <w:r w:rsidRPr="005A153D">
        <w:rPr>
          <w:rFonts w:ascii="Bosch Office Sans" w:hAnsi="Bosch Office Sans"/>
        </w:rPr>
        <w:t>s</w:t>
      </w:r>
      <w:r w:rsidR="004E726F" w:rsidRPr="005A153D">
        <w:rPr>
          <w:rFonts w:ascii="Bosch Office Sans" w:hAnsi="Bosch Office Sans"/>
        </w:rPr>
        <w:t xml:space="preserve"> acoustic feedback from headphone to microphone</w:t>
      </w:r>
      <w:r w:rsidR="00F73D04" w:rsidRPr="005A153D">
        <w:rPr>
          <w:rFonts w:ascii="Bosch Office Sans" w:hAnsi="Bosch Office Sans"/>
        </w:rPr>
        <w:t>.</w:t>
      </w:r>
    </w:p>
    <w:p w14:paraId="6A0A3C0F" w14:textId="77777777" w:rsidR="00DA507E" w:rsidRPr="005A153D" w:rsidRDefault="00A83835" w:rsidP="000F5E89">
      <w:pPr>
        <w:pStyle w:val="ListParagraph"/>
        <w:numPr>
          <w:ilvl w:val="0"/>
          <w:numId w:val="13"/>
        </w:numPr>
        <w:rPr>
          <w:rFonts w:ascii="Bosch Office Sans" w:hAnsi="Bosch Office Sans"/>
        </w:rPr>
      </w:pPr>
      <w:r w:rsidRPr="005A153D">
        <w:rPr>
          <w:rFonts w:ascii="Bosch Office Sans" w:hAnsi="Bosch Office Sans"/>
        </w:rPr>
        <w:t xml:space="preserve">Configurable as a </w:t>
      </w:r>
      <w:r w:rsidR="00CF3A0D" w:rsidRPr="005A153D">
        <w:rPr>
          <w:rFonts w:ascii="Bosch Office Sans" w:hAnsi="Bosch Office Sans"/>
        </w:rPr>
        <w:t>participant</w:t>
      </w:r>
      <w:r w:rsidRPr="005A153D">
        <w:rPr>
          <w:rFonts w:ascii="Bosch Office Sans" w:hAnsi="Bosch Office Sans"/>
        </w:rPr>
        <w:t xml:space="preserve"> or chairperson’s </w:t>
      </w:r>
      <w:r w:rsidR="00240F12" w:rsidRPr="005A153D">
        <w:rPr>
          <w:rFonts w:ascii="Bosch Office Sans" w:hAnsi="Bosch Office Sans"/>
        </w:rPr>
        <w:t>device</w:t>
      </w:r>
      <w:r w:rsidRPr="005A153D">
        <w:rPr>
          <w:rFonts w:ascii="Bosch Office Sans" w:hAnsi="Bosch Office Sans"/>
        </w:rPr>
        <w:t>:</w:t>
      </w:r>
      <w:r w:rsidR="00B7063E" w:rsidRPr="005A153D">
        <w:rPr>
          <w:rFonts w:ascii="Bosch Office Sans" w:hAnsi="Bosch Office Sans"/>
        </w:rPr>
        <w:t xml:space="preserve"> changeable microphone buttons </w:t>
      </w:r>
      <w:r w:rsidR="00FF1EBF" w:rsidRPr="005A153D">
        <w:rPr>
          <w:rFonts w:ascii="Bosch Office Sans" w:hAnsi="Bosch Office Sans"/>
        </w:rPr>
        <w:t xml:space="preserve">and </w:t>
      </w:r>
      <w:r w:rsidR="00607CB5" w:rsidRPr="005A153D">
        <w:rPr>
          <w:rFonts w:ascii="Bosch Office Sans" w:hAnsi="Bosch Office Sans"/>
        </w:rPr>
        <w:t xml:space="preserve">concealed </w:t>
      </w:r>
      <w:r w:rsidRPr="005A153D">
        <w:rPr>
          <w:rFonts w:ascii="Bosch Office Sans" w:hAnsi="Bosch Office Sans"/>
        </w:rPr>
        <w:t>slide switch at the bot</w:t>
      </w:r>
      <w:r w:rsidR="002113ED" w:rsidRPr="005A153D">
        <w:rPr>
          <w:rFonts w:ascii="Bosch Office Sans" w:hAnsi="Bosch Office Sans"/>
        </w:rPr>
        <w:t xml:space="preserve">tom of the </w:t>
      </w:r>
      <w:r w:rsidR="00240F12" w:rsidRPr="005A153D">
        <w:rPr>
          <w:rFonts w:ascii="Bosch Office Sans" w:hAnsi="Bosch Office Sans"/>
        </w:rPr>
        <w:t>device</w:t>
      </w:r>
      <w:r w:rsidR="002113ED" w:rsidRPr="005A153D">
        <w:rPr>
          <w:rFonts w:ascii="Bosch Office Sans" w:hAnsi="Bosch Office Sans"/>
        </w:rPr>
        <w:t xml:space="preserve"> for configuration </w:t>
      </w:r>
      <w:r w:rsidRPr="005A153D">
        <w:rPr>
          <w:rFonts w:ascii="Bosch Office Sans" w:hAnsi="Bosch Office Sans"/>
        </w:rPr>
        <w:t>purpose</w:t>
      </w:r>
      <w:r w:rsidR="00B7063E" w:rsidRPr="005A153D">
        <w:rPr>
          <w:rFonts w:ascii="Bosch Office Sans" w:hAnsi="Bosch Office Sans"/>
        </w:rPr>
        <w:t>s.</w:t>
      </w:r>
    </w:p>
    <w:p w14:paraId="25AEEA29" w14:textId="77777777" w:rsidR="002D0B68" w:rsidRPr="005A153D" w:rsidRDefault="002D0B68" w:rsidP="000F5E89">
      <w:pPr>
        <w:pStyle w:val="ListParagraph"/>
        <w:numPr>
          <w:ilvl w:val="0"/>
          <w:numId w:val="13"/>
        </w:numPr>
        <w:rPr>
          <w:rFonts w:ascii="Bosch Office Sans" w:hAnsi="Bosch Office Sans"/>
        </w:rPr>
      </w:pPr>
      <w:r w:rsidRPr="005A153D">
        <w:rPr>
          <w:rFonts w:ascii="Bosch Office Sans" w:hAnsi="Bosch Office Sans"/>
        </w:rPr>
        <w:t>GSM immunity.</w:t>
      </w:r>
    </w:p>
    <w:p w14:paraId="4259F126" w14:textId="77777777" w:rsidR="00D11AA3" w:rsidRPr="005A153D" w:rsidRDefault="00D11AA3">
      <w:pPr>
        <w:suppressAutoHyphens w:val="0"/>
        <w:rPr>
          <w:rFonts w:ascii="Bosch Office Sans" w:hAnsi="Bosch Office Sans"/>
        </w:rPr>
      </w:pPr>
    </w:p>
    <w:p w14:paraId="0F8518DF" w14:textId="77777777" w:rsidR="00130D3A" w:rsidRPr="005A153D" w:rsidRDefault="00130D3A" w:rsidP="00C14034">
      <w:pPr>
        <w:suppressAutoHyphens w:val="0"/>
        <w:rPr>
          <w:rFonts w:ascii="Bosch Office Sans" w:hAnsi="Bosch Office Sans"/>
        </w:rPr>
      </w:pPr>
      <w:r w:rsidRPr="005A153D">
        <w:rPr>
          <w:rFonts w:ascii="Bosch Office Sans" w:hAnsi="Bosch Office Sans"/>
        </w:rPr>
        <w:t xml:space="preserve">The </w:t>
      </w:r>
      <w:r w:rsidR="00240F12" w:rsidRPr="005A153D">
        <w:rPr>
          <w:rFonts w:ascii="Bosch Office Sans" w:hAnsi="Bosch Office Sans"/>
        </w:rPr>
        <w:t>device</w:t>
      </w:r>
      <w:r w:rsidRPr="005A153D">
        <w:rPr>
          <w:rFonts w:ascii="Bosch Office Sans" w:hAnsi="Bosch Office Sans"/>
        </w:rPr>
        <w:t xml:space="preserve"> shall </w:t>
      </w:r>
      <w:r w:rsidR="005D24C2" w:rsidRPr="005A153D">
        <w:rPr>
          <w:rFonts w:ascii="Bosch Office Sans" w:hAnsi="Bosch Office Sans"/>
        </w:rPr>
        <w:t xml:space="preserve">have the following </w:t>
      </w:r>
      <w:r w:rsidR="00D80699" w:rsidRPr="005A153D">
        <w:rPr>
          <w:rFonts w:ascii="Bosch Office Sans" w:hAnsi="Bosch Office Sans"/>
        </w:rPr>
        <w:t xml:space="preserve">user </w:t>
      </w:r>
      <w:r w:rsidR="005D24C2" w:rsidRPr="005A153D">
        <w:rPr>
          <w:rFonts w:ascii="Bosch Office Sans" w:hAnsi="Bosch Office Sans"/>
        </w:rPr>
        <w:t>controls and indicators</w:t>
      </w:r>
      <w:r w:rsidRPr="005A153D">
        <w:rPr>
          <w:rFonts w:ascii="Bosch Office Sans" w:hAnsi="Bosch Office Sans"/>
        </w:rPr>
        <w:t>:</w:t>
      </w:r>
    </w:p>
    <w:p w14:paraId="0017E33B" w14:textId="77777777" w:rsidR="00383B56" w:rsidRPr="005A153D" w:rsidRDefault="00383B56" w:rsidP="000F5E89">
      <w:pPr>
        <w:pStyle w:val="ListParagraph"/>
        <w:numPr>
          <w:ilvl w:val="0"/>
          <w:numId w:val="13"/>
        </w:numPr>
        <w:rPr>
          <w:rFonts w:ascii="Bosch Office Sans" w:hAnsi="Bosch Office Sans"/>
        </w:rPr>
      </w:pPr>
      <w:r w:rsidRPr="005A153D">
        <w:rPr>
          <w:rFonts w:ascii="Bosch Office Sans" w:hAnsi="Bosch Office Sans"/>
        </w:rPr>
        <w:t>M</w:t>
      </w:r>
      <w:r w:rsidR="00CF3A0D" w:rsidRPr="005A153D">
        <w:rPr>
          <w:rFonts w:ascii="Bosch Office Sans" w:hAnsi="Bosch Office Sans"/>
        </w:rPr>
        <w:t xml:space="preserve">icrophone </w:t>
      </w:r>
      <w:r w:rsidRPr="005A153D">
        <w:rPr>
          <w:rFonts w:ascii="Bosch Office Sans" w:hAnsi="Bosch Office Sans"/>
        </w:rPr>
        <w:t>button.</w:t>
      </w:r>
    </w:p>
    <w:p w14:paraId="2F74F519" w14:textId="77777777" w:rsidR="00B12345" w:rsidRPr="005A153D" w:rsidRDefault="002C6764" w:rsidP="000F5E89">
      <w:pPr>
        <w:pStyle w:val="ListParagraph"/>
        <w:numPr>
          <w:ilvl w:val="0"/>
          <w:numId w:val="15"/>
        </w:numPr>
        <w:suppressAutoHyphens w:val="0"/>
        <w:rPr>
          <w:rFonts w:ascii="Bosch Office Sans" w:hAnsi="Bosch Office Sans"/>
        </w:rPr>
      </w:pPr>
      <w:r w:rsidRPr="005A153D">
        <w:rPr>
          <w:rFonts w:ascii="Bosch Office Sans" w:hAnsi="Bosch Office Sans"/>
        </w:rPr>
        <w:t xml:space="preserve">Color-coded </w:t>
      </w:r>
      <w:r w:rsidR="00ED06F2" w:rsidRPr="005A153D">
        <w:rPr>
          <w:rFonts w:ascii="Bosch Office Sans" w:hAnsi="Bosch Office Sans"/>
        </w:rPr>
        <w:t>LED indicator</w:t>
      </w:r>
      <w:r w:rsidR="004A30AA" w:rsidRPr="005A153D">
        <w:rPr>
          <w:rFonts w:ascii="Bosch Office Sans" w:hAnsi="Bosch Office Sans"/>
        </w:rPr>
        <w:t xml:space="preserve"> above </w:t>
      </w:r>
      <w:r w:rsidR="00383B56" w:rsidRPr="005A153D">
        <w:rPr>
          <w:rFonts w:ascii="Bosch Office Sans" w:hAnsi="Bosch Office Sans"/>
        </w:rPr>
        <w:t>m</w:t>
      </w:r>
      <w:r w:rsidR="001804FA" w:rsidRPr="005A153D">
        <w:rPr>
          <w:rFonts w:ascii="Bosch Office Sans" w:hAnsi="Bosch Office Sans"/>
        </w:rPr>
        <w:t xml:space="preserve">icrophone button for showing </w:t>
      </w:r>
      <w:r w:rsidR="00E26F2B" w:rsidRPr="005A153D">
        <w:rPr>
          <w:rFonts w:ascii="Bosch Office Sans" w:hAnsi="Bosch Office Sans"/>
        </w:rPr>
        <w:t xml:space="preserve">the </w:t>
      </w:r>
      <w:r w:rsidR="00383B56" w:rsidRPr="005A153D">
        <w:rPr>
          <w:rFonts w:ascii="Bosch Office Sans" w:hAnsi="Bosch Office Sans"/>
        </w:rPr>
        <w:t>status of</w:t>
      </w:r>
      <w:r w:rsidR="00B12345" w:rsidRPr="005A153D">
        <w:rPr>
          <w:rFonts w:ascii="Bosch Office Sans" w:hAnsi="Bosch Office Sans"/>
        </w:rPr>
        <w:t xml:space="preserve"> </w:t>
      </w:r>
      <w:r w:rsidR="00E26F2B" w:rsidRPr="005A153D">
        <w:rPr>
          <w:rFonts w:ascii="Bosch Office Sans" w:hAnsi="Bosch Office Sans"/>
        </w:rPr>
        <w:t xml:space="preserve">the </w:t>
      </w:r>
      <w:r w:rsidR="00240F12" w:rsidRPr="005A153D">
        <w:rPr>
          <w:rFonts w:ascii="Bosch Office Sans" w:hAnsi="Bosch Office Sans"/>
        </w:rPr>
        <w:t>device</w:t>
      </w:r>
      <w:r w:rsidR="00B12345" w:rsidRPr="005A153D">
        <w:rPr>
          <w:rFonts w:ascii="Bosch Office Sans" w:hAnsi="Bosch Office Sans"/>
        </w:rPr>
        <w:t>:</w:t>
      </w:r>
    </w:p>
    <w:p w14:paraId="34EB8F6F" w14:textId="77777777" w:rsidR="00B12345" w:rsidRPr="005A153D" w:rsidRDefault="00607CB5" w:rsidP="000F5E89">
      <w:pPr>
        <w:pStyle w:val="ListParagraph"/>
        <w:numPr>
          <w:ilvl w:val="1"/>
          <w:numId w:val="17"/>
        </w:numPr>
        <w:rPr>
          <w:rFonts w:ascii="Bosch Office Sans" w:hAnsi="Bosch Office Sans"/>
        </w:rPr>
      </w:pPr>
      <w:r w:rsidRPr="005A153D">
        <w:rPr>
          <w:rFonts w:ascii="Bosch Office Sans" w:hAnsi="Bosch Office Sans"/>
        </w:rPr>
        <w:t>White (‘Possible</w:t>
      </w:r>
      <w:r w:rsidRPr="005A153D">
        <w:rPr>
          <w:rFonts w:ascii="Bosch Office Sans" w:eastAsia="MS Mincho" w:hAnsi="Bosch Office Sans" w:cs="MS Mincho"/>
        </w:rPr>
        <w:t>‑</w:t>
      </w:r>
      <w:r w:rsidRPr="005A153D">
        <w:rPr>
          <w:rFonts w:ascii="Bosch Office Sans" w:hAnsi="Bosch Office Sans"/>
        </w:rPr>
        <w:t>To</w:t>
      </w:r>
      <w:r w:rsidRPr="005A153D">
        <w:rPr>
          <w:rFonts w:ascii="Bosch Office Sans" w:eastAsia="MS Mincho" w:hAnsi="Bosch Office Sans" w:cs="MS Mincho"/>
        </w:rPr>
        <w:t>‑</w:t>
      </w:r>
      <w:r w:rsidR="00E45772" w:rsidRPr="005A153D">
        <w:rPr>
          <w:rFonts w:ascii="Bosch Office Sans" w:hAnsi="Bosch Office Sans"/>
        </w:rPr>
        <w:t>Speak’</w:t>
      </w:r>
      <w:r w:rsidR="00F06296" w:rsidRPr="005A153D">
        <w:rPr>
          <w:rFonts w:ascii="Bosch Office Sans" w:hAnsi="Bosch Office Sans"/>
        </w:rPr>
        <w:t xml:space="preserve">) </w:t>
      </w:r>
      <w:r w:rsidR="00CB0A4E" w:rsidRPr="005A153D">
        <w:rPr>
          <w:rFonts w:ascii="Bosch Office Sans" w:hAnsi="Bosch Office Sans"/>
        </w:rPr>
        <w:t xml:space="preserve">shall indicate that the microphone will be active immediately after pressing the microphone </w:t>
      </w:r>
      <w:r w:rsidR="00CF3A0D" w:rsidRPr="005A153D">
        <w:rPr>
          <w:rFonts w:ascii="Bosch Office Sans" w:hAnsi="Bosch Office Sans"/>
        </w:rPr>
        <w:t>button</w:t>
      </w:r>
      <w:r w:rsidR="00F06296" w:rsidRPr="005A153D">
        <w:rPr>
          <w:rFonts w:ascii="Bosch Office Sans" w:hAnsi="Bosch Office Sans"/>
        </w:rPr>
        <w:t>.</w:t>
      </w:r>
    </w:p>
    <w:p w14:paraId="4BEA6426" w14:textId="77777777" w:rsidR="00B12345" w:rsidRPr="005A153D" w:rsidRDefault="0011417C" w:rsidP="000F5E89">
      <w:pPr>
        <w:pStyle w:val="ListParagraph"/>
        <w:numPr>
          <w:ilvl w:val="1"/>
          <w:numId w:val="17"/>
        </w:numPr>
        <w:rPr>
          <w:rFonts w:ascii="Bosch Office Sans" w:hAnsi="Bosch Office Sans"/>
        </w:rPr>
      </w:pPr>
      <w:r w:rsidRPr="005A153D">
        <w:rPr>
          <w:rFonts w:ascii="Bosch Office Sans" w:hAnsi="Bosch Office Sans"/>
        </w:rPr>
        <w:t>g</w:t>
      </w:r>
      <w:r w:rsidR="00D92F90" w:rsidRPr="005A153D">
        <w:rPr>
          <w:rFonts w:ascii="Bosch Office Sans" w:hAnsi="Bosch Office Sans"/>
        </w:rPr>
        <w:t>reen</w:t>
      </w:r>
      <w:r w:rsidR="00A91913" w:rsidRPr="005A153D">
        <w:rPr>
          <w:rFonts w:ascii="Bosch Office Sans" w:hAnsi="Bosch Office Sans"/>
        </w:rPr>
        <w:t xml:space="preserve"> shall indicate</w:t>
      </w:r>
      <w:r w:rsidR="00D92F90" w:rsidRPr="005A153D">
        <w:rPr>
          <w:rFonts w:ascii="Bosch Office Sans" w:hAnsi="Bosch Office Sans"/>
        </w:rPr>
        <w:t xml:space="preserve"> </w:t>
      </w:r>
      <w:r w:rsidR="00F06296" w:rsidRPr="005A153D">
        <w:rPr>
          <w:rFonts w:ascii="Bosch Office Sans" w:hAnsi="Bosch Office Sans"/>
        </w:rPr>
        <w:t>that the</w:t>
      </w:r>
      <w:r w:rsidR="00E26F2B" w:rsidRPr="005A153D">
        <w:rPr>
          <w:rFonts w:ascii="Bosch Office Sans" w:hAnsi="Bosch Office Sans"/>
        </w:rPr>
        <w:t xml:space="preserve"> </w:t>
      </w:r>
      <w:r w:rsidR="00CF3A0D" w:rsidRPr="005A153D">
        <w:rPr>
          <w:rFonts w:ascii="Bosch Office Sans" w:hAnsi="Bosch Office Sans"/>
        </w:rPr>
        <w:t>participant</w:t>
      </w:r>
      <w:r w:rsidR="00E26F2B" w:rsidRPr="005A153D">
        <w:rPr>
          <w:rFonts w:ascii="Bosch Office Sans" w:hAnsi="Bosch Office Sans"/>
        </w:rPr>
        <w:t xml:space="preserve"> has pressed the mi</w:t>
      </w:r>
      <w:r w:rsidR="00F76950" w:rsidRPr="005A153D">
        <w:rPr>
          <w:rFonts w:ascii="Bosch Office Sans" w:hAnsi="Bosch Office Sans"/>
        </w:rPr>
        <w:t xml:space="preserve">crophone button and </w:t>
      </w:r>
      <w:r w:rsidR="00E26F2B" w:rsidRPr="005A153D">
        <w:rPr>
          <w:rFonts w:ascii="Bosch Office Sans" w:hAnsi="Bosch Office Sans"/>
        </w:rPr>
        <w:t xml:space="preserve">the request to speak </w:t>
      </w:r>
      <w:r w:rsidR="00036811" w:rsidRPr="005A153D">
        <w:rPr>
          <w:rFonts w:ascii="Bosch Office Sans" w:hAnsi="Bosch Office Sans"/>
        </w:rPr>
        <w:t xml:space="preserve">has been added to the waiting </w:t>
      </w:r>
      <w:r w:rsidR="00F06296" w:rsidRPr="005A153D">
        <w:rPr>
          <w:rFonts w:ascii="Bosch Office Sans" w:hAnsi="Bosch Office Sans"/>
        </w:rPr>
        <w:t>list</w:t>
      </w:r>
      <w:r w:rsidR="00B12345" w:rsidRPr="005A153D">
        <w:rPr>
          <w:rFonts w:ascii="Bosch Office Sans" w:hAnsi="Bosch Office Sans"/>
        </w:rPr>
        <w:t>.</w:t>
      </w:r>
    </w:p>
    <w:p w14:paraId="7A10E2F0" w14:textId="77777777" w:rsidR="00B12345" w:rsidRPr="005A153D" w:rsidRDefault="00977FEE" w:rsidP="000F5E89">
      <w:pPr>
        <w:pStyle w:val="ListParagraph"/>
        <w:numPr>
          <w:ilvl w:val="1"/>
          <w:numId w:val="17"/>
        </w:numPr>
        <w:rPr>
          <w:rFonts w:ascii="Bosch Office Sans" w:hAnsi="Bosch Office Sans"/>
        </w:rPr>
      </w:pPr>
      <w:r w:rsidRPr="005A153D">
        <w:rPr>
          <w:rFonts w:ascii="Bosch Office Sans" w:hAnsi="Bosch Office Sans"/>
        </w:rPr>
        <w:t xml:space="preserve">green flashing shall indicate that the </w:t>
      </w:r>
      <w:r w:rsidR="00CF3A0D" w:rsidRPr="005A153D">
        <w:rPr>
          <w:rFonts w:ascii="Bosch Office Sans" w:hAnsi="Bosch Office Sans"/>
        </w:rPr>
        <w:t>participant</w:t>
      </w:r>
      <w:r w:rsidRPr="005A153D">
        <w:rPr>
          <w:rFonts w:ascii="Bosch Office Sans" w:hAnsi="Bosch Office Sans"/>
        </w:rPr>
        <w:t xml:space="preserve"> is </w:t>
      </w:r>
      <w:r w:rsidR="00036811" w:rsidRPr="005A153D">
        <w:rPr>
          <w:rFonts w:ascii="Bosch Office Sans" w:hAnsi="Bosch Office Sans"/>
        </w:rPr>
        <w:t xml:space="preserve">first in the waiting list, </w:t>
      </w:r>
      <w:proofErr w:type="gramStart"/>
      <w:r w:rsidR="00036811" w:rsidRPr="005A153D">
        <w:rPr>
          <w:rFonts w:ascii="Bosch Office Sans" w:hAnsi="Bosch Office Sans"/>
        </w:rPr>
        <w:t>i.e.</w:t>
      </w:r>
      <w:proofErr w:type="gramEnd"/>
      <w:r w:rsidR="00036811" w:rsidRPr="005A153D">
        <w:rPr>
          <w:rFonts w:ascii="Bosch Office Sans" w:hAnsi="Bosch Office Sans"/>
        </w:rPr>
        <w:t xml:space="preserve"> </w:t>
      </w:r>
      <w:r w:rsidRPr="005A153D">
        <w:rPr>
          <w:rFonts w:ascii="Bosch Office Sans" w:hAnsi="Bosch Office Sans"/>
        </w:rPr>
        <w:t>next in line to speak</w:t>
      </w:r>
      <w:r w:rsidR="00B12345" w:rsidRPr="005A153D">
        <w:rPr>
          <w:rFonts w:ascii="Bosch Office Sans" w:hAnsi="Bosch Office Sans"/>
        </w:rPr>
        <w:t>.</w:t>
      </w:r>
    </w:p>
    <w:p w14:paraId="74DF08EC" w14:textId="77777777" w:rsidR="00D92F90" w:rsidRPr="005A153D" w:rsidRDefault="008C1976" w:rsidP="000F5E89">
      <w:pPr>
        <w:pStyle w:val="ListParagraph"/>
        <w:numPr>
          <w:ilvl w:val="1"/>
          <w:numId w:val="17"/>
        </w:numPr>
        <w:rPr>
          <w:rFonts w:ascii="Bosch Office Sans" w:hAnsi="Bosch Office Sans"/>
        </w:rPr>
      </w:pPr>
      <w:r w:rsidRPr="005A153D">
        <w:rPr>
          <w:rFonts w:ascii="Bosch Office Sans" w:hAnsi="Bosch Office Sans"/>
        </w:rPr>
        <w:t>red</w:t>
      </w:r>
      <w:r w:rsidR="00A91913" w:rsidRPr="005A153D">
        <w:rPr>
          <w:rFonts w:ascii="Bosch Office Sans" w:hAnsi="Bosch Office Sans"/>
        </w:rPr>
        <w:t xml:space="preserve"> shall indicate</w:t>
      </w:r>
      <w:r w:rsidRPr="005A153D">
        <w:rPr>
          <w:rFonts w:ascii="Bosch Office Sans" w:hAnsi="Bosch Office Sans"/>
        </w:rPr>
        <w:t xml:space="preserve"> that the </w:t>
      </w:r>
      <w:r w:rsidR="00B12345" w:rsidRPr="005A153D">
        <w:rPr>
          <w:rFonts w:ascii="Bosch Office Sans" w:hAnsi="Bosch Office Sans"/>
        </w:rPr>
        <w:t>microphone is active.</w:t>
      </w:r>
    </w:p>
    <w:p w14:paraId="2B6629C4" w14:textId="77777777" w:rsidR="00D92F90" w:rsidRPr="005A153D" w:rsidRDefault="00D92F90" w:rsidP="000F5E89">
      <w:pPr>
        <w:pStyle w:val="ListParagraph"/>
        <w:numPr>
          <w:ilvl w:val="0"/>
          <w:numId w:val="13"/>
        </w:numPr>
        <w:rPr>
          <w:rFonts w:ascii="Bosch Office Sans" w:hAnsi="Bosch Office Sans"/>
        </w:rPr>
      </w:pPr>
      <w:r w:rsidRPr="005A153D">
        <w:rPr>
          <w:rFonts w:ascii="Bosch Office Sans" w:hAnsi="Bosch Office Sans"/>
        </w:rPr>
        <w:t>Color-coded light-ring indic</w:t>
      </w:r>
      <w:r w:rsidR="004A30AA" w:rsidRPr="005A153D">
        <w:rPr>
          <w:rFonts w:ascii="Bosch Office Sans" w:hAnsi="Bosch Office Sans"/>
        </w:rPr>
        <w:t xml:space="preserve">ator in head of </w:t>
      </w:r>
      <w:r w:rsidR="0011417C" w:rsidRPr="005A153D">
        <w:rPr>
          <w:rFonts w:ascii="Bosch Office Sans" w:hAnsi="Bosch Office Sans"/>
        </w:rPr>
        <w:t>microphone: green</w:t>
      </w:r>
      <w:r w:rsidR="00A91913" w:rsidRPr="005A153D">
        <w:rPr>
          <w:rFonts w:ascii="Bosch Office Sans" w:hAnsi="Bosch Office Sans"/>
        </w:rPr>
        <w:t xml:space="preserve"> shall indicate</w:t>
      </w:r>
      <w:r w:rsidR="0011417C" w:rsidRPr="005A153D">
        <w:rPr>
          <w:rFonts w:ascii="Bosch Office Sans" w:hAnsi="Bosch Office Sans"/>
        </w:rPr>
        <w:t xml:space="preserve"> that a </w:t>
      </w:r>
      <w:r w:rsidR="00E26F2B" w:rsidRPr="005A153D">
        <w:rPr>
          <w:rFonts w:ascii="Bosch Office Sans" w:hAnsi="Bosch Office Sans"/>
        </w:rPr>
        <w:t>request-to-speak has bee</w:t>
      </w:r>
      <w:r w:rsidR="003716A1" w:rsidRPr="005A153D">
        <w:rPr>
          <w:rFonts w:ascii="Bosch Office Sans" w:hAnsi="Bosch Office Sans"/>
        </w:rPr>
        <w:t xml:space="preserve">n added to the waiting </w:t>
      </w:r>
      <w:r w:rsidR="00E26F2B" w:rsidRPr="005A153D">
        <w:rPr>
          <w:rFonts w:ascii="Bosch Office Sans" w:hAnsi="Bosch Office Sans"/>
        </w:rPr>
        <w:t>list</w:t>
      </w:r>
      <w:r w:rsidR="0011417C" w:rsidRPr="005A153D">
        <w:rPr>
          <w:rFonts w:ascii="Bosch Office Sans" w:hAnsi="Bosch Office Sans"/>
        </w:rPr>
        <w:t xml:space="preserve">; </w:t>
      </w:r>
      <w:r w:rsidR="003716A1" w:rsidRPr="005A153D">
        <w:rPr>
          <w:rFonts w:ascii="Bosch Office Sans" w:hAnsi="Bosch Office Sans"/>
        </w:rPr>
        <w:t xml:space="preserve">green flashing shall indicate that the participant is first in the waiting list; </w:t>
      </w:r>
      <w:r w:rsidR="0011417C" w:rsidRPr="005A153D">
        <w:rPr>
          <w:rFonts w:ascii="Bosch Office Sans" w:hAnsi="Bosch Office Sans"/>
        </w:rPr>
        <w:t>red</w:t>
      </w:r>
      <w:r w:rsidR="00A91913" w:rsidRPr="005A153D">
        <w:rPr>
          <w:rFonts w:ascii="Bosch Office Sans" w:hAnsi="Bosch Office Sans"/>
        </w:rPr>
        <w:t xml:space="preserve"> shall indicate</w:t>
      </w:r>
      <w:r w:rsidR="0011417C" w:rsidRPr="005A153D">
        <w:rPr>
          <w:rFonts w:ascii="Bosch Office Sans" w:hAnsi="Bosch Office Sans"/>
        </w:rPr>
        <w:t xml:space="preserve"> that the microphone is active.</w:t>
      </w:r>
    </w:p>
    <w:p w14:paraId="095D0A91" w14:textId="77777777" w:rsidR="00130D3A" w:rsidRPr="005A153D" w:rsidRDefault="00DF60B5" w:rsidP="000F5E89">
      <w:pPr>
        <w:pStyle w:val="ListParagraph"/>
        <w:numPr>
          <w:ilvl w:val="0"/>
          <w:numId w:val="13"/>
        </w:numPr>
        <w:rPr>
          <w:rFonts w:ascii="Bosch Office Sans" w:hAnsi="Bosch Office Sans"/>
        </w:rPr>
      </w:pPr>
      <w:r w:rsidRPr="005A153D">
        <w:rPr>
          <w:rFonts w:ascii="Bosch Office Sans" w:hAnsi="Bosch Office Sans"/>
        </w:rPr>
        <w:t xml:space="preserve">Rotary thumbwheel on side of </w:t>
      </w:r>
      <w:r w:rsidR="00240F12" w:rsidRPr="005A153D">
        <w:rPr>
          <w:rFonts w:ascii="Bosch Office Sans" w:hAnsi="Bosch Office Sans"/>
        </w:rPr>
        <w:t>device</w:t>
      </w:r>
      <w:r w:rsidRPr="005A153D">
        <w:rPr>
          <w:rFonts w:ascii="Bosch Office Sans" w:hAnsi="Bosch Office Sans"/>
        </w:rPr>
        <w:t xml:space="preserve"> </w:t>
      </w:r>
      <w:r w:rsidR="00E71BED" w:rsidRPr="005A153D">
        <w:rPr>
          <w:rFonts w:ascii="Bosch Office Sans" w:hAnsi="Bosch Office Sans"/>
        </w:rPr>
        <w:t xml:space="preserve">for adjusting </w:t>
      </w:r>
      <w:r w:rsidR="00D92F90" w:rsidRPr="005A153D">
        <w:rPr>
          <w:rFonts w:ascii="Bosch Office Sans" w:hAnsi="Bosch Office Sans"/>
        </w:rPr>
        <w:t>volume of connected headphones.</w:t>
      </w:r>
    </w:p>
    <w:p w14:paraId="516AFF4B" w14:textId="77777777" w:rsidR="004C1A41" w:rsidRPr="005A153D" w:rsidRDefault="00A322CD" w:rsidP="000F5E89">
      <w:pPr>
        <w:pStyle w:val="ListParagraph"/>
        <w:numPr>
          <w:ilvl w:val="0"/>
          <w:numId w:val="13"/>
        </w:numPr>
        <w:rPr>
          <w:rFonts w:ascii="Bosch Office Sans" w:hAnsi="Bosch Office Sans"/>
        </w:rPr>
      </w:pPr>
      <w:r w:rsidRPr="005A153D">
        <w:rPr>
          <w:rFonts w:ascii="Bosch Office Sans" w:hAnsi="Bosch Office Sans"/>
        </w:rPr>
        <w:t>Concealed i</w:t>
      </w:r>
      <w:r w:rsidR="0067589E" w:rsidRPr="005A153D">
        <w:rPr>
          <w:rFonts w:ascii="Bosch Office Sans" w:hAnsi="Bosch Office Sans"/>
        </w:rPr>
        <w:t>nitialization button</w:t>
      </w:r>
      <w:r w:rsidR="00DF60B5" w:rsidRPr="005A153D">
        <w:rPr>
          <w:rFonts w:ascii="Bosch Office Sans" w:hAnsi="Bosch Office Sans"/>
        </w:rPr>
        <w:t xml:space="preserve"> at base</w:t>
      </w:r>
      <w:r w:rsidR="004C1A41" w:rsidRPr="005A153D">
        <w:rPr>
          <w:rFonts w:ascii="Bosch Office Sans" w:hAnsi="Bosch Office Sans"/>
        </w:rPr>
        <w:t xml:space="preserve"> of </w:t>
      </w:r>
      <w:r w:rsidR="00240F12" w:rsidRPr="005A153D">
        <w:rPr>
          <w:rFonts w:ascii="Bosch Office Sans" w:hAnsi="Bosch Office Sans"/>
        </w:rPr>
        <w:t>device</w:t>
      </w:r>
      <w:r w:rsidR="004C1A41" w:rsidRPr="005A153D">
        <w:rPr>
          <w:rFonts w:ascii="Bosch Office Sans" w:hAnsi="Bosch Office Sans"/>
        </w:rPr>
        <w:t xml:space="preserve"> </w:t>
      </w:r>
      <w:r w:rsidR="00A44D34" w:rsidRPr="005A153D">
        <w:rPr>
          <w:rFonts w:ascii="Bosch Office Sans" w:hAnsi="Bosch Office Sans"/>
        </w:rPr>
        <w:t xml:space="preserve">for </w:t>
      </w:r>
      <w:r w:rsidR="004C1A41" w:rsidRPr="005A153D">
        <w:rPr>
          <w:rFonts w:ascii="Bosch Office Sans" w:hAnsi="Bosch Office Sans"/>
        </w:rPr>
        <w:t>re-assign</w:t>
      </w:r>
      <w:r w:rsidR="00A44D34" w:rsidRPr="005A153D">
        <w:rPr>
          <w:rFonts w:ascii="Bosch Office Sans" w:hAnsi="Bosch Office Sans"/>
        </w:rPr>
        <w:t>ing</w:t>
      </w:r>
      <w:r w:rsidR="00B12345" w:rsidRPr="005A153D">
        <w:rPr>
          <w:rFonts w:ascii="Bosch Office Sans" w:hAnsi="Bosch Office Sans"/>
        </w:rPr>
        <w:t xml:space="preserve"> the </w:t>
      </w:r>
      <w:r w:rsidR="004C1A41" w:rsidRPr="005A153D">
        <w:rPr>
          <w:rFonts w:ascii="Bosch Office Sans" w:hAnsi="Bosch Office Sans"/>
        </w:rPr>
        <w:t>network address</w:t>
      </w:r>
      <w:r w:rsidR="00EE4C23" w:rsidRPr="005A153D">
        <w:rPr>
          <w:rFonts w:ascii="Bosch Office Sans" w:hAnsi="Bosch Office Sans"/>
        </w:rPr>
        <w:t>.</w:t>
      </w:r>
    </w:p>
    <w:p w14:paraId="10D0B6F1" w14:textId="77777777" w:rsidR="00632C28" w:rsidRPr="005A153D" w:rsidRDefault="00A322CD" w:rsidP="000F5E89">
      <w:pPr>
        <w:pStyle w:val="ListParagraph"/>
        <w:numPr>
          <w:ilvl w:val="0"/>
          <w:numId w:val="13"/>
        </w:numPr>
        <w:rPr>
          <w:rFonts w:ascii="Bosch Office Sans" w:hAnsi="Bosch Office Sans"/>
        </w:rPr>
      </w:pPr>
      <w:r w:rsidRPr="005A153D">
        <w:rPr>
          <w:rFonts w:ascii="Bosch Office Sans" w:hAnsi="Bosch Office Sans"/>
        </w:rPr>
        <w:t>Concealed s</w:t>
      </w:r>
      <w:r w:rsidR="004470D3" w:rsidRPr="005A153D">
        <w:rPr>
          <w:rFonts w:ascii="Bosch Office Sans" w:hAnsi="Bosch Office Sans"/>
        </w:rPr>
        <w:t>lide-</w:t>
      </w:r>
      <w:r w:rsidR="00801FE7" w:rsidRPr="005A153D">
        <w:rPr>
          <w:rFonts w:ascii="Bosch Office Sans" w:hAnsi="Bosch Office Sans"/>
        </w:rPr>
        <w:t>s</w:t>
      </w:r>
      <w:r w:rsidR="00FA0B54" w:rsidRPr="005A153D">
        <w:rPr>
          <w:rFonts w:ascii="Bosch Office Sans" w:hAnsi="Bosch Office Sans"/>
        </w:rPr>
        <w:t>witch at base</w:t>
      </w:r>
      <w:r w:rsidR="004C1A41" w:rsidRPr="005A153D">
        <w:rPr>
          <w:rFonts w:ascii="Bosch Office Sans" w:hAnsi="Bosch Office Sans"/>
        </w:rPr>
        <w:t xml:space="preserve"> of </w:t>
      </w:r>
      <w:r w:rsidR="0023445D" w:rsidRPr="005A153D">
        <w:rPr>
          <w:rFonts w:ascii="Bosch Office Sans" w:hAnsi="Bosch Office Sans"/>
        </w:rPr>
        <w:t>D</w:t>
      </w:r>
      <w:r w:rsidR="008C1976" w:rsidRPr="005A153D">
        <w:rPr>
          <w:rFonts w:ascii="Bosch Office Sans" w:hAnsi="Bosch Office Sans"/>
        </w:rPr>
        <w:t xml:space="preserve">iscussion </w:t>
      </w:r>
      <w:r w:rsidR="00240F12" w:rsidRPr="005A153D">
        <w:rPr>
          <w:rFonts w:ascii="Bosch Office Sans" w:hAnsi="Bosch Office Sans"/>
        </w:rPr>
        <w:t>Device</w:t>
      </w:r>
      <w:r w:rsidR="004C1A41" w:rsidRPr="005A153D">
        <w:rPr>
          <w:rFonts w:ascii="Bosch Office Sans" w:hAnsi="Bosch Office Sans"/>
        </w:rPr>
        <w:t xml:space="preserve"> for configuring </w:t>
      </w:r>
      <w:r w:rsidR="00240F12" w:rsidRPr="005A153D">
        <w:rPr>
          <w:rFonts w:ascii="Bosch Office Sans" w:hAnsi="Bosch Office Sans"/>
        </w:rPr>
        <w:t>device</w:t>
      </w:r>
      <w:r w:rsidR="008C1976" w:rsidRPr="005A153D">
        <w:rPr>
          <w:rFonts w:ascii="Bosch Office Sans" w:hAnsi="Bosch Office Sans"/>
        </w:rPr>
        <w:t xml:space="preserve"> as </w:t>
      </w:r>
      <w:r w:rsidR="005D5B33" w:rsidRPr="005A153D">
        <w:rPr>
          <w:rFonts w:ascii="Bosch Office Sans" w:hAnsi="Bosch Office Sans"/>
        </w:rPr>
        <w:t xml:space="preserve">a </w:t>
      </w:r>
      <w:r w:rsidR="00CF3A0D" w:rsidRPr="005A153D">
        <w:rPr>
          <w:rFonts w:ascii="Bosch Office Sans" w:hAnsi="Bosch Office Sans"/>
        </w:rPr>
        <w:t>participant</w:t>
      </w:r>
      <w:r w:rsidR="004C1A41" w:rsidRPr="005A153D">
        <w:rPr>
          <w:rFonts w:ascii="Bosch Office Sans" w:hAnsi="Bosch Office Sans"/>
        </w:rPr>
        <w:t xml:space="preserve"> </w:t>
      </w:r>
      <w:r w:rsidR="00240F12" w:rsidRPr="005A153D">
        <w:rPr>
          <w:rFonts w:ascii="Bosch Office Sans" w:hAnsi="Bosch Office Sans"/>
        </w:rPr>
        <w:t>device</w:t>
      </w:r>
      <w:r w:rsidR="004C1A41" w:rsidRPr="005A153D">
        <w:rPr>
          <w:rFonts w:ascii="Bosch Office Sans" w:hAnsi="Bosch Office Sans"/>
        </w:rPr>
        <w:t xml:space="preserve"> or </w:t>
      </w:r>
      <w:r w:rsidR="00801FE7" w:rsidRPr="005A153D">
        <w:rPr>
          <w:rFonts w:ascii="Bosch Office Sans" w:hAnsi="Bosch Office Sans"/>
        </w:rPr>
        <w:t>chairperson</w:t>
      </w:r>
      <w:r w:rsidR="005428BE" w:rsidRPr="005A153D">
        <w:rPr>
          <w:rFonts w:ascii="Bosch Office Sans" w:hAnsi="Bosch Office Sans"/>
        </w:rPr>
        <w:t>’s</w:t>
      </w:r>
      <w:r w:rsidR="00B03E89" w:rsidRPr="005A153D">
        <w:rPr>
          <w:rFonts w:ascii="Bosch Office Sans" w:hAnsi="Bosch Office Sans"/>
        </w:rPr>
        <w:t xml:space="preserve"> </w:t>
      </w:r>
      <w:r w:rsidR="00240F12" w:rsidRPr="005A153D">
        <w:rPr>
          <w:rFonts w:ascii="Bosch Office Sans" w:hAnsi="Bosch Office Sans"/>
        </w:rPr>
        <w:t>device</w:t>
      </w:r>
      <w:r w:rsidR="008C1976" w:rsidRPr="005A153D">
        <w:rPr>
          <w:rFonts w:ascii="Bosch Office Sans" w:hAnsi="Bosch Office Sans"/>
        </w:rPr>
        <w:t>.</w:t>
      </w:r>
      <w:r w:rsidR="00B7063E" w:rsidRPr="005A153D">
        <w:rPr>
          <w:rFonts w:ascii="Bosch Office Sans" w:hAnsi="Bosch Office Sans"/>
        </w:rPr>
        <w:t xml:space="preserve"> To prevent acci</w:t>
      </w:r>
      <w:r w:rsidR="00A44D34" w:rsidRPr="005A153D">
        <w:rPr>
          <w:rFonts w:ascii="Bosch Office Sans" w:hAnsi="Bosch Office Sans"/>
        </w:rPr>
        <w:t xml:space="preserve">dental operation, </w:t>
      </w:r>
      <w:r w:rsidR="00B7063E" w:rsidRPr="005A153D">
        <w:rPr>
          <w:rFonts w:ascii="Bosch Office Sans" w:hAnsi="Bosch Office Sans"/>
        </w:rPr>
        <w:t>it sha</w:t>
      </w:r>
      <w:r w:rsidR="00763F54" w:rsidRPr="005A153D">
        <w:rPr>
          <w:rFonts w:ascii="Bosch Office Sans" w:hAnsi="Bosch Office Sans"/>
        </w:rPr>
        <w:t xml:space="preserve">ll only be possible to set the switch with a tool, </w:t>
      </w:r>
      <w:proofErr w:type="gramStart"/>
      <w:r w:rsidR="00AD3ABF" w:rsidRPr="005A153D">
        <w:rPr>
          <w:rFonts w:ascii="Bosch Office Sans" w:hAnsi="Bosch Office Sans"/>
        </w:rPr>
        <w:t>i.e.</w:t>
      </w:r>
      <w:proofErr w:type="gramEnd"/>
      <w:r w:rsidR="00763F54" w:rsidRPr="005A153D">
        <w:rPr>
          <w:rFonts w:ascii="Bosch Office Sans" w:hAnsi="Bosch Office Sans"/>
        </w:rPr>
        <w:t xml:space="preserve"> </w:t>
      </w:r>
      <w:r w:rsidR="00B7063E" w:rsidRPr="005A153D">
        <w:rPr>
          <w:rFonts w:ascii="Bosch Office Sans" w:hAnsi="Bosch Office Sans"/>
        </w:rPr>
        <w:t>bent paperclip.</w:t>
      </w:r>
    </w:p>
    <w:p w14:paraId="3206F519" w14:textId="77777777" w:rsidR="00632C28" w:rsidRPr="005A153D" w:rsidRDefault="00801FE7" w:rsidP="000F5E89">
      <w:pPr>
        <w:pStyle w:val="ListParagraph"/>
        <w:numPr>
          <w:ilvl w:val="0"/>
          <w:numId w:val="13"/>
        </w:numPr>
        <w:rPr>
          <w:rFonts w:ascii="Bosch Office Sans" w:hAnsi="Bosch Office Sans"/>
        </w:rPr>
      </w:pPr>
      <w:r w:rsidRPr="005A153D">
        <w:rPr>
          <w:rFonts w:ascii="Bosch Office Sans" w:hAnsi="Bosch Office Sans"/>
        </w:rPr>
        <w:t>Chairperson</w:t>
      </w:r>
      <w:r w:rsidR="00D60751" w:rsidRPr="005A153D">
        <w:rPr>
          <w:rFonts w:ascii="Bosch Office Sans" w:hAnsi="Bosch Office Sans"/>
        </w:rPr>
        <w:t xml:space="preserve">’s configuration only – </w:t>
      </w:r>
      <w:r w:rsidR="00237E9E" w:rsidRPr="005A153D">
        <w:rPr>
          <w:rFonts w:ascii="Bosch Office Sans" w:hAnsi="Bosch Office Sans"/>
        </w:rPr>
        <w:t xml:space="preserve">separate </w:t>
      </w:r>
      <w:r w:rsidR="00D60751" w:rsidRPr="005A153D">
        <w:rPr>
          <w:rFonts w:ascii="Bosch Office Sans" w:hAnsi="Bosch Office Sans"/>
        </w:rPr>
        <w:t xml:space="preserve">microphone </w:t>
      </w:r>
      <w:r w:rsidR="008C1976" w:rsidRPr="005A153D">
        <w:rPr>
          <w:rFonts w:ascii="Bosch Office Sans" w:hAnsi="Bosch Office Sans"/>
        </w:rPr>
        <w:t>button and priority button</w:t>
      </w:r>
      <w:r w:rsidR="00E26F2B" w:rsidRPr="005A153D">
        <w:rPr>
          <w:rFonts w:ascii="Bosch Office Sans" w:hAnsi="Bosch Office Sans"/>
        </w:rPr>
        <w:t>.</w:t>
      </w:r>
    </w:p>
    <w:p w14:paraId="4FF586BD" w14:textId="77777777" w:rsidR="006B7842" w:rsidRPr="005A153D" w:rsidRDefault="006B7842" w:rsidP="005E0000">
      <w:pPr>
        <w:pStyle w:val="ListParagraph"/>
        <w:rPr>
          <w:rFonts w:ascii="Bosch Office Sans" w:hAnsi="Bosch Office Sans"/>
        </w:rPr>
      </w:pPr>
    </w:p>
    <w:p w14:paraId="193EE584" w14:textId="77777777" w:rsidR="008F1DCE" w:rsidRPr="005A153D" w:rsidRDefault="00632C28" w:rsidP="000E2F06">
      <w:pPr>
        <w:rPr>
          <w:rFonts w:ascii="Bosch Office Sans" w:hAnsi="Bosch Office Sans"/>
        </w:rPr>
      </w:pPr>
      <w:r w:rsidRPr="005A153D">
        <w:rPr>
          <w:rFonts w:ascii="Bosch Office Sans" w:hAnsi="Bosch Office Sans"/>
        </w:rPr>
        <w:t xml:space="preserve">The chairperson’s </w:t>
      </w:r>
      <w:r w:rsidR="00240F12" w:rsidRPr="005A153D">
        <w:rPr>
          <w:rFonts w:ascii="Bosch Office Sans" w:hAnsi="Bosch Office Sans"/>
        </w:rPr>
        <w:t>device</w:t>
      </w:r>
      <w:r w:rsidRPr="005A153D">
        <w:rPr>
          <w:rFonts w:ascii="Bosch Office Sans" w:hAnsi="Bosch Office Sans"/>
        </w:rPr>
        <w:t xml:space="preserve"> shall enable the user to function as the chairperson at a conference</w:t>
      </w:r>
      <w:r w:rsidR="00A322CD" w:rsidRPr="005A153D">
        <w:rPr>
          <w:rFonts w:ascii="Bosch Office Sans" w:hAnsi="Bosch Office Sans"/>
        </w:rPr>
        <w:t xml:space="preserve"> or</w:t>
      </w:r>
      <w:r w:rsidR="008206DC" w:rsidRPr="005A153D">
        <w:rPr>
          <w:rFonts w:ascii="Bosch Office Sans" w:hAnsi="Bosch Office Sans"/>
        </w:rPr>
        <w:t xml:space="preserve"> meeting. The </w:t>
      </w:r>
      <w:r w:rsidR="00E26F2B" w:rsidRPr="005A153D">
        <w:rPr>
          <w:rFonts w:ascii="Bosch Office Sans" w:hAnsi="Bosch Office Sans"/>
        </w:rPr>
        <w:t xml:space="preserve">chairperson’s </w:t>
      </w:r>
      <w:r w:rsidR="008206DC" w:rsidRPr="005A153D">
        <w:rPr>
          <w:rFonts w:ascii="Bosch Office Sans" w:hAnsi="Bosch Office Sans"/>
        </w:rPr>
        <w:t xml:space="preserve">microphone </w:t>
      </w:r>
      <w:r w:rsidR="00A322CD" w:rsidRPr="005A153D">
        <w:rPr>
          <w:rFonts w:ascii="Bosch Office Sans" w:hAnsi="Bosch Office Sans"/>
        </w:rPr>
        <w:t xml:space="preserve">shall be activated when the priority button is </w:t>
      </w:r>
      <w:r w:rsidRPr="005A153D">
        <w:rPr>
          <w:rFonts w:ascii="Bosch Office Sans" w:hAnsi="Bosch Office Sans"/>
        </w:rPr>
        <w:t xml:space="preserve">pressed and held in. All currently active </w:t>
      </w:r>
      <w:r w:rsidR="00CF3A0D" w:rsidRPr="005A153D">
        <w:rPr>
          <w:rFonts w:ascii="Bosch Office Sans" w:hAnsi="Bosch Office Sans"/>
        </w:rPr>
        <w:t>participant</w:t>
      </w:r>
      <w:r w:rsidRPr="005A153D">
        <w:rPr>
          <w:rFonts w:ascii="Bosch Office Sans" w:hAnsi="Bosch Office Sans"/>
        </w:rPr>
        <w:t xml:space="preserve"> microphones shal</w:t>
      </w:r>
      <w:r w:rsidR="007B6464" w:rsidRPr="005A153D">
        <w:rPr>
          <w:rFonts w:ascii="Bosch Office Sans" w:hAnsi="Bosch Office Sans"/>
        </w:rPr>
        <w:t xml:space="preserve">l be </w:t>
      </w:r>
      <w:r w:rsidRPr="005A153D">
        <w:rPr>
          <w:rFonts w:ascii="Bosch Office Sans" w:hAnsi="Bosch Office Sans"/>
        </w:rPr>
        <w:t>muted, allowing the chairperson to take control of the meeting.</w:t>
      </w:r>
      <w:r w:rsidR="001D6ABF" w:rsidRPr="005A153D">
        <w:rPr>
          <w:rFonts w:ascii="Bosch Office Sans" w:hAnsi="Bosch Office Sans"/>
        </w:rPr>
        <w:t xml:space="preserve"> A chime shall be sounded to announce that the chairperson is about to speak.</w:t>
      </w:r>
      <w:r w:rsidR="000E2F06" w:rsidRPr="005A153D">
        <w:rPr>
          <w:rFonts w:ascii="Bosch Office Sans" w:hAnsi="Bosch Office Sans"/>
        </w:rPr>
        <w:t xml:space="preserve"> </w:t>
      </w:r>
      <w:r w:rsidR="008F1DCE" w:rsidRPr="005A153D">
        <w:rPr>
          <w:rFonts w:ascii="Bosch Office Sans" w:hAnsi="Bosch Office Sans"/>
        </w:rPr>
        <w:t xml:space="preserve">The </w:t>
      </w:r>
      <w:r w:rsidR="00240F12" w:rsidRPr="005A153D">
        <w:rPr>
          <w:rFonts w:ascii="Bosch Office Sans" w:hAnsi="Bosch Office Sans"/>
        </w:rPr>
        <w:t>device</w:t>
      </w:r>
      <w:r w:rsidR="005910FE" w:rsidRPr="005A153D">
        <w:rPr>
          <w:rFonts w:ascii="Bosch Office Sans" w:hAnsi="Bosch Office Sans"/>
        </w:rPr>
        <w:t xml:space="preserve"> shall have the following </w:t>
      </w:r>
      <w:r w:rsidR="008F1DCE" w:rsidRPr="005A153D">
        <w:rPr>
          <w:rFonts w:ascii="Bosch Office Sans" w:hAnsi="Bosch Office Sans"/>
        </w:rPr>
        <w:t>connections</w:t>
      </w:r>
      <w:r w:rsidR="00B7605E" w:rsidRPr="005A153D">
        <w:rPr>
          <w:rFonts w:ascii="Bosch Office Sans" w:hAnsi="Bosch Office Sans"/>
        </w:rPr>
        <w:t>:</w:t>
      </w:r>
    </w:p>
    <w:p w14:paraId="1CF7BF2A" w14:textId="77777777" w:rsidR="001804FA" w:rsidRPr="005A153D" w:rsidRDefault="00397ACB" w:rsidP="000F5E89">
      <w:pPr>
        <w:pStyle w:val="ListParagraph"/>
        <w:numPr>
          <w:ilvl w:val="0"/>
          <w:numId w:val="13"/>
        </w:numPr>
        <w:rPr>
          <w:rFonts w:ascii="Bosch Office Sans" w:hAnsi="Bosch Office Sans"/>
        </w:rPr>
      </w:pPr>
      <w:r w:rsidRPr="005A153D">
        <w:rPr>
          <w:rFonts w:ascii="Bosch Office Sans" w:hAnsi="Bosch Office Sans"/>
        </w:rPr>
        <w:t xml:space="preserve">1 x 6-pole circular female connector </w:t>
      </w:r>
      <w:r w:rsidR="00C224E3" w:rsidRPr="005A153D">
        <w:rPr>
          <w:rFonts w:ascii="Bosch Office Sans" w:hAnsi="Bosch Office Sans"/>
        </w:rPr>
        <w:t xml:space="preserve">at rear of </w:t>
      </w:r>
      <w:r w:rsidR="00240F12" w:rsidRPr="005A153D">
        <w:rPr>
          <w:rFonts w:ascii="Bosch Office Sans" w:hAnsi="Bosch Office Sans"/>
        </w:rPr>
        <w:t>device</w:t>
      </w:r>
      <w:r w:rsidR="00D75558" w:rsidRPr="005A153D">
        <w:rPr>
          <w:rFonts w:ascii="Bosch Office Sans" w:hAnsi="Bosch Office Sans"/>
        </w:rPr>
        <w:t xml:space="preserve"> with cable locking recess</w:t>
      </w:r>
      <w:r w:rsidR="00514E78" w:rsidRPr="005A153D">
        <w:rPr>
          <w:rFonts w:ascii="Bosch Office Sans" w:hAnsi="Bosch Office Sans"/>
        </w:rPr>
        <w:t xml:space="preserve"> </w:t>
      </w:r>
    </w:p>
    <w:p w14:paraId="676D694D" w14:textId="77777777" w:rsidR="00237E9E" w:rsidRPr="005A153D" w:rsidRDefault="00397ACB" w:rsidP="000F5E89">
      <w:pPr>
        <w:pStyle w:val="ListParagraph"/>
        <w:numPr>
          <w:ilvl w:val="0"/>
          <w:numId w:val="13"/>
        </w:numPr>
        <w:rPr>
          <w:rFonts w:ascii="Bosch Office Sans" w:hAnsi="Bosch Office Sans"/>
        </w:rPr>
      </w:pPr>
      <w:r w:rsidRPr="005A153D">
        <w:rPr>
          <w:rFonts w:ascii="Bosch Office Sans" w:hAnsi="Bosch Office Sans"/>
        </w:rPr>
        <w:t xml:space="preserve">1 x </w:t>
      </w:r>
      <w:r w:rsidR="00237E9E" w:rsidRPr="005A153D">
        <w:rPr>
          <w:rFonts w:ascii="Bosch Office Sans" w:hAnsi="Bosch Office Sans"/>
        </w:rPr>
        <w:t>3.5 mm (0.1</w:t>
      </w:r>
      <w:r w:rsidR="00236B85" w:rsidRPr="005A153D">
        <w:rPr>
          <w:rFonts w:ascii="Bosch Office Sans" w:hAnsi="Bosch Office Sans"/>
        </w:rPr>
        <w:t>4</w:t>
      </w:r>
      <w:r w:rsidR="00237E9E" w:rsidRPr="005A153D">
        <w:rPr>
          <w:rFonts w:ascii="Bosch Office Sans" w:hAnsi="Bosch Office Sans"/>
        </w:rPr>
        <w:t xml:space="preserve"> i</w:t>
      </w:r>
      <w:r w:rsidR="00950BA8" w:rsidRPr="005A153D">
        <w:rPr>
          <w:rFonts w:ascii="Bosch Office Sans" w:hAnsi="Bosch Office Sans"/>
        </w:rPr>
        <w:t xml:space="preserve">n) stereo headphone socket </w:t>
      </w:r>
      <w:r w:rsidR="00A44D34" w:rsidRPr="005A153D">
        <w:rPr>
          <w:rFonts w:ascii="Bosch Office Sans" w:hAnsi="Bosch Office Sans"/>
        </w:rPr>
        <w:t xml:space="preserve">on side of </w:t>
      </w:r>
      <w:r w:rsidR="00240F12" w:rsidRPr="005A153D">
        <w:rPr>
          <w:rFonts w:ascii="Bosch Office Sans" w:hAnsi="Bosch Office Sans"/>
        </w:rPr>
        <w:t>device</w:t>
      </w:r>
    </w:p>
    <w:p w14:paraId="6B6D8DE8" w14:textId="77777777" w:rsidR="008A2EB6" w:rsidRPr="005A153D" w:rsidRDefault="00397ACB" w:rsidP="000F5E89">
      <w:pPr>
        <w:pStyle w:val="ListParagraph"/>
        <w:numPr>
          <w:ilvl w:val="0"/>
          <w:numId w:val="13"/>
        </w:numPr>
        <w:rPr>
          <w:rFonts w:ascii="Bosch Office Sans" w:hAnsi="Bosch Office Sans"/>
        </w:rPr>
      </w:pPr>
      <w:r w:rsidRPr="005A153D">
        <w:rPr>
          <w:rFonts w:ascii="Bosch Office Sans" w:hAnsi="Bosch Office Sans"/>
        </w:rPr>
        <w:t xml:space="preserve">1 x </w:t>
      </w:r>
      <w:r w:rsidR="008A2EB6" w:rsidRPr="005A153D">
        <w:rPr>
          <w:rFonts w:ascii="Bosch Office Sans" w:hAnsi="Bosch Office Sans"/>
        </w:rPr>
        <w:t>2 m (78.7 in</w:t>
      </w:r>
      <w:r w:rsidR="007741A4" w:rsidRPr="005A153D">
        <w:rPr>
          <w:rFonts w:ascii="Bosch Office Sans" w:hAnsi="Bosch Office Sans"/>
        </w:rPr>
        <w:t xml:space="preserve">) cable </w:t>
      </w:r>
      <w:r w:rsidR="00B11E45" w:rsidRPr="005A153D">
        <w:rPr>
          <w:rFonts w:ascii="Bosch Office Sans" w:hAnsi="Bosch Office Sans"/>
        </w:rPr>
        <w:t xml:space="preserve">with a </w:t>
      </w:r>
      <w:r w:rsidRPr="005A153D">
        <w:rPr>
          <w:rFonts w:ascii="Bosch Office Sans" w:hAnsi="Bosch Office Sans"/>
        </w:rPr>
        <w:t>6-pole circular male connector</w:t>
      </w:r>
      <w:r w:rsidR="00D75558" w:rsidRPr="005A153D">
        <w:rPr>
          <w:rFonts w:ascii="Bosch Office Sans" w:hAnsi="Bosch Office Sans"/>
        </w:rPr>
        <w:t xml:space="preserve"> with cable lock</w:t>
      </w:r>
    </w:p>
    <w:p w14:paraId="64E9DC70" w14:textId="77777777" w:rsidR="000451F1" w:rsidRPr="005A153D" w:rsidRDefault="000451F1" w:rsidP="004C1A41">
      <w:pPr>
        <w:suppressAutoHyphens w:val="0"/>
        <w:rPr>
          <w:rFonts w:ascii="Bosch Office Sans" w:hAnsi="Bosch Office Sans"/>
        </w:rPr>
      </w:pPr>
    </w:p>
    <w:p w14:paraId="7ABAA8E6" w14:textId="77777777" w:rsidR="00125A27" w:rsidRPr="005A153D" w:rsidRDefault="00125A27" w:rsidP="004C1A41">
      <w:pPr>
        <w:suppressAutoHyphens w:val="0"/>
        <w:rPr>
          <w:rFonts w:ascii="Bosch Office Sans" w:hAnsi="Bosch Office Sans"/>
        </w:rPr>
      </w:pPr>
      <w:r w:rsidRPr="005A153D">
        <w:rPr>
          <w:rFonts w:ascii="Bosch Office Sans" w:hAnsi="Bosch Office Sans"/>
        </w:rPr>
        <w:t>A</w:t>
      </w:r>
      <w:r w:rsidR="0067589E" w:rsidRPr="005A153D">
        <w:rPr>
          <w:rFonts w:ascii="Bosch Office Sans" w:hAnsi="Bosch Office Sans"/>
        </w:rPr>
        <w:t xml:space="preserve">fter connecting the Discussion </w:t>
      </w:r>
      <w:r w:rsidR="00240F12" w:rsidRPr="005A153D">
        <w:rPr>
          <w:rFonts w:ascii="Bosch Office Sans" w:hAnsi="Bosch Office Sans"/>
        </w:rPr>
        <w:t>Device</w:t>
      </w:r>
      <w:r w:rsidRPr="005A153D">
        <w:rPr>
          <w:rFonts w:ascii="Bosch Office Sans" w:hAnsi="Bosch Office Sans"/>
        </w:rPr>
        <w:t xml:space="preserve"> to the system</w:t>
      </w:r>
      <w:r w:rsidR="0067589E" w:rsidRPr="005A153D">
        <w:rPr>
          <w:rFonts w:ascii="Bosch Office Sans" w:hAnsi="Bosch Office Sans"/>
        </w:rPr>
        <w:t xml:space="preserve"> for the first time, </w:t>
      </w:r>
      <w:r w:rsidRPr="005A153D">
        <w:rPr>
          <w:rFonts w:ascii="Bosch Office Sans" w:hAnsi="Bosch Office Sans"/>
        </w:rPr>
        <w:t xml:space="preserve">it shall be possible to initialize the </w:t>
      </w:r>
      <w:r w:rsidR="00240F12" w:rsidRPr="005A153D">
        <w:rPr>
          <w:rFonts w:ascii="Bosch Office Sans" w:hAnsi="Bosch Office Sans"/>
        </w:rPr>
        <w:t>device</w:t>
      </w:r>
      <w:r w:rsidR="0067589E" w:rsidRPr="005A153D">
        <w:rPr>
          <w:rFonts w:ascii="Bosch Office Sans" w:hAnsi="Bosch Office Sans"/>
        </w:rPr>
        <w:t xml:space="preserve"> by pressing the micr</w:t>
      </w:r>
      <w:r w:rsidR="00CF3A0D" w:rsidRPr="005A153D">
        <w:rPr>
          <w:rFonts w:ascii="Bosch Office Sans" w:hAnsi="Bosch Office Sans"/>
        </w:rPr>
        <w:t xml:space="preserve">ophone </w:t>
      </w:r>
      <w:r w:rsidR="00B11E45" w:rsidRPr="005A153D">
        <w:rPr>
          <w:rFonts w:ascii="Bosch Office Sans" w:hAnsi="Bosch Office Sans"/>
        </w:rPr>
        <w:t xml:space="preserve">button or the </w:t>
      </w:r>
      <w:r w:rsidR="0067589E" w:rsidRPr="005A153D">
        <w:rPr>
          <w:rFonts w:ascii="Bosch Office Sans" w:hAnsi="Bosch Office Sans"/>
        </w:rPr>
        <w:t xml:space="preserve">initialization button at the bottom of the </w:t>
      </w:r>
      <w:r w:rsidR="00240F12" w:rsidRPr="005A153D">
        <w:rPr>
          <w:rFonts w:ascii="Bosch Office Sans" w:hAnsi="Bosch Office Sans"/>
        </w:rPr>
        <w:t>device</w:t>
      </w:r>
      <w:r w:rsidR="0067589E" w:rsidRPr="005A153D">
        <w:rPr>
          <w:rFonts w:ascii="Bosch Office Sans" w:hAnsi="Bosch Office Sans"/>
        </w:rPr>
        <w:t>.</w:t>
      </w:r>
    </w:p>
    <w:p w14:paraId="65EE7531" w14:textId="77777777" w:rsidR="002833D3" w:rsidRPr="005A153D" w:rsidRDefault="002833D3" w:rsidP="004C1A41">
      <w:pPr>
        <w:suppressAutoHyphens w:val="0"/>
        <w:rPr>
          <w:rFonts w:ascii="Bosch Office Sans" w:hAnsi="Bosch Office Sans"/>
        </w:rPr>
      </w:pPr>
    </w:p>
    <w:p w14:paraId="0812B989" w14:textId="77777777" w:rsidR="002833D3" w:rsidRPr="005A153D" w:rsidRDefault="002833D3" w:rsidP="004C1A41">
      <w:pPr>
        <w:suppressAutoHyphens w:val="0"/>
        <w:rPr>
          <w:rFonts w:ascii="Bosch Office Sans" w:hAnsi="Bosch Office Sans"/>
        </w:rPr>
      </w:pPr>
      <w:r w:rsidRPr="005A153D">
        <w:rPr>
          <w:rFonts w:ascii="Bosch Office Sans" w:hAnsi="Bosch Office Sans"/>
        </w:rPr>
        <w:t>The Discussion Devices shall be the same as or similar to</w:t>
      </w:r>
      <w:r w:rsidR="003432B7" w:rsidRPr="005A153D">
        <w:rPr>
          <w:rFonts w:ascii="Bosch Office Sans" w:hAnsi="Bosch Office Sans"/>
        </w:rPr>
        <w:t>:</w:t>
      </w:r>
    </w:p>
    <w:p w14:paraId="5164835A" w14:textId="77777777" w:rsidR="00FB2D2D" w:rsidRPr="005A153D" w:rsidRDefault="00FB2D2D" w:rsidP="00FB2D2D">
      <w:pPr>
        <w:pStyle w:val="ListParagraph"/>
        <w:numPr>
          <w:ilvl w:val="0"/>
          <w:numId w:val="37"/>
        </w:numPr>
        <w:suppressAutoHyphens w:val="0"/>
        <w:rPr>
          <w:rFonts w:ascii="Bosch Office Sans" w:hAnsi="Bosch Office Sans"/>
        </w:rPr>
      </w:pPr>
      <w:r w:rsidRPr="005A153D">
        <w:rPr>
          <w:rFonts w:ascii="Bosch Office Sans" w:hAnsi="Bosch Office Sans"/>
        </w:rPr>
        <w:t>CCSD-DS (Discussion Device with short microphone)</w:t>
      </w:r>
      <w:r w:rsidR="00AF359C" w:rsidRPr="005A153D">
        <w:rPr>
          <w:rFonts w:ascii="Bosch Office Sans" w:hAnsi="Bosch Office Sans"/>
        </w:rPr>
        <w:t>.</w:t>
      </w:r>
    </w:p>
    <w:p w14:paraId="180FF195" w14:textId="77777777" w:rsidR="002833D3" w:rsidRPr="005A153D" w:rsidRDefault="00FB2D2D" w:rsidP="004C1A41">
      <w:pPr>
        <w:pStyle w:val="ListParagraph"/>
        <w:numPr>
          <w:ilvl w:val="0"/>
          <w:numId w:val="37"/>
        </w:numPr>
        <w:suppressAutoHyphens w:val="0"/>
        <w:rPr>
          <w:rFonts w:ascii="Bosch Office Sans" w:hAnsi="Bosch Office Sans"/>
        </w:rPr>
      </w:pPr>
      <w:r w:rsidRPr="005A153D">
        <w:rPr>
          <w:rFonts w:ascii="Bosch Office Sans" w:hAnsi="Bosch Office Sans"/>
        </w:rPr>
        <w:t>CCSD-DL (Discussion Device with long microphone)</w:t>
      </w:r>
      <w:r w:rsidR="00AF359C" w:rsidRPr="005A153D">
        <w:rPr>
          <w:rFonts w:ascii="Bosch Office Sans" w:hAnsi="Bosch Office Sans"/>
        </w:rPr>
        <w:t>.</w:t>
      </w:r>
    </w:p>
    <w:p w14:paraId="36B3AB75" w14:textId="77777777" w:rsidR="00703092" w:rsidRPr="005A153D" w:rsidRDefault="00703092" w:rsidP="00703092">
      <w:pPr>
        <w:pStyle w:val="Heading3"/>
        <w:rPr>
          <w:rFonts w:ascii="Bosch Office Sans" w:hAnsi="Bosch Office Sans"/>
        </w:rPr>
      </w:pPr>
      <w:bookmarkStart w:id="42" w:name="_Toc172717625"/>
      <w:r w:rsidRPr="005A153D">
        <w:rPr>
          <w:rFonts w:ascii="Bosch Office Sans" w:hAnsi="Bosch Office Sans"/>
        </w:rPr>
        <w:t>Technical Specifications</w:t>
      </w:r>
      <w:bookmarkEnd w:id="42"/>
    </w:p>
    <w:p w14:paraId="25C5888A" w14:textId="77777777" w:rsidR="00703092" w:rsidRPr="005A153D" w:rsidRDefault="00703092" w:rsidP="00703092">
      <w:pPr>
        <w:autoSpaceDE w:val="0"/>
        <w:rPr>
          <w:rFonts w:ascii="Bosch Office Sans" w:hAnsi="Bosch Office Sans"/>
        </w:rPr>
      </w:pPr>
      <w:r w:rsidRPr="005A153D">
        <w:rPr>
          <w:rFonts w:ascii="Bosch Office Sans" w:hAnsi="Bosch Office Sans"/>
        </w:rPr>
        <w:t xml:space="preserve">The ‘Discussion </w:t>
      </w:r>
      <w:r w:rsidR="00240F12" w:rsidRPr="005A153D">
        <w:rPr>
          <w:rFonts w:ascii="Bosch Office Sans" w:hAnsi="Bosch Office Sans"/>
        </w:rPr>
        <w:t>Device</w:t>
      </w:r>
      <w:r w:rsidRPr="005A153D">
        <w:rPr>
          <w:rFonts w:ascii="Bosch Office Sans" w:hAnsi="Bosch Office Sans"/>
        </w:rPr>
        <w:t>’ shall have the following Technical Specifications:</w:t>
      </w:r>
    </w:p>
    <w:p w14:paraId="2613D23A" w14:textId="77777777" w:rsidR="00315D6F" w:rsidRPr="005A153D" w:rsidRDefault="00315D6F" w:rsidP="00703092">
      <w:pPr>
        <w:autoSpaceDE w:val="0"/>
        <w:rPr>
          <w:rFonts w:ascii="Bosch Office Sans" w:hAnsi="Bosch Office Sans"/>
          <w:b/>
        </w:rPr>
      </w:pPr>
    </w:p>
    <w:p w14:paraId="6174C878" w14:textId="77777777" w:rsidR="00315D6F" w:rsidRPr="005A153D" w:rsidRDefault="00315D6F" w:rsidP="00315D6F">
      <w:pPr>
        <w:rPr>
          <w:rFonts w:ascii="Bosch Office Sans" w:eastAsia="Arial Unicode MS" w:hAnsi="Bosch Office Sans"/>
          <w:b/>
          <w:bCs/>
          <w:iCs/>
          <w:lang w:eastAsia="en-US"/>
        </w:rPr>
      </w:pPr>
      <w:r w:rsidRPr="005A153D">
        <w:rPr>
          <w:rFonts w:ascii="Bosch Office Sans" w:eastAsia="Arial Unicode MS" w:hAnsi="Bosch Office Sans"/>
          <w:b/>
          <w:bCs/>
          <w:iCs/>
          <w:lang w:eastAsia="en-US"/>
        </w:rPr>
        <w:t>Electrical</w:t>
      </w:r>
    </w:p>
    <w:tbl>
      <w:tblPr>
        <w:tblW w:w="4422" w:type="dxa"/>
        <w:tblInd w:w="8" w:type="dxa"/>
        <w:tblBorders>
          <w:top w:val="single" w:sz="6" w:space="0" w:color="C0C0C0"/>
          <w:bottom w:val="single" w:sz="6" w:space="0" w:color="C0C0C0"/>
          <w:insideH w:val="single" w:sz="6" w:space="0" w:color="C0C0C0"/>
        </w:tblBorders>
        <w:tblCellMar>
          <w:left w:w="0" w:type="dxa"/>
          <w:right w:w="0" w:type="dxa"/>
        </w:tblCellMar>
        <w:tblLook w:val="00A0" w:firstRow="1" w:lastRow="0" w:firstColumn="1" w:lastColumn="0" w:noHBand="0" w:noVBand="0"/>
      </w:tblPr>
      <w:tblGrid>
        <w:gridCol w:w="2154"/>
        <w:gridCol w:w="2268"/>
      </w:tblGrid>
      <w:tr w:rsidR="00781944" w:rsidRPr="005A153D" w14:paraId="485A6A7E" w14:textId="77777777" w:rsidTr="00315D6F">
        <w:tc>
          <w:tcPr>
            <w:tcW w:w="2154" w:type="dxa"/>
            <w:shd w:val="clear" w:color="auto" w:fill="auto"/>
            <w:tcMar>
              <w:left w:w="0" w:type="dxa"/>
              <w:right w:w="0" w:type="dxa"/>
            </w:tcMar>
          </w:tcPr>
          <w:p w14:paraId="583B95C9" w14:textId="77777777" w:rsidR="00781944" w:rsidRPr="005A153D" w:rsidRDefault="00781944" w:rsidP="00315D6F">
            <w:pPr>
              <w:spacing w:after="120"/>
              <w:rPr>
                <w:rFonts w:ascii="Bosch Office Sans" w:eastAsia="Arial Unicode MS" w:hAnsi="Bosch Office Sans"/>
                <w:lang w:eastAsia="en-US"/>
              </w:rPr>
            </w:pPr>
            <w:r w:rsidRPr="005A153D">
              <w:rPr>
                <w:rFonts w:ascii="Bosch Office Sans" w:eastAsia="Arial Unicode MS" w:hAnsi="Bosch Office Sans"/>
                <w:lang w:eastAsia="en-US"/>
              </w:rPr>
              <w:t>Frequency response</w:t>
            </w:r>
          </w:p>
        </w:tc>
        <w:tc>
          <w:tcPr>
            <w:tcW w:w="2268" w:type="dxa"/>
            <w:shd w:val="pct10" w:color="auto" w:fill="auto"/>
            <w:tcMar>
              <w:left w:w="0" w:type="dxa"/>
              <w:right w:w="0" w:type="dxa"/>
            </w:tcMar>
          </w:tcPr>
          <w:p w14:paraId="00EE12F8" w14:textId="77777777" w:rsidR="00781944" w:rsidRPr="005A153D" w:rsidRDefault="000E1FF3" w:rsidP="00781944">
            <w:pPr>
              <w:spacing w:after="120"/>
              <w:rPr>
                <w:rFonts w:ascii="Bosch Office Sans" w:eastAsia="Arial Unicode MS" w:hAnsi="Bosch Office Sans"/>
                <w:lang w:eastAsia="en-US"/>
              </w:rPr>
            </w:pPr>
            <w:r w:rsidRPr="005A153D">
              <w:rPr>
                <w:rFonts w:ascii="Bosch Office Sans" w:eastAsia="Arial Unicode MS" w:hAnsi="Bosch Office Sans"/>
                <w:lang w:eastAsia="en-US"/>
              </w:rPr>
              <w:t>200 Hz to 12.5 kHz</w:t>
            </w:r>
          </w:p>
        </w:tc>
      </w:tr>
      <w:tr w:rsidR="00781944" w:rsidRPr="005A153D" w14:paraId="18895593" w14:textId="77777777" w:rsidTr="00315D6F">
        <w:tc>
          <w:tcPr>
            <w:tcW w:w="2154" w:type="dxa"/>
            <w:shd w:val="clear" w:color="auto" w:fill="auto"/>
            <w:tcMar>
              <w:left w:w="0" w:type="dxa"/>
              <w:right w:w="0" w:type="dxa"/>
            </w:tcMar>
          </w:tcPr>
          <w:p w14:paraId="4FB438AB" w14:textId="77777777" w:rsidR="00781944" w:rsidRPr="005A153D" w:rsidRDefault="00781944" w:rsidP="00315D6F">
            <w:pPr>
              <w:spacing w:after="120"/>
              <w:rPr>
                <w:rFonts w:ascii="Bosch Office Sans" w:eastAsia="Arial Unicode MS" w:hAnsi="Bosch Office Sans"/>
                <w:lang w:eastAsia="en-US"/>
              </w:rPr>
            </w:pPr>
            <w:r w:rsidRPr="005A153D">
              <w:rPr>
                <w:rFonts w:ascii="Bosch Office Sans" w:eastAsia="Arial Unicode MS" w:hAnsi="Bosch Office Sans"/>
                <w:lang w:eastAsia="en-US"/>
              </w:rPr>
              <w:t>Headphone</w:t>
            </w:r>
            <w:r w:rsidR="000E1FF3" w:rsidRPr="005A153D">
              <w:rPr>
                <w:rFonts w:ascii="Bosch Office Sans" w:eastAsia="Arial Unicode MS" w:hAnsi="Bosch Office Sans"/>
                <w:lang w:eastAsia="en-US"/>
              </w:rPr>
              <w:t>s</w:t>
            </w:r>
            <w:r w:rsidRPr="005A153D">
              <w:rPr>
                <w:rFonts w:ascii="Bosch Office Sans" w:eastAsia="Arial Unicode MS" w:hAnsi="Bosch Office Sans"/>
                <w:lang w:eastAsia="en-US"/>
              </w:rPr>
              <w:t xml:space="preserve"> load impedance</w:t>
            </w:r>
          </w:p>
        </w:tc>
        <w:tc>
          <w:tcPr>
            <w:tcW w:w="2268" w:type="dxa"/>
            <w:shd w:val="pct10" w:color="auto" w:fill="auto"/>
            <w:tcMar>
              <w:left w:w="0" w:type="dxa"/>
              <w:right w:w="0" w:type="dxa"/>
            </w:tcMar>
          </w:tcPr>
          <w:p w14:paraId="4FEED5B5" w14:textId="77777777" w:rsidR="00781944" w:rsidRPr="005A153D" w:rsidRDefault="000E1FF3" w:rsidP="00781944">
            <w:pPr>
              <w:spacing w:after="120"/>
              <w:rPr>
                <w:rFonts w:ascii="Bosch Office Sans" w:eastAsia="Arial Unicode MS" w:hAnsi="Bosch Office Sans"/>
                <w:lang w:eastAsia="en-US"/>
              </w:rPr>
            </w:pPr>
            <w:r w:rsidRPr="005A153D">
              <w:rPr>
                <w:rFonts w:ascii="Bosch Office Sans" w:eastAsia="Arial Unicode MS" w:hAnsi="Bosch Office Sans"/>
                <w:lang w:eastAsia="en-US"/>
              </w:rPr>
              <w:t>&gt; 32 ohms &lt; 1k ohm</w:t>
            </w:r>
          </w:p>
        </w:tc>
      </w:tr>
      <w:tr w:rsidR="000E1FF3" w:rsidRPr="005A153D" w14:paraId="0DF1C2FD" w14:textId="77777777" w:rsidTr="00315D6F">
        <w:tc>
          <w:tcPr>
            <w:tcW w:w="2154" w:type="dxa"/>
            <w:shd w:val="clear" w:color="auto" w:fill="auto"/>
            <w:tcMar>
              <w:left w:w="0" w:type="dxa"/>
              <w:right w:w="0" w:type="dxa"/>
            </w:tcMar>
          </w:tcPr>
          <w:p w14:paraId="67A4B38E" w14:textId="77777777" w:rsidR="000E1FF3" w:rsidRPr="005A153D" w:rsidRDefault="000E1FF3" w:rsidP="000E1FF3">
            <w:pPr>
              <w:spacing w:after="120"/>
              <w:rPr>
                <w:rFonts w:ascii="Bosch Office Sans" w:eastAsia="Arial Unicode MS" w:hAnsi="Bosch Office Sans"/>
                <w:lang w:eastAsia="en-US"/>
              </w:rPr>
            </w:pPr>
            <w:r w:rsidRPr="005A153D">
              <w:rPr>
                <w:rFonts w:ascii="Bosch Office Sans" w:eastAsia="Arial Unicode MS" w:hAnsi="Bosch Office Sans"/>
                <w:lang w:eastAsia="en-US"/>
              </w:rPr>
              <w:t>Loudspeaker nominal output</w:t>
            </w:r>
          </w:p>
        </w:tc>
        <w:tc>
          <w:tcPr>
            <w:tcW w:w="2268" w:type="dxa"/>
            <w:shd w:val="pct10" w:color="auto" w:fill="auto"/>
            <w:tcMar>
              <w:left w:w="0" w:type="dxa"/>
              <w:right w:w="0" w:type="dxa"/>
            </w:tcMar>
          </w:tcPr>
          <w:p w14:paraId="34892F8B" w14:textId="77777777" w:rsidR="000E1FF3" w:rsidRPr="005A153D" w:rsidRDefault="000E1FF3">
            <w:pPr>
              <w:rPr>
                <w:rFonts w:ascii="Bosch Office Sans" w:hAnsi="Bosch Office Sans"/>
              </w:rPr>
            </w:pPr>
            <w:r w:rsidRPr="005A153D">
              <w:rPr>
                <w:rFonts w:ascii="Bosch Office Sans" w:hAnsi="Bosch Office Sans"/>
              </w:rPr>
              <w:t>72 dB SPL</w:t>
            </w:r>
          </w:p>
        </w:tc>
      </w:tr>
    </w:tbl>
    <w:p w14:paraId="0ED20F12" w14:textId="77777777" w:rsidR="00703092" w:rsidRPr="005A153D" w:rsidRDefault="00703092" w:rsidP="004C1A41">
      <w:pPr>
        <w:suppressAutoHyphens w:val="0"/>
        <w:rPr>
          <w:rFonts w:ascii="Bosch Office Sans" w:hAnsi="Bosch Office Sans"/>
          <w:b/>
        </w:rPr>
      </w:pPr>
    </w:p>
    <w:p w14:paraId="2B98F0FE" w14:textId="77777777" w:rsidR="00315D6F" w:rsidRPr="005A153D" w:rsidRDefault="00315D6F" w:rsidP="00315D6F">
      <w:pPr>
        <w:rPr>
          <w:rFonts w:ascii="Bosch Office Sans" w:eastAsia="Arial Unicode MS" w:hAnsi="Bosch Office Sans"/>
          <w:b/>
          <w:bCs/>
          <w:iCs/>
          <w:lang w:eastAsia="en-US"/>
        </w:rPr>
      </w:pPr>
      <w:r w:rsidRPr="005A153D">
        <w:rPr>
          <w:rFonts w:ascii="Bosch Office Sans" w:eastAsia="Arial Unicode MS" w:hAnsi="Bosch Office Sans"/>
          <w:b/>
          <w:bCs/>
          <w:iCs/>
          <w:lang w:eastAsia="en-US"/>
        </w:rPr>
        <w:t>Mechanical</w:t>
      </w:r>
    </w:p>
    <w:tbl>
      <w:tblPr>
        <w:tblW w:w="4422" w:type="dxa"/>
        <w:tblInd w:w="8" w:type="dxa"/>
        <w:tblBorders>
          <w:top w:val="single" w:sz="6" w:space="0" w:color="C0C0C0"/>
          <w:bottom w:val="single" w:sz="6" w:space="0" w:color="C0C0C0"/>
          <w:insideH w:val="single" w:sz="6" w:space="0" w:color="C0C0C0"/>
        </w:tblBorders>
        <w:tblCellMar>
          <w:left w:w="0" w:type="dxa"/>
          <w:right w:w="0" w:type="dxa"/>
        </w:tblCellMar>
        <w:tblLook w:val="00A0" w:firstRow="1" w:lastRow="0" w:firstColumn="1" w:lastColumn="0" w:noHBand="0" w:noVBand="0"/>
      </w:tblPr>
      <w:tblGrid>
        <w:gridCol w:w="2154"/>
        <w:gridCol w:w="1134"/>
        <w:gridCol w:w="1134"/>
      </w:tblGrid>
      <w:tr w:rsidR="00315D6F" w:rsidRPr="005A153D" w14:paraId="4764D990" w14:textId="77777777" w:rsidTr="00315D6F">
        <w:tc>
          <w:tcPr>
            <w:tcW w:w="2154" w:type="dxa"/>
            <w:shd w:val="clear" w:color="auto" w:fill="auto"/>
            <w:tcMar>
              <w:left w:w="0" w:type="dxa"/>
              <w:right w:w="0" w:type="dxa"/>
            </w:tcMar>
          </w:tcPr>
          <w:p w14:paraId="256216BE" w14:textId="77777777" w:rsidR="00315D6F" w:rsidRPr="005A153D" w:rsidRDefault="00315D6F" w:rsidP="00315D6F">
            <w:pPr>
              <w:spacing w:after="120"/>
              <w:rPr>
                <w:rFonts w:ascii="Bosch Office Sans" w:eastAsia="Arial Unicode MS" w:hAnsi="Bosch Office Sans"/>
                <w:lang w:eastAsia="en-US"/>
              </w:rPr>
            </w:pPr>
            <w:r w:rsidRPr="005A153D">
              <w:rPr>
                <w:rFonts w:ascii="Bosch Office Sans" w:eastAsia="Arial Unicode MS" w:hAnsi="Bosch Office Sans"/>
                <w:lang w:eastAsia="en-US"/>
              </w:rPr>
              <w:lastRenderedPageBreak/>
              <w:t xml:space="preserve">Dimensions </w:t>
            </w:r>
            <w:r w:rsidR="00240F12" w:rsidRPr="005A153D">
              <w:rPr>
                <w:rFonts w:ascii="Bosch Office Sans" w:eastAsia="Arial Unicode MS" w:hAnsi="Bosch Office Sans"/>
                <w:lang w:eastAsia="en-US"/>
              </w:rPr>
              <w:t>device</w:t>
            </w:r>
            <w:r w:rsidRPr="005A153D">
              <w:rPr>
                <w:rFonts w:ascii="Bosch Office Sans" w:eastAsia="Arial Unicode MS" w:hAnsi="Bosch Office Sans"/>
                <w:lang w:eastAsia="en-US"/>
              </w:rPr>
              <w:t xml:space="preserve"> without microphone </w:t>
            </w:r>
            <w:r w:rsidR="00484AEE" w:rsidRPr="005A153D">
              <w:rPr>
                <w:rFonts w:ascii="Bosch Office Sans" w:eastAsia="Arial Unicode MS" w:hAnsi="Bosch Office Sans"/>
                <w:lang w:eastAsia="en-US"/>
              </w:rPr>
              <w:br/>
            </w:r>
            <w:r w:rsidRPr="005A153D">
              <w:rPr>
                <w:rFonts w:ascii="Bosch Office Sans" w:eastAsia="Arial Unicode MS" w:hAnsi="Bosch Office Sans"/>
                <w:lang w:eastAsia="en-US"/>
              </w:rPr>
              <w:t xml:space="preserve">(H x W x D) </w:t>
            </w:r>
          </w:p>
        </w:tc>
        <w:tc>
          <w:tcPr>
            <w:tcW w:w="2268" w:type="dxa"/>
            <w:gridSpan w:val="2"/>
            <w:shd w:val="pct10" w:color="auto" w:fill="auto"/>
            <w:tcMar>
              <w:left w:w="0" w:type="dxa"/>
              <w:right w:w="0" w:type="dxa"/>
            </w:tcMar>
          </w:tcPr>
          <w:p w14:paraId="3F0F4207" w14:textId="77777777" w:rsidR="00315D6F" w:rsidRPr="005A153D" w:rsidRDefault="00315D6F" w:rsidP="00315D6F">
            <w:pPr>
              <w:spacing w:after="120"/>
              <w:rPr>
                <w:rFonts w:ascii="Bosch Office Sans" w:eastAsia="Arial Unicode MS" w:hAnsi="Bosch Office Sans"/>
                <w:lang w:eastAsia="en-US"/>
              </w:rPr>
            </w:pPr>
            <w:r w:rsidRPr="005A153D">
              <w:rPr>
                <w:rFonts w:ascii="Bosch Office Sans" w:eastAsia="Arial Unicode MS" w:hAnsi="Bosch Office Sans"/>
                <w:lang w:eastAsia="en-US"/>
              </w:rPr>
              <w:t>64 x 203 x 146 mm (2.5 x 8.0 x 5.7 in)</w:t>
            </w:r>
          </w:p>
        </w:tc>
      </w:tr>
      <w:tr w:rsidR="00315D6F" w:rsidRPr="005A153D" w14:paraId="6717AB10" w14:textId="77777777" w:rsidTr="00315D6F">
        <w:tc>
          <w:tcPr>
            <w:tcW w:w="2154" w:type="dxa"/>
            <w:shd w:val="clear" w:color="auto" w:fill="auto"/>
            <w:tcMar>
              <w:left w:w="0" w:type="dxa"/>
              <w:right w:w="0" w:type="dxa"/>
            </w:tcMar>
          </w:tcPr>
          <w:p w14:paraId="02FB4D0C" w14:textId="77777777" w:rsidR="00315D6F" w:rsidRPr="005A153D" w:rsidRDefault="00315D6F" w:rsidP="00315D6F">
            <w:pPr>
              <w:spacing w:after="120"/>
              <w:rPr>
                <w:rFonts w:ascii="Bosch Office Sans" w:eastAsia="Arial Unicode MS" w:hAnsi="Bosch Office Sans"/>
                <w:lang w:eastAsia="en-US"/>
              </w:rPr>
            </w:pPr>
            <w:r w:rsidRPr="005A153D">
              <w:rPr>
                <w:rFonts w:ascii="Bosch Office Sans" w:eastAsia="Arial Unicode MS" w:hAnsi="Bosch Office Sans"/>
                <w:lang w:eastAsia="en-US"/>
              </w:rPr>
              <w:t>Height with microphone in horizontal position</w:t>
            </w:r>
          </w:p>
        </w:tc>
        <w:tc>
          <w:tcPr>
            <w:tcW w:w="2268" w:type="dxa"/>
            <w:gridSpan w:val="2"/>
            <w:shd w:val="pct10" w:color="auto" w:fill="auto"/>
            <w:tcMar>
              <w:left w:w="0" w:type="dxa"/>
              <w:right w:w="0" w:type="dxa"/>
            </w:tcMar>
          </w:tcPr>
          <w:p w14:paraId="7DC76FC4" w14:textId="77777777" w:rsidR="00315D6F" w:rsidRPr="005A153D" w:rsidRDefault="00315D6F" w:rsidP="00315D6F">
            <w:pPr>
              <w:spacing w:after="120"/>
              <w:rPr>
                <w:rFonts w:ascii="Bosch Office Sans" w:eastAsia="Arial Unicode MS" w:hAnsi="Bosch Office Sans"/>
                <w:lang w:eastAsia="en-US"/>
              </w:rPr>
            </w:pPr>
            <w:r w:rsidRPr="005A153D">
              <w:rPr>
                <w:rFonts w:ascii="Bosch Office Sans" w:eastAsia="Arial Unicode MS" w:hAnsi="Bosch Office Sans"/>
                <w:lang w:eastAsia="en-US"/>
              </w:rPr>
              <w:t>130 mm (5.1 in)</w:t>
            </w:r>
          </w:p>
        </w:tc>
      </w:tr>
      <w:tr w:rsidR="00315D6F" w:rsidRPr="005A153D" w14:paraId="7F6689B0" w14:textId="77777777" w:rsidTr="00315D6F">
        <w:tc>
          <w:tcPr>
            <w:tcW w:w="2154" w:type="dxa"/>
            <w:vMerge w:val="restart"/>
            <w:shd w:val="clear" w:color="auto" w:fill="auto"/>
            <w:tcMar>
              <w:left w:w="0" w:type="dxa"/>
              <w:right w:w="0" w:type="dxa"/>
            </w:tcMar>
          </w:tcPr>
          <w:p w14:paraId="120A7522" w14:textId="77777777" w:rsidR="00315D6F" w:rsidRPr="005A153D" w:rsidRDefault="00315D6F" w:rsidP="00315D6F">
            <w:pPr>
              <w:spacing w:after="120"/>
              <w:rPr>
                <w:rFonts w:ascii="Bosch Office Sans" w:eastAsia="Arial Unicode MS" w:hAnsi="Bosch Office Sans"/>
                <w:lang w:eastAsia="en-US"/>
              </w:rPr>
            </w:pPr>
            <w:r w:rsidRPr="005A153D">
              <w:rPr>
                <w:rFonts w:ascii="Bosch Office Sans" w:eastAsia="Arial Unicode MS" w:hAnsi="Bosch Office Sans"/>
                <w:lang w:eastAsia="en-US"/>
              </w:rPr>
              <w:t>Length of microphone from mounting surface</w:t>
            </w:r>
          </w:p>
        </w:tc>
        <w:tc>
          <w:tcPr>
            <w:tcW w:w="1134" w:type="dxa"/>
            <w:shd w:val="pct10" w:color="auto" w:fill="auto"/>
            <w:tcMar>
              <w:left w:w="0" w:type="dxa"/>
              <w:right w:w="0" w:type="dxa"/>
            </w:tcMar>
          </w:tcPr>
          <w:p w14:paraId="363C578B" w14:textId="77777777" w:rsidR="00315D6F" w:rsidRPr="005A153D" w:rsidRDefault="00315D6F" w:rsidP="00315D6F">
            <w:pPr>
              <w:spacing w:after="120"/>
              <w:rPr>
                <w:rFonts w:ascii="Bosch Office Sans" w:eastAsia="Arial Unicode MS" w:hAnsi="Bosch Office Sans"/>
                <w:lang w:eastAsia="en-US"/>
              </w:rPr>
            </w:pPr>
            <w:r w:rsidRPr="005A153D">
              <w:rPr>
                <w:rFonts w:ascii="Bosch Office Sans" w:eastAsia="Arial Unicode MS" w:hAnsi="Bosch Office Sans"/>
                <w:lang w:eastAsia="en-US"/>
              </w:rPr>
              <w:t>CCSD</w:t>
            </w:r>
            <w:r w:rsidRPr="005A153D">
              <w:rPr>
                <w:rFonts w:ascii="Bosch Office Sans" w:eastAsia="Arial Unicode MS" w:hAnsi="Bosch Office Sans"/>
                <w:lang w:eastAsia="en-US"/>
              </w:rPr>
              <w:noBreakHyphen/>
              <w:t>DS</w:t>
            </w:r>
          </w:p>
        </w:tc>
        <w:tc>
          <w:tcPr>
            <w:tcW w:w="1134" w:type="dxa"/>
            <w:shd w:val="pct10" w:color="auto" w:fill="auto"/>
          </w:tcPr>
          <w:p w14:paraId="43F74032" w14:textId="77777777" w:rsidR="00315D6F" w:rsidRPr="005A153D" w:rsidRDefault="007B4A61" w:rsidP="00315D6F">
            <w:pPr>
              <w:spacing w:after="120"/>
              <w:rPr>
                <w:rFonts w:ascii="Bosch Office Sans" w:eastAsia="Arial Unicode MS" w:hAnsi="Bosch Office Sans"/>
                <w:lang w:eastAsia="en-US"/>
              </w:rPr>
            </w:pPr>
            <w:r w:rsidRPr="005A153D">
              <w:rPr>
                <w:rFonts w:ascii="Bosch Office Sans" w:eastAsia="Arial Unicode MS" w:hAnsi="Bosch Office Sans"/>
                <w:lang w:eastAsia="en-US"/>
              </w:rPr>
              <w:t>310 mm (12.2 in)</w:t>
            </w:r>
          </w:p>
        </w:tc>
      </w:tr>
      <w:tr w:rsidR="00315D6F" w:rsidRPr="005A153D" w14:paraId="7F2488EC" w14:textId="77777777" w:rsidTr="00315D6F">
        <w:tc>
          <w:tcPr>
            <w:tcW w:w="2154" w:type="dxa"/>
            <w:vMerge/>
            <w:shd w:val="clear" w:color="auto" w:fill="auto"/>
            <w:tcMar>
              <w:left w:w="0" w:type="dxa"/>
              <w:right w:w="0" w:type="dxa"/>
            </w:tcMar>
          </w:tcPr>
          <w:p w14:paraId="1BBD28BD" w14:textId="77777777" w:rsidR="00315D6F" w:rsidRPr="005A153D" w:rsidRDefault="00315D6F" w:rsidP="00315D6F">
            <w:pPr>
              <w:spacing w:after="120"/>
              <w:rPr>
                <w:rFonts w:ascii="Bosch Office Sans" w:eastAsia="Arial Unicode MS" w:hAnsi="Bosch Office Sans"/>
                <w:lang w:eastAsia="en-US"/>
              </w:rPr>
            </w:pPr>
          </w:p>
        </w:tc>
        <w:tc>
          <w:tcPr>
            <w:tcW w:w="1134" w:type="dxa"/>
            <w:shd w:val="pct10" w:color="auto" w:fill="auto"/>
            <w:tcMar>
              <w:left w:w="0" w:type="dxa"/>
              <w:right w:w="0" w:type="dxa"/>
            </w:tcMar>
          </w:tcPr>
          <w:p w14:paraId="42D0A19E" w14:textId="77777777" w:rsidR="00315D6F" w:rsidRPr="005A153D" w:rsidRDefault="007B4A61" w:rsidP="00315D6F">
            <w:pPr>
              <w:spacing w:after="120"/>
              <w:rPr>
                <w:rFonts w:ascii="Bosch Office Sans" w:eastAsia="Arial Unicode MS" w:hAnsi="Bosch Office Sans"/>
                <w:lang w:eastAsia="en-US"/>
              </w:rPr>
            </w:pPr>
            <w:r w:rsidRPr="005A153D">
              <w:rPr>
                <w:rFonts w:ascii="Bosch Office Sans" w:eastAsia="Arial Unicode MS" w:hAnsi="Bosch Office Sans"/>
                <w:lang w:eastAsia="en-US"/>
              </w:rPr>
              <w:t>CCSD</w:t>
            </w:r>
            <w:r w:rsidRPr="005A153D">
              <w:rPr>
                <w:rFonts w:ascii="Bosch Office Sans" w:eastAsia="Arial Unicode MS" w:hAnsi="Bosch Office Sans"/>
                <w:lang w:eastAsia="en-US"/>
              </w:rPr>
              <w:noBreakHyphen/>
              <w:t>DL</w:t>
            </w:r>
          </w:p>
        </w:tc>
        <w:tc>
          <w:tcPr>
            <w:tcW w:w="1134" w:type="dxa"/>
            <w:shd w:val="pct10" w:color="auto" w:fill="auto"/>
          </w:tcPr>
          <w:p w14:paraId="58D504C3" w14:textId="77777777" w:rsidR="00315D6F" w:rsidRPr="005A153D" w:rsidRDefault="007B4A61" w:rsidP="00315D6F">
            <w:pPr>
              <w:spacing w:after="120"/>
              <w:rPr>
                <w:rFonts w:ascii="Bosch Office Sans" w:eastAsia="Arial Unicode MS" w:hAnsi="Bosch Office Sans"/>
                <w:lang w:eastAsia="en-US"/>
              </w:rPr>
            </w:pPr>
            <w:r w:rsidRPr="005A153D">
              <w:rPr>
                <w:rFonts w:ascii="Bosch Office Sans" w:eastAsia="Arial Unicode MS" w:hAnsi="Bosch Office Sans"/>
                <w:lang w:eastAsia="en-US"/>
              </w:rPr>
              <w:t>480 mm (18.9 in)</w:t>
            </w:r>
          </w:p>
        </w:tc>
      </w:tr>
      <w:tr w:rsidR="00315D6F" w:rsidRPr="005A153D" w14:paraId="67773314" w14:textId="77777777" w:rsidTr="00315D6F">
        <w:tc>
          <w:tcPr>
            <w:tcW w:w="2154" w:type="dxa"/>
            <w:shd w:val="clear" w:color="auto" w:fill="auto"/>
            <w:tcMar>
              <w:left w:w="0" w:type="dxa"/>
              <w:right w:w="0" w:type="dxa"/>
            </w:tcMar>
          </w:tcPr>
          <w:p w14:paraId="37A5CF01" w14:textId="77777777" w:rsidR="00315D6F" w:rsidRPr="005A153D" w:rsidRDefault="00315D6F" w:rsidP="00315D6F">
            <w:pPr>
              <w:spacing w:after="120"/>
              <w:rPr>
                <w:rFonts w:ascii="Bosch Office Sans" w:eastAsia="Arial Unicode MS" w:hAnsi="Bosch Office Sans"/>
                <w:lang w:eastAsia="en-US"/>
              </w:rPr>
            </w:pPr>
            <w:r w:rsidRPr="005A153D">
              <w:rPr>
                <w:rFonts w:ascii="Bosch Office Sans" w:eastAsia="Arial Unicode MS" w:hAnsi="Bosch Office Sans"/>
                <w:lang w:eastAsia="en-US"/>
              </w:rPr>
              <w:t>Weight</w:t>
            </w:r>
          </w:p>
        </w:tc>
        <w:tc>
          <w:tcPr>
            <w:tcW w:w="2268" w:type="dxa"/>
            <w:gridSpan w:val="2"/>
            <w:shd w:val="pct10" w:color="auto" w:fill="auto"/>
            <w:tcMar>
              <w:left w:w="0" w:type="dxa"/>
              <w:right w:w="0" w:type="dxa"/>
            </w:tcMar>
          </w:tcPr>
          <w:p w14:paraId="6F032A35" w14:textId="77777777" w:rsidR="00315D6F" w:rsidRPr="005A153D" w:rsidRDefault="00315D6F" w:rsidP="00315D6F">
            <w:pPr>
              <w:spacing w:after="120"/>
              <w:rPr>
                <w:rFonts w:ascii="Bosch Office Sans" w:eastAsia="Arial Unicode MS" w:hAnsi="Bosch Office Sans"/>
                <w:lang w:eastAsia="en-US"/>
              </w:rPr>
            </w:pPr>
            <w:r w:rsidRPr="005A153D">
              <w:rPr>
                <w:rFonts w:ascii="Bosch Office Sans" w:eastAsia="Arial Unicode MS" w:hAnsi="Bosch Office Sans"/>
                <w:lang w:eastAsia="en-US"/>
              </w:rPr>
              <w:t>Approx. 1 kg (2.2 </w:t>
            </w:r>
            <w:proofErr w:type="spellStart"/>
            <w:r w:rsidRPr="005A153D">
              <w:rPr>
                <w:rFonts w:ascii="Bosch Office Sans" w:eastAsia="Arial Unicode MS" w:hAnsi="Bosch Office Sans"/>
                <w:lang w:eastAsia="en-US"/>
              </w:rPr>
              <w:t>lb</w:t>
            </w:r>
            <w:proofErr w:type="spellEnd"/>
            <w:r w:rsidRPr="005A153D">
              <w:rPr>
                <w:rFonts w:ascii="Bosch Office Sans" w:eastAsia="Arial Unicode MS" w:hAnsi="Bosch Office Sans"/>
                <w:lang w:eastAsia="en-US"/>
              </w:rPr>
              <w:t>)</w:t>
            </w:r>
          </w:p>
        </w:tc>
      </w:tr>
      <w:tr w:rsidR="00315D6F" w:rsidRPr="005A153D" w14:paraId="2D32E7A7" w14:textId="77777777" w:rsidTr="00315D6F">
        <w:tc>
          <w:tcPr>
            <w:tcW w:w="2154" w:type="dxa"/>
            <w:shd w:val="clear" w:color="auto" w:fill="auto"/>
            <w:tcMar>
              <w:left w:w="0" w:type="dxa"/>
              <w:right w:w="0" w:type="dxa"/>
            </w:tcMar>
          </w:tcPr>
          <w:p w14:paraId="62EF81F8" w14:textId="77777777" w:rsidR="00315D6F" w:rsidRPr="005A153D" w:rsidRDefault="00315D6F" w:rsidP="00315D6F">
            <w:pPr>
              <w:spacing w:after="120"/>
              <w:rPr>
                <w:rFonts w:ascii="Bosch Office Sans" w:eastAsia="Arial Unicode MS" w:hAnsi="Bosch Office Sans"/>
                <w:lang w:eastAsia="en-US"/>
              </w:rPr>
            </w:pPr>
            <w:r w:rsidRPr="005A153D">
              <w:rPr>
                <w:rFonts w:ascii="Bosch Office Sans" w:eastAsia="Arial Unicode MS" w:hAnsi="Bosch Office Sans"/>
                <w:lang w:eastAsia="en-US"/>
              </w:rPr>
              <w:t>Mounting</w:t>
            </w:r>
          </w:p>
        </w:tc>
        <w:tc>
          <w:tcPr>
            <w:tcW w:w="2268" w:type="dxa"/>
            <w:gridSpan w:val="2"/>
            <w:shd w:val="pct10" w:color="auto" w:fill="auto"/>
            <w:tcMar>
              <w:left w:w="0" w:type="dxa"/>
              <w:right w:w="0" w:type="dxa"/>
            </w:tcMar>
          </w:tcPr>
          <w:p w14:paraId="195A0307" w14:textId="77777777" w:rsidR="00315D6F" w:rsidRPr="005A153D" w:rsidRDefault="00315D6F" w:rsidP="00315D6F">
            <w:pPr>
              <w:spacing w:after="120"/>
              <w:rPr>
                <w:rFonts w:ascii="Bosch Office Sans" w:eastAsia="Arial Unicode MS" w:hAnsi="Bosch Office Sans"/>
                <w:lang w:eastAsia="en-US"/>
              </w:rPr>
            </w:pPr>
            <w:r w:rsidRPr="005A153D">
              <w:rPr>
                <w:rFonts w:ascii="Bosch Office Sans" w:eastAsia="Arial Unicode MS" w:hAnsi="Bosch Office Sans"/>
                <w:lang w:eastAsia="en-US"/>
              </w:rPr>
              <w:t>Tabletop (portable or fixed)</w:t>
            </w:r>
          </w:p>
        </w:tc>
      </w:tr>
      <w:tr w:rsidR="00315D6F" w:rsidRPr="005A153D" w14:paraId="4173E3B6" w14:textId="77777777" w:rsidTr="00315D6F">
        <w:tc>
          <w:tcPr>
            <w:tcW w:w="2154" w:type="dxa"/>
            <w:shd w:val="clear" w:color="auto" w:fill="auto"/>
            <w:tcMar>
              <w:left w:w="0" w:type="dxa"/>
              <w:right w:w="0" w:type="dxa"/>
            </w:tcMar>
          </w:tcPr>
          <w:p w14:paraId="14EDCFC8" w14:textId="77777777" w:rsidR="00315D6F" w:rsidRPr="005A153D" w:rsidRDefault="00315D6F" w:rsidP="00315D6F">
            <w:pPr>
              <w:spacing w:after="120"/>
              <w:rPr>
                <w:rFonts w:ascii="Bosch Office Sans" w:eastAsia="Arial Unicode MS" w:hAnsi="Bosch Office Sans"/>
                <w:lang w:eastAsia="en-US"/>
              </w:rPr>
            </w:pPr>
            <w:r w:rsidRPr="005A153D">
              <w:rPr>
                <w:rFonts w:ascii="Bosch Office Sans" w:eastAsia="Arial Unicode MS" w:hAnsi="Bosch Office Sans"/>
                <w:lang w:eastAsia="en-US"/>
              </w:rPr>
              <w:t>Material (top)</w:t>
            </w:r>
          </w:p>
        </w:tc>
        <w:tc>
          <w:tcPr>
            <w:tcW w:w="2268" w:type="dxa"/>
            <w:gridSpan w:val="2"/>
            <w:shd w:val="pct10" w:color="auto" w:fill="auto"/>
            <w:tcMar>
              <w:left w:w="0" w:type="dxa"/>
              <w:right w:w="0" w:type="dxa"/>
            </w:tcMar>
          </w:tcPr>
          <w:p w14:paraId="0248E488" w14:textId="77777777" w:rsidR="00315D6F" w:rsidRPr="005A153D" w:rsidRDefault="00315D6F" w:rsidP="00315D6F">
            <w:pPr>
              <w:spacing w:after="120"/>
              <w:rPr>
                <w:rFonts w:ascii="Bosch Office Sans" w:eastAsia="Arial Unicode MS" w:hAnsi="Bosch Office Sans"/>
                <w:lang w:eastAsia="en-US"/>
              </w:rPr>
            </w:pPr>
            <w:r w:rsidRPr="005A153D">
              <w:rPr>
                <w:rFonts w:ascii="Bosch Office Sans" w:eastAsia="Arial Unicode MS" w:hAnsi="Bosch Office Sans"/>
                <w:lang w:eastAsia="en-US"/>
              </w:rPr>
              <w:t>Plastic ABS+PC</w:t>
            </w:r>
          </w:p>
        </w:tc>
      </w:tr>
      <w:tr w:rsidR="00315D6F" w:rsidRPr="005A153D" w14:paraId="55883252" w14:textId="77777777" w:rsidTr="00315D6F">
        <w:tc>
          <w:tcPr>
            <w:tcW w:w="2154" w:type="dxa"/>
            <w:shd w:val="clear" w:color="auto" w:fill="auto"/>
            <w:tcMar>
              <w:left w:w="0" w:type="dxa"/>
              <w:right w:w="0" w:type="dxa"/>
            </w:tcMar>
          </w:tcPr>
          <w:p w14:paraId="15F3A0B4" w14:textId="77777777" w:rsidR="00315D6F" w:rsidRPr="005A153D" w:rsidRDefault="00315D6F" w:rsidP="00315D6F">
            <w:pPr>
              <w:spacing w:after="120"/>
              <w:rPr>
                <w:rFonts w:ascii="Bosch Office Sans" w:eastAsia="Arial Unicode MS" w:hAnsi="Bosch Office Sans"/>
                <w:lang w:eastAsia="en-US"/>
              </w:rPr>
            </w:pPr>
            <w:r w:rsidRPr="005A153D">
              <w:rPr>
                <w:rFonts w:ascii="Bosch Office Sans" w:eastAsia="Arial Unicode MS" w:hAnsi="Bosch Office Sans"/>
                <w:lang w:eastAsia="en-US"/>
              </w:rPr>
              <w:t>Material (base)</w:t>
            </w:r>
          </w:p>
        </w:tc>
        <w:tc>
          <w:tcPr>
            <w:tcW w:w="2268" w:type="dxa"/>
            <w:gridSpan w:val="2"/>
            <w:shd w:val="pct10" w:color="auto" w:fill="auto"/>
            <w:tcMar>
              <w:left w:w="0" w:type="dxa"/>
              <w:right w:w="0" w:type="dxa"/>
            </w:tcMar>
          </w:tcPr>
          <w:p w14:paraId="3E68CCDE" w14:textId="77777777" w:rsidR="00315D6F" w:rsidRPr="005A153D" w:rsidRDefault="00315D6F" w:rsidP="00315D6F">
            <w:pPr>
              <w:spacing w:after="120"/>
              <w:rPr>
                <w:rFonts w:ascii="Bosch Office Sans" w:eastAsia="Arial Unicode MS" w:hAnsi="Bosch Office Sans"/>
                <w:lang w:eastAsia="en-US"/>
              </w:rPr>
            </w:pPr>
            <w:r w:rsidRPr="005A153D">
              <w:rPr>
                <w:rFonts w:ascii="Bosch Office Sans" w:eastAsia="Arial Unicode MS" w:hAnsi="Bosch Office Sans"/>
                <w:lang w:eastAsia="en-US"/>
              </w:rPr>
              <w:t>Metal ZnAl4</w:t>
            </w:r>
          </w:p>
        </w:tc>
      </w:tr>
      <w:tr w:rsidR="00315D6F" w:rsidRPr="005A153D" w14:paraId="1910E1F1" w14:textId="77777777" w:rsidTr="00315D6F">
        <w:tc>
          <w:tcPr>
            <w:tcW w:w="2154" w:type="dxa"/>
            <w:shd w:val="clear" w:color="auto" w:fill="auto"/>
            <w:tcMar>
              <w:left w:w="0" w:type="dxa"/>
              <w:right w:w="0" w:type="dxa"/>
            </w:tcMar>
          </w:tcPr>
          <w:p w14:paraId="64FF4D2D" w14:textId="77777777" w:rsidR="00315D6F" w:rsidRPr="005A153D" w:rsidRDefault="00315D6F" w:rsidP="00315D6F">
            <w:pPr>
              <w:spacing w:after="120"/>
              <w:rPr>
                <w:rFonts w:ascii="Bosch Office Sans" w:eastAsia="Arial Unicode MS" w:hAnsi="Bosch Office Sans"/>
                <w:lang w:eastAsia="en-US"/>
              </w:rPr>
            </w:pPr>
            <w:r w:rsidRPr="005A153D">
              <w:rPr>
                <w:rFonts w:ascii="Bosch Office Sans" w:eastAsia="Arial Unicode MS" w:hAnsi="Bosch Office Sans"/>
                <w:lang w:eastAsia="en-US"/>
              </w:rPr>
              <w:t>Color (top)</w:t>
            </w:r>
          </w:p>
        </w:tc>
        <w:tc>
          <w:tcPr>
            <w:tcW w:w="2268" w:type="dxa"/>
            <w:gridSpan w:val="2"/>
            <w:shd w:val="pct10" w:color="auto" w:fill="auto"/>
            <w:tcMar>
              <w:left w:w="0" w:type="dxa"/>
              <w:right w:w="0" w:type="dxa"/>
            </w:tcMar>
          </w:tcPr>
          <w:p w14:paraId="3140ABF0" w14:textId="77777777" w:rsidR="00315D6F" w:rsidRPr="005A153D" w:rsidRDefault="00462ED2" w:rsidP="00315D6F">
            <w:pPr>
              <w:spacing w:after="120"/>
              <w:rPr>
                <w:rFonts w:ascii="Bosch Office Sans" w:eastAsia="Arial Unicode MS" w:hAnsi="Bosch Office Sans"/>
                <w:lang w:eastAsia="en-US"/>
              </w:rPr>
            </w:pPr>
            <w:r w:rsidRPr="005A153D">
              <w:rPr>
                <w:rFonts w:ascii="Bosch Office Sans" w:eastAsia="Arial Unicode MS" w:hAnsi="Bosch Office Sans"/>
                <w:lang w:eastAsia="en-US"/>
              </w:rPr>
              <w:t>Traffic black (RAL 9017) matt</w:t>
            </w:r>
            <w:r w:rsidR="00315D6F" w:rsidRPr="005A153D">
              <w:rPr>
                <w:rFonts w:ascii="Bosch Office Sans" w:eastAsia="Arial Unicode MS" w:hAnsi="Bosch Office Sans"/>
                <w:lang w:eastAsia="en-US"/>
              </w:rPr>
              <w:t>-gloss</w:t>
            </w:r>
          </w:p>
        </w:tc>
      </w:tr>
      <w:tr w:rsidR="00315D6F" w:rsidRPr="005A153D" w14:paraId="4CC17D9E" w14:textId="77777777" w:rsidTr="00315D6F">
        <w:tc>
          <w:tcPr>
            <w:tcW w:w="2154" w:type="dxa"/>
            <w:shd w:val="clear" w:color="auto" w:fill="auto"/>
            <w:tcMar>
              <w:left w:w="0" w:type="dxa"/>
              <w:right w:w="0" w:type="dxa"/>
            </w:tcMar>
          </w:tcPr>
          <w:p w14:paraId="37B8A687" w14:textId="77777777" w:rsidR="00315D6F" w:rsidRPr="005A153D" w:rsidRDefault="00315D6F" w:rsidP="00315D6F">
            <w:pPr>
              <w:spacing w:after="120"/>
              <w:rPr>
                <w:rFonts w:ascii="Bosch Office Sans" w:eastAsia="Arial Unicode MS" w:hAnsi="Bosch Office Sans"/>
                <w:lang w:eastAsia="en-US"/>
              </w:rPr>
            </w:pPr>
            <w:r w:rsidRPr="005A153D">
              <w:rPr>
                <w:rFonts w:ascii="Bosch Office Sans" w:eastAsia="Arial Unicode MS" w:hAnsi="Bosch Office Sans"/>
                <w:lang w:eastAsia="en-US"/>
              </w:rPr>
              <w:t>Color (base)</w:t>
            </w:r>
          </w:p>
        </w:tc>
        <w:tc>
          <w:tcPr>
            <w:tcW w:w="2268" w:type="dxa"/>
            <w:gridSpan w:val="2"/>
            <w:shd w:val="pct10" w:color="auto" w:fill="auto"/>
            <w:tcMar>
              <w:left w:w="0" w:type="dxa"/>
              <w:right w:w="0" w:type="dxa"/>
            </w:tcMar>
          </w:tcPr>
          <w:p w14:paraId="41D969ED" w14:textId="77777777" w:rsidR="00315D6F" w:rsidRPr="005A153D" w:rsidRDefault="00462ED2" w:rsidP="00315D6F">
            <w:pPr>
              <w:spacing w:after="120"/>
              <w:rPr>
                <w:rFonts w:ascii="Bosch Office Sans" w:eastAsia="Arial Unicode MS" w:hAnsi="Bosch Office Sans"/>
                <w:lang w:eastAsia="en-US"/>
              </w:rPr>
            </w:pPr>
            <w:r w:rsidRPr="005A153D">
              <w:rPr>
                <w:rFonts w:ascii="Bosch Office Sans" w:eastAsia="Arial Unicode MS" w:hAnsi="Bosch Office Sans"/>
                <w:lang w:eastAsia="en-US"/>
              </w:rPr>
              <w:t>Pearl light grey (RAL 9022) matt</w:t>
            </w:r>
            <w:r w:rsidR="00315D6F" w:rsidRPr="005A153D">
              <w:rPr>
                <w:rFonts w:ascii="Bosch Office Sans" w:eastAsia="Arial Unicode MS" w:hAnsi="Bosch Office Sans"/>
                <w:lang w:eastAsia="en-US"/>
              </w:rPr>
              <w:t>-gloss</w:t>
            </w:r>
          </w:p>
        </w:tc>
      </w:tr>
    </w:tbl>
    <w:p w14:paraId="35FCEC0B" w14:textId="77777777" w:rsidR="00E57C8B" w:rsidRPr="005A153D" w:rsidRDefault="00E57C8B" w:rsidP="00315D6F">
      <w:pPr>
        <w:rPr>
          <w:rFonts w:ascii="Bosch Office Sans" w:eastAsia="Arial Unicode MS" w:hAnsi="Bosch Office Sans"/>
          <w:b/>
          <w:bCs/>
          <w:iCs/>
          <w:lang w:eastAsia="en-US"/>
        </w:rPr>
      </w:pPr>
    </w:p>
    <w:p w14:paraId="42F82D13" w14:textId="77777777" w:rsidR="00315D6F" w:rsidRPr="005A153D" w:rsidRDefault="00113FE3" w:rsidP="00315D6F">
      <w:pPr>
        <w:rPr>
          <w:rFonts w:ascii="Bosch Office Sans" w:eastAsia="Arial Unicode MS" w:hAnsi="Bosch Office Sans"/>
          <w:b/>
          <w:bCs/>
          <w:iCs/>
          <w:lang w:eastAsia="en-US"/>
        </w:rPr>
      </w:pPr>
      <w:r w:rsidRPr="005A153D">
        <w:rPr>
          <w:rFonts w:ascii="Bosch Office Sans" w:eastAsia="Arial Unicode MS" w:hAnsi="Bosch Office Sans"/>
          <w:b/>
          <w:bCs/>
          <w:iCs/>
          <w:lang w:eastAsia="en-US"/>
        </w:rPr>
        <w:t>Environmental</w:t>
      </w:r>
    </w:p>
    <w:tbl>
      <w:tblPr>
        <w:tblW w:w="4422" w:type="dxa"/>
        <w:tblInd w:w="8" w:type="dxa"/>
        <w:tblBorders>
          <w:top w:val="single" w:sz="6" w:space="0" w:color="C0C0C0"/>
          <w:bottom w:val="single" w:sz="6" w:space="0" w:color="C0C0C0"/>
          <w:insideH w:val="single" w:sz="6" w:space="0" w:color="C0C0C0"/>
        </w:tblBorders>
        <w:tblCellMar>
          <w:left w:w="0" w:type="dxa"/>
          <w:right w:w="0" w:type="dxa"/>
        </w:tblCellMar>
        <w:tblLook w:val="00A0" w:firstRow="1" w:lastRow="0" w:firstColumn="1" w:lastColumn="0" w:noHBand="0" w:noVBand="0"/>
      </w:tblPr>
      <w:tblGrid>
        <w:gridCol w:w="2154"/>
        <w:gridCol w:w="2268"/>
      </w:tblGrid>
      <w:tr w:rsidR="00113FE3" w:rsidRPr="005A153D" w14:paraId="636DDED5" w14:textId="77777777" w:rsidTr="00315D6F">
        <w:tc>
          <w:tcPr>
            <w:tcW w:w="2154" w:type="dxa"/>
            <w:shd w:val="clear" w:color="auto" w:fill="auto"/>
            <w:tcMar>
              <w:left w:w="0" w:type="dxa"/>
              <w:right w:w="0" w:type="dxa"/>
            </w:tcMar>
          </w:tcPr>
          <w:p w14:paraId="45E60BE4" w14:textId="77777777" w:rsidR="00113FE3" w:rsidRPr="005A153D" w:rsidRDefault="00113FE3" w:rsidP="00113FE3">
            <w:pPr>
              <w:spacing w:after="120"/>
              <w:rPr>
                <w:rFonts w:ascii="Bosch Office Sans" w:eastAsia="Arial Unicode MS" w:hAnsi="Bosch Office Sans"/>
                <w:lang w:eastAsia="en-US"/>
              </w:rPr>
            </w:pPr>
            <w:r w:rsidRPr="005A153D">
              <w:rPr>
                <w:rFonts w:ascii="Bosch Office Sans" w:eastAsia="Arial Unicode MS" w:hAnsi="Bosch Office Sans"/>
                <w:lang w:eastAsia="en-US"/>
              </w:rPr>
              <w:t>Operating temperature</w:t>
            </w:r>
          </w:p>
        </w:tc>
        <w:tc>
          <w:tcPr>
            <w:tcW w:w="2268" w:type="dxa"/>
            <w:shd w:val="pct10" w:color="auto" w:fill="auto"/>
            <w:tcMar>
              <w:left w:w="0" w:type="dxa"/>
              <w:right w:w="0" w:type="dxa"/>
            </w:tcMar>
          </w:tcPr>
          <w:p w14:paraId="25630970" w14:textId="77777777" w:rsidR="00113FE3" w:rsidRPr="005A153D" w:rsidRDefault="00113FE3" w:rsidP="00113FE3">
            <w:pPr>
              <w:spacing w:after="120"/>
              <w:rPr>
                <w:rFonts w:ascii="Bosch Office Sans" w:eastAsia="Arial Unicode MS" w:hAnsi="Bosch Office Sans"/>
                <w:lang w:eastAsia="en-US"/>
              </w:rPr>
            </w:pPr>
            <w:r w:rsidRPr="005A153D">
              <w:rPr>
                <w:rFonts w:ascii="Bosch Office Sans" w:eastAsia="Arial Unicode MS" w:hAnsi="Bosch Office Sans"/>
                <w:lang w:eastAsia="en-US"/>
              </w:rPr>
              <w:t xml:space="preserve">0 ºC to +35 ºC </w:t>
            </w:r>
            <w:r w:rsidRPr="005A153D">
              <w:rPr>
                <w:rFonts w:ascii="Bosch Office Sans" w:eastAsia="Arial Unicode MS" w:hAnsi="Bosch Office Sans"/>
                <w:lang w:eastAsia="en-US"/>
              </w:rPr>
              <w:br/>
              <w:t>(+32 ºF to +95 ºF)</w:t>
            </w:r>
          </w:p>
        </w:tc>
      </w:tr>
      <w:tr w:rsidR="00113FE3" w:rsidRPr="005A153D" w14:paraId="60B40E1C" w14:textId="77777777" w:rsidTr="00315D6F">
        <w:tc>
          <w:tcPr>
            <w:tcW w:w="2154" w:type="dxa"/>
            <w:shd w:val="clear" w:color="auto" w:fill="auto"/>
            <w:tcMar>
              <w:left w:w="0" w:type="dxa"/>
              <w:right w:w="0" w:type="dxa"/>
            </w:tcMar>
          </w:tcPr>
          <w:p w14:paraId="090A86B8" w14:textId="77777777" w:rsidR="00113FE3" w:rsidRPr="005A153D" w:rsidRDefault="00113FE3" w:rsidP="00113FE3">
            <w:pPr>
              <w:spacing w:after="120"/>
              <w:rPr>
                <w:rFonts w:ascii="Bosch Office Sans" w:eastAsia="Arial Unicode MS" w:hAnsi="Bosch Office Sans"/>
                <w:lang w:eastAsia="en-US"/>
              </w:rPr>
            </w:pPr>
            <w:r w:rsidRPr="005A153D">
              <w:rPr>
                <w:rFonts w:ascii="Bosch Office Sans" w:eastAsia="Arial Unicode MS" w:hAnsi="Bosch Office Sans"/>
                <w:lang w:eastAsia="en-US"/>
              </w:rPr>
              <w:t>Storage temperature</w:t>
            </w:r>
          </w:p>
        </w:tc>
        <w:tc>
          <w:tcPr>
            <w:tcW w:w="2268" w:type="dxa"/>
            <w:shd w:val="pct10" w:color="auto" w:fill="auto"/>
            <w:tcMar>
              <w:left w:w="0" w:type="dxa"/>
              <w:right w:w="0" w:type="dxa"/>
            </w:tcMar>
          </w:tcPr>
          <w:p w14:paraId="73DF058D" w14:textId="77777777" w:rsidR="005C71C5" w:rsidRPr="005A153D" w:rsidRDefault="005C71C5" w:rsidP="005C71C5">
            <w:pPr>
              <w:spacing w:after="120"/>
              <w:rPr>
                <w:rFonts w:ascii="Bosch Office Sans" w:eastAsia="Arial Unicode MS" w:hAnsi="Bosch Office Sans"/>
                <w:lang w:eastAsia="en-US"/>
              </w:rPr>
            </w:pPr>
            <w:r w:rsidRPr="005A153D">
              <w:rPr>
                <w:rFonts w:ascii="Bosch Office Sans" w:eastAsia="Arial Unicode MS" w:hAnsi="Bosch Office Sans"/>
                <w:lang w:eastAsia="en-US"/>
              </w:rPr>
              <w:t>-40 ºC to +70 ºC</w:t>
            </w:r>
          </w:p>
          <w:p w14:paraId="4DE4E1B7" w14:textId="77777777" w:rsidR="00113FE3" w:rsidRPr="005A153D" w:rsidRDefault="005C71C5" w:rsidP="005C71C5">
            <w:pPr>
              <w:spacing w:after="120"/>
              <w:rPr>
                <w:rFonts w:ascii="Bosch Office Sans" w:eastAsia="Arial Unicode MS" w:hAnsi="Bosch Office Sans"/>
                <w:lang w:eastAsia="en-US"/>
              </w:rPr>
            </w:pPr>
            <w:r w:rsidRPr="005A153D">
              <w:rPr>
                <w:rFonts w:ascii="Bosch Office Sans" w:eastAsia="Arial Unicode MS" w:hAnsi="Bosch Office Sans"/>
                <w:lang w:eastAsia="en-US"/>
              </w:rPr>
              <w:t>(-40 ºF to +158 ºF)</w:t>
            </w:r>
          </w:p>
        </w:tc>
      </w:tr>
      <w:tr w:rsidR="00113FE3" w:rsidRPr="005A153D" w14:paraId="4BCC7979" w14:textId="77777777" w:rsidTr="00315D6F">
        <w:tc>
          <w:tcPr>
            <w:tcW w:w="2154" w:type="dxa"/>
            <w:shd w:val="clear" w:color="auto" w:fill="auto"/>
            <w:tcMar>
              <w:left w:w="0" w:type="dxa"/>
              <w:right w:w="0" w:type="dxa"/>
            </w:tcMar>
          </w:tcPr>
          <w:p w14:paraId="768E1FD6" w14:textId="77777777" w:rsidR="00113FE3" w:rsidRPr="005A153D" w:rsidRDefault="00113FE3" w:rsidP="00113FE3">
            <w:pPr>
              <w:spacing w:after="120"/>
              <w:rPr>
                <w:rFonts w:ascii="Bosch Office Sans" w:eastAsia="Arial Unicode MS" w:hAnsi="Bosch Office Sans"/>
                <w:lang w:eastAsia="en-US"/>
              </w:rPr>
            </w:pPr>
            <w:r w:rsidRPr="005A153D">
              <w:rPr>
                <w:rFonts w:ascii="Bosch Office Sans" w:eastAsia="Arial Unicode MS" w:hAnsi="Bosch Office Sans"/>
                <w:lang w:eastAsia="en-US"/>
              </w:rPr>
              <w:t>Relative humidity</w:t>
            </w:r>
          </w:p>
        </w:tc>
        <w:tc>
          <w:tcPr>
            <w:tcW w:w="2268" w:type="dxa"/>
            <w:shd w:val="pct10" w:color="auto" w:fill="auto"/>
            <w:tcMar>
              <w:left w:w="0" w:type="dxa"/>
              <w:right w:w="0" w:type="dxa"/>
            </w:tcMar>
          </w:tcPr>
          <w:p w14:paraId="45684283" w14:textId="77777777" w:rsidR="00113FE3" w:rsidRPr="005A153D" w:rsidRDefault="00113FE3" w:rsidP="00113FE3">
            <w:pPr>
              <w:spacing w:after="120"/>
              <w:rPr>
                <w:rFonts w:ascii="Bosch Office Sans" w:eastAsia="Arial Unicode MS" w:hAnsi="Bosch Office Sans"/>
                <w:lang w:eastAsia="en-US"/>
              </w:rPr>
            </w:pPr>
            <w:r w:rsidRPr="005A153D">
              <w:rPr>
                <w:rFonts w:ascii="Bosch Office Sans" w:eastAsia="Arial Unicode MS" w:hAnsi="Bosch Office Sans"/>
                <w:lang w:eastAsia="en-US"/>
              </w:rPr>
              <w:t>15% to 90%</w:t>
            </w:r>
          </w:p>
        </w:tc>
      </w:tr>
      <w:tr w:rsidR="00113FE3" w:rsidRPr="005A153D" w14:paraId="30AC61C6" w14:textId="77777777" w:rsidTr="00315D6F">
        <w:tc>
          <w:tcPr>
            <w:tcW w:w="2154" w:type="dxa"/>
            <w:shd w:val="clear" w:color="auto" w:fill="auto"/>
            <w:tcMar>
              <w:left w:w="0" w:type="dxa"/>
              <w:right w:w="0" w:type="dxa"/>
            </w:tcMar>
          </w:tcPr>
          <w:p w14:paraId="7E5D07A5" w14:textId="77777777" w:rsidR="00113FE3" w:rsidRPr="005A153D" w:rsidRDefault="00113FE3" w:rsidP="00113FE3">
            <w:pPr>
              <w:spacing w:after="120"/>
              <w:rPr>
                <w:rFonts w:ascii="Bosch Office Sans" w:eastAsia="Arial Unicode MS" w:hAnsi="Bosch Office Sans"/>
                <w:lang w:eastAsia="en-US"/>
              </w:rPr>
            </w:pPr>
            <w:r w:rsidRPr="005A153D">
              <w:rPr>
                <w:rFonts w:ascii="Bosch Office Sans" w:eastAsia="Arial Unicode MS" w:hAnsi="Bosch Office Sans"/>
                <w:lang w:eastAsia="en-US"/>
              </w:rPr>
              <w:t>Air pressure</w:t>
            </w:r>
          </w:p>
        </w:tc>
        <w:tc>
          <w:tcPr>
            <w:tcW w:w="2268" w:type="dxa"/>
            <w:shd w:val="pct10" w:color="auto" w:fill="auto"/>
            <w:tcMar>
              <w:left w:w="0" w:type="dxa"/>
              <w:right w:w="0" w:type="dxa"/>
            </w:tcMar>
          </w:tcPr>
          <w:p w14:paraId="51FB4C56" w14:textId="77777777" w:rsidR="00113FE3" w:rsidRPr="005A153D" w:rsidRDefault="00113FE3" w:rsidP="00113FE3">
            <w:pPr>
              <w:spacing w:after="120"/>
              <w:rPr>
                <w:rFonts w:ascii="Bosch Office Sans" w:eastAsia="Arial Unicode MS" w:hAnsi="Bosch Office Sans"/>
                <w:lang w:eastAsia="en-US"/>
              </w:rPr>
            </w:pPr>
            <w:r w:rsidRPr="005A153D">
              <w:rPr>
                <w:rFonts w:ascii="Bosch Office Sans" w:eastAsia="Arial Unicode MS" w:hAnsi="Bosch Office Sans"/>
                <w:lang w:eastAsia="en-US"/>
              </w:rPr>
              <w:t>600 to 1100 </w:t>
            </w:r>
            <w:proofErr w:type="spellStart"/>
            <w:r w:rsidRPr="005A153D">
              <w:rPr>
                <w:rFonts w:ascii="Bosch Office Sans" w:eastAsia="Arial Unicode MS" w:hAnsi="Bosch Office Sans"/>
                <w:lang w:eastAsia="en-US"/>
              </w:rPr>
              <w:t>hPa</w:t>
            </w:r>
            <w:proofErr w:type="spellEnd"/>
          </w:p>
        </w:tc>
      </w:tr>
    </w:tbl>
    <w:p w14:paraId="4DC2A676" w14:textId="77777777" w:rsidR="000C6AFA" w:rsidRDefault="000C6AFA" w:rsidP="000C6AFA">
      <w:pPr>
        <w:pStyle w:val="Heading2"/>
        <w:tabs>
          <w:tab w:val="clear" w:pos="794"/>
          <w:tab w:val="num" w:pos="510"/>
        </w:tabs>
        <w:ind w:left="510"/>
        <w:rPr>
          <w:rFonts w:ascii="Bosch Office Sans" w:hAnsi="Bosch Office Sans"/>
        </w:rPr>
      </w:pPr>
      <w:bookmarkStart w:id="43" w:name="_Toc172717626"/>
      <w:r>
        <w:rPr>
          <w:rFonts w:ascii="Bosch Office Sans" w:hAnsi="Bosch Office Sans"/>
        </w:rPr>
        <w:t>Flush device</w:t>
      </w:r>
      <w:bookmarkEnd w:id="43"/>
    </w:p>
    <w:p w14:paraId="3F78CD0A" w14:textId="77777777" w:rsidR="000C6AFA" w:rsidRDefault="000C6AFA" w:rsidP="000C6AFA">
      <w:pPr>
        <w:rPr>
          <w:rFonts w:ascii="Bosch Office Sans" w:hAnsi="Bosch Office Sans"/>
        </w:rPr>
      </w:pPr>
      <w:r w:rsidRPr="005A153D">
        <w:rPr>
          <w:rFonts w:ascii="Bosch Office Sans" w:hAnsi="Bosch Office Sans"/>
        </w:rPr>
        <w:t xml:space="preserve">The flush-mounted discussion device </w:t>
      </w:r>
      <w:r>
        <w:rPr>
          <w:rFonts w:ascii="Bosch Office Sans" w:hAnsi="Bosch Office Sans"/>
        </w:rPr>
        <w:t>shall be</w:t>
      </w:r>
      <w:r w:rsidRPr="005A153D">
        <w:rPr>
          <w:rFonts w:ascii="Bosch Office Sans" w:hAnsi="Bosch Office Sans"/>
        </w:rPr>
        <w:t xml:space="preserve"> the perfect solution for conference</w:t>
      </w:r>
      <w:r>
        <w:rPr>
          <w:rFonts w:ascii="Bosch Office Sans" w:hAnsi="Bosch Office Sans"/>
        </w:rPr>
        <w:t xml:space="preserve"> </w:t>
      </w:r>
      <w:r w:rsidRPr="005A153D">
        <w:rPr>
          <w:rFonts w:ascii="Bosch Office Sans" w:hAnsi="Bosch Office Sans"/>
        </w:rPr>
        <w:t>rooms where table space is key. The flexible stem</w:t>
      </w:r>
      <w:r>
        <w:rPr>
          <w:rFonts w:ascii="Bosch Office Sans" w:hAnsi="Bosch Office Sans"/>
        </w:rPr>
        <w:t xml:space="preserve"> shall </w:t>
      </w:r>
      <w:r w:rsidRPr="005A153D">
        <w:rPr>
          <w:rFonts w:ascii="Bosch Office Sans" w:hAnsi="Bosch Office Sans"/>
        </w:rPr>
        <w:t>allow the participant to adjust the microphone to</w:t>
      </w:r>
      <w:r>
        <w:rPr>
          <w:rFonts w:ascii="Bosch Office Sans" w:hAnsi="Bosch Office Sans"/>
        </w:rPr>
        <w:t xml:space="preserve"> </w:t>
      </w:r>
      <w:r w:rsidRPr="005A153D">
        <w:rPr>
          <w:rFonts w:ascii="Bosch Office Sans" w:hAnsi="Bosch Office Sans"/>
        </w:rPr>
        <w:t>the most comfortable position.</w:t>
      </w:r>
    </w:p>
    <w:p w14:paraId="185EE01D" w14:textId="77777777" w:rsidR="000C6AFA" w:rsidRDefault="000C6AFA" w:rsidP="000C6AFA">
      <w:pPr>
        <w:rPr>
          <w:rFonts w:ascii="Bosch Office Sans" w:hAnsi="Bosch Office Sans"/>
        </w:rPr>
      </w:pPr>
    </w:p>
    <w:p w14:paraId="0AC86618" w14:textId="77777777" w:rsidR="000C6AFA" w:rsidRPr="005A153D" w:rsidRDefault="000C6AFA" w:rsidP="000C6AFA">
      <w:pPr>
        <w:suppressAutoHyphens w:val="0"/>
        <w:rPr>
          <w:rFonts w:ascii="Bosch Office Sans" w:hAnsi="Bosch Office Sans"/>
        </w:rPr>
      </w:pPr>
      <w:r w:rsidRPr="005A153D">
        <w:rPr>
          <w:rFonts w:ascii="Bosch Office Sans" w:hAnsi="Bosch Office Sans"/>
        </w:rPr>
        <w:t xml:space="preserve">The </w:t>
      </w:r>
      <w:r>
        <w:rPr>
          <w:rFonts w:ascii="Bosch Office Sans" w:hAnsi="Bosch Office Sans"/>
        </w:rPr>
        <w:t>flush device</w:t>
      </w:r>
      <w:r w:rsidRPr="005A153D">
        <w:rPr>
          <w:rFonts w:ascii="Bosch Office Sans" w:hAnsi="Bosch Office Sans"/>
        </w:rPr>
        <w:t xml:space="preserve"> shall have the following features and benefits:</w:t>
      </w:r>
    </w:p>
    <w:p w14:paraId="45016AFA" w14:textId="77777777" w:rsidR="000C6AFA" w:rsidRPr="005A153D" w:rsidRDefault="000C6AFA" w:rsidP="000C6AFA">
      <w:pPr>
        <w:pStyle w:val="ListParagraph"/>
        <w:numPr>
          <w:ilvl w:val="0"/>
          <w:numId w:val="41"/>
        </w:numPr>
        <w:rPr>
          <w:rFonts w:ascii="Bosch Office Sans" w:hAnsi="Bosch Office Sans"/>
        </w:rPr>
      </w:pPr>
      <w:r w:rsidRPr="005A153D">
        <w:rPr>
          <w:rFonts w:ascii="Bosch Office Sans" w:hAnsi="Bosch Office Sans"/>
        </w:rPr>
        <w:t>Possible-to-speak indication</w:t>
      </w:r>
      <w:r>
        <w:rPr>
          <w:rFonts w:ascii="Bosch Office Sans" w:hAnsi="Bosch Office Sans"/>
        </w:rPr>
        <w:t>:</w:t>
      </w:r>
    </w:p>
    <w:p w14:paraId="6271E4DD" w14:textId="77777777" w:rsidR="000C6AFA" w:rsidRPr="005A153D" w:rsidRDefault="000C6AFA" w:rsidP="000C6AFA">
      <w:pPr>
        <w:pStyle w:val="ListParagraph"/>
        <w:numPr>
          <w:ilvl w:val="1"/>
          <w:numId w:val="41"/>
        </w:numPr>
        <w:rPr>
          <w:rFonts w:ascii="Bosch Office Sans" w:hAnsi="Bosch Office Sans"/>
        </w:rPr>
      </w:pPr>
      <w:r w:rsidRPr="005A153D">
        <w:rPr>
          <w:rFonts w:ascii="Bosch Office Sans" w:hAnsi="Bosch Office Sans"/>
        </w:rPr>
        <w:t>A white possible‑to‑speak indicator above the microphone button shall indicate when the microphone can be activated.</w:t>
      </w:r>
    </w:p>
    <w:p w14:paraId="4665EFA4" w14:textId="77777777" w:rsidR="000C6AFA" w:rsidRPr="005A153D" w:rsidRDefault="000C6AFA" w:rsidP="000C6AFA">
      <w:pPr>
        <w:pStyle w:val="ListParagraph"/>
        <w:numPr>
          <w:ilvl w:val="0"/>
          <w:numId w:val="41"/>
        </w:numPr>
        <w:rPr>
          <w:rFonts w:ascii="Bosch Office Sans" w:hAnsi="Bosch Office Sans"/>
        </w:rPr>
      </w:pPr>
      <w:r w:rsidRPr="005A153D">
        <w:rPr>
          <w:rFonts w:ascii="Bosch Office Sans" w:hAnsi="Bosch Office Sans"/>
        </w:rPr>
        <w:t>Short or long microphone with flexible stem</w:t>
      </w:r>
      <w:r>
        <w:rPr>
          <w:rFonts w:ascii="Bosch Office Sans" w:hAnsi="Bosch Office Sans"/>
        </w:rPr>
        <w:t>:</w:t>
      </w:r>
    </w:p>
    <w:p w14:paraId="4FA73BFF" w14:textId="77777777" w:rsidR="000C6AFA" w:rsidRDefault="000C6AFA" w:rsidP="000C6AFA">
      <w:pPr>
        <w:pStyle w:val="ListParagraph"/>
        <w:numPr>
          <w:ilvl w:val="1"/>
          <w:numId w:val="41"/>
        </w:numPr>
        <w:rPr>
          <w:rFonts w:ascii="Bosch Office Sans" w:hAnsi="Bosch Office Sans"/>
        </w:rPr>
      </w:pPr>
      <w:r w:rsidRPr="005A153D">
        <w:rPr>
          <w:rFonts w:ascii="Bosch Office Sans" w:hAnsi="Bosch Office Sans"/>
        </w:rPr>
        <w:t>The fixed microphone with flexible stem shall be easily adjusted to suit the participant. For maximum comfort, a short 310 mm (12.2 in) or long 480 mm</w:t>
      </w:r>
      <w:r>
        <w:rPr>
          <w:rFonts w:ascii="Bosch Office Sans" w:hAnsi="Bosch Office Sans"/>
        </w:rPr>
        <w:t xml:space="preserve"> </w:t>
      </w:r>
      <w:r w:rsidRPr="005A153D">
        <w:rPr>
          <w:rFonts w:ascii="Bosch Office Sans" w:hAnsi="Bosch Office Sans"/>
        </w:rPr>
        <w:t xml:space="preserve">(18.9 in) microphone stem </w:t>
      </w:r>
      <w:r>
        <w:rPr>
          <w:rFonts w:ascii="Bosch Office Sans" w:hAnsi="Bosch Office Sans"/>
        </w:rPr>
        <w:t>shall be</w:t>
      </w:r>
      <w:r w:rsidRPr="005A153D">
        <w:rPr>
          <w:rFonts w:ascii="Bosch Office Sans" w:hAnsi="Bosch Office Sans"/>
        </w:rPr>
        <w:t xml:space="preserve"> available.</w:t>
      </w:r>
    </w:p>
    <w:p w14:paraId="5DB5822C" w14:textId="77777777" w:rsidR="000C6AFA" w:rsidRPr="005A153D" w:rsidRDefault="000C6AFA" w:rsidP="000C6AFA">
      <w:pPr>
        <w:pStyle w:val="ListParagraph"/>
        <w:numPr>
          <w:ilvl w:val="0"/>
          <w:numId w:val="41"/>
        </w:numPr>
        <w:rPr>
          <w:rFonts w:ascii="Bosch Office Sans" w:hAnsi="Bosch Office Sans"/>
        </w:rPr>
      </w:pPr>
      <w:r>
        <w:rPr>
          <w:rFonts w:ascii="Bosch Office Sans" w:hAnsi="Bosch Office Sans"/>
        </w:rPr>
        <w:t>For participant flush devices online, r</w:t>
      </w:r>
      <w:r w:rsidRPr="005A153D">
        <w:rPr>
          <w:rFonts w:ascii="Bosch Office Sans" w:hAnsi="Bosch Office Sans"/>
        </w:rPr>
        <w:t>equest‑to‑speak indication</w:t>
      </w:r>
      <w:r>
        <w:rPr>
          <w:rFonts w:ascii="Bosch Office Sans" w:hAnsi="Bosch Office Sans"/>
        </w:rPr>
        <w:t>:</w:t>
      </w:r>
    </w:p>
    <w:p w14:paraId="174FB857" w14:textId="77777777" w:rsidR="000C6AFA" w:rsidRPr="005A153D" w:rsidRDefault="000C6AFA" w:rsidP="000C6AFA">
      <w:pPr>
        <w:pStyle w:val="ListParagraph"/>
        <w:numPr>
          <w:ilvl w:val="1"/>
          <w:numId w:val="41"/>
        </w:numPr>
        <w:rPr>
          <w:rFonts w:ascii="Bosch Office Sans" w:hAnsi="Bosch Office Sans"/>
        </w:rPr>
      </w:pPr>
      <w:r w:rsidRPr="005A153D">
        <w:rPr>
          <w:rFonts w:ascii="Bosch Office Sans" w:hAnsi="Bosch Office Sans"/>
        </w:rPr>
        <w:t>A green request‑to‑speak indicator above the microphone button and in the head of the microphone shall indicate when a request‑to‑speak has been added to the waiting list. The indicators shall flash green when the request‑to‑speak is first in the</w:t>
      </w:r>
      <w:r>
        <w:rPr>
          <w:rFonts w:ascii="Bosch Office Sans" w:hAnsi="Bosch Office Sans"/>
        </w:rPr>
        <w:t xml:space="preserve"> </w:t>
      </w:r>
      <w:r w:rsidRPr="005A153D">
        <w:rPr>
          <w:rFonts w:ascii="Bosch Office Sans" w:hAnsi="Bosch Office Sans"/>
        </w:rPr>
        <w:t>waiting list.</w:t>
      </w:r>
    </w:p>
    <w:p w14:paraId="685F99BA" w14:textId="77777777" w:rsidR="000C6AFA" w:rsidRPr="005A153D" w:rsidRDefault="000C6AFA" w:rsidP="000C6AFA">
      <w:pPr>
        <w:pStyle w:val="ListParagraph"/>
        <w:numPr>
          <w:ilvl w:val="0"/>
          <w:numId w:val="41"/>
        </w:numPr>
        <w:rPr>
          <w:rFonts w:ascii="Bosch Office Sans" w:hAnsi="Bosch Office Sans"/>
        </w:rPr>
      </w:pPr>
      <w:r w:rsidRPr="005A153D">
        <w:rPr>
          <w:rFonts w:ascii="Bosch Office Sans" w:hAnsi="Bosch Office Sans"/>
        </w:rPr>
        <w:t>Built-in loudspeaker with volume control</w:t>
      </w:r>
      <w:r>
        <w:rPr>
          <w:rFonts w:ascii="Bosch Office Sans" w:hAnsi="Bosch Office Sans"/>
        </w:rPr>
        <w:t>:</w:t>
      </w:r>
    </w:p>
    <w:p w14:paraId="36995049" w14:textId="77777777" w:rsidR="000C6AFA" w:rsidRPr="005A153D" w:rsidRDefault="000C6AFA" w:rsidP="000C6AFA">
      <w:pPr>
        <w:pStyle w:val="ListParagraph"/>
        <w:numPr>
          <w:ilvl w:val="1"/>
          <w:numId w:val="41"/>
        </w:numPr>
        <w:rPr>
          <w:rFonts w:ascii="Bosch Office Sans" w:hAnsi="Bosch Office Sans"/>
        </w:rPr>
      </w:pPr>
      <w:r w:rsidRPr="005A153D">
        <w:rPr>
          <w:rFonts w:ascii="Bosch Office Sans" w:hAnsi="Bosch Office Sans"/>
        </w:rPr>
        <w:t>To ensure for optimum intelligibility, the loudspeaker volume of all discussion devices shall be centrally</w:t>
      </w:r>
      <w:r>
        <w:rPr>
          <w:rFonts w:ascii="Bosch Office Sans" w:hAnsi="Bosch Office Sans"/>
        </w:rPr>
        <w:t xml:space="preserve"> </w:t>
      </w:r>
      <w:r w:rsidRPr="005A153D">
        <w:rPr>
          <w:rFonts w:ascii="Bosch Office Sans" w:hAnsi="Bosch Office Sans"/>
        </w:rPr>
        <w:t>controlled from the control unit.</w:t>
      </w:r>
    </w:p>
    <w:p w14:paraId="32A9C096" w14:textId="77777777" w:rsidR="000C6AFA" w:rsidRPr="005A153D" w:rsidRDefault="000C6AFA" w:rsidP="000C6AFA">
      <w:pPr>
        <w:pStyle w:val="ListParagraph"/>
        <w:numPr>
          <w:ilvl w:val="0"/>
          <w:numId w:val="41"/>
        </w:numPr>
        <w:rPr>
          <w:rFonts w:ascii="Bosch Office Sans" w:hAnsi="Bosch Office Sans"/>
        </w:rPr>
      </w:pPr>
      <w:r w:rsidRPr="005A153D">
        <w:rPr>
          <w:rFonts w:ascii="Bosch Office Sans" w:hAnsi="Bosch Office Sans"/>
        </w:rPr>
        <w:t>Face-to-face meeting feeling</w:t>
      </w:r>
      <w:r>
        <w:rPr>
          <w:rFonts w:ascii="Bosch Office Sans" w:hAnsi="Bosch Office Sans"/>
        </w:rPr>
        <w:t>:</w:t>
      </w:r>
    </w:p>
    <w:p w14:paraId="354DF995" w14:textId="77777777" w:rsidR="000C6AFA" w:rsidRPr="005A153D" w:rsidRDefault="000C6AFA" w:rsidP="000C6AFA">
      <w:pPr>
        <w:pStyle w:val="ListParagraph"/>
        <w:numPr>
          <w:ilvl w:val="1"/>
          <w:numId w:val="41"/>
        </w:numPr>
        <w:rPr>
          <w:rFonts w:ascii="Bosch Office Sans" w:hAnsi="Bosch Office Sans"/>
        </w:rPr>
      </w:pPr>
      <w:r w:rsidRPr="005A153D">
        <w:rPr>
          <w:rFonts w:ascii="Bosch Office Sans" w:hAnsi="Bosch Office Sans"/>
        </w:rPr>
        <w:t>An authentic face‑to‑face meeting feeling shall be achieved by allowing the loudspeaker and microphone to be</w:t>
      </w:r>
      <w:r>
        <w:rPr>
          <w:rFonts w:ascii="Bosch Office Sans" w:hAnsi="Bosch Office Sans"/>
        </w:rPr>
        <w:t xml:space="preserve"> </w:t>
      </w:r>
      <w:r w:rsidRPr="005A153D">
        <w:rPr>
          <w:rFonts w:ascii="Bosch Office Sans" w:hAnsi="Bosch Office Sans"/>
        </w:rPr>
        <w:t>on at the same time.</w:t>
      </w:r>
    </w:p>
    <w:p w14:paraId="0B6CA0B9" w14:textId="77777777" w:rsidR="000C6AFA" w:rsidRPr="005A153D" w:rsidRDefault="000C6AFA" w:rsidP="000C6AFA">
      <w:pPr>
        <w:pStyle w:val="ListParagraph"/>
        <w:numPr>
          <w:ilvl w:val="0"/>
          <w:numId w:val="41"/>
        </w:numPr>
        <w:rPr>
          <w:rFonts w:ascii="Bosch Office Sans" w:hAnsi="Bosch Office Sans"/>
        </w:rPr>
      </w:pPr>
      <w:r w:rsidRPr="005A153D">
        <w:rPr>
          <w:rFonts w:ascii="Bosch Office Sans" w:hAnsi="Bosch Office Sans"/>
        </w:rPr>
        <w:t>GSM immunity</w:t>
      </w:r>
      <w:r>
        <w:rPr>
          <w:rFonts w:ascii="Bosch Office Sans" w:hAnsi="Bosch Office Sans"/>
        </w:rPr>
        <w:t>:</w:t>
      </w:r>
    </w:p>
    <w:p w14:paraId="615E99A5" w14:textId="77777777" w:rsidR="000C6AFA" w:rsidRDefault="000C6AFA" w:rsidP="000C6AFA">
      <w:pPr>
        <w:pStyle w:val="ListParagraph"/>
        <w:numPr>
          <w:ilvl w:val="1"/>
          <w:numId w:val="41"/>
        </w:numPr>
        <w:rPr>
          <w:rFonts w:ascii="Bosch Office Sans" w:hAnsi="Bosch Office Sans"/>
        </w:rPr>
      </w:pPr>
      <w:r w:rsidRPr="005A153D">
        <w:rPr>
          <w:rFonts w:ascii="Bosch Office Sans" w:hAnsi="Bosch Office Sans"/>
        </w:rPr>
        <w:t>Immunity to mobile phone interference shall ensure</w:t>
      </w:r>
      <w:r>
        <w:rPr>
          <w:rFonts w:ascii="Bosch Office Sans" w:hAnsi="Bosch Office Sans"/>
        </w:rPr>
        <w:t xml:space="preserve"> </w:t>
      </w:r>
      <w:r w:rsidRPr="005A153D">
        <w:rPr>
          <w:rFonts w:ascii="Bosch Office Sans" w:hAnsi="Bosch Office Sans"/>
        </w:rPr>
        <w:t>clear, uninterrupted discussion.</w:t>
      </w:r>
    </w:p>
    <w:p w14:paraId="053930E0" w14:textId="77777777" w:rsidR="000C6AFA" w:rsidRDefault="000C6AFA" w:rsidP="000C6AFA">
      <w:pPr>
        <w:rPr>
          <w:rFonts w:ascii="Bosch Office Sans" w:hAnsi="Bosch Office Sans"/>
        </w:rPr>
      </w:pPr>
    </w:p>
    <w:p w14:paraId="7E14C45C" w14:textId="77777777" w:rsidR="000C6AFA" w:rsidRDefault="000C6AFA" w:rsidP="000C6AFA">
      <w:pPr>
        <w:rPr>
          <w:rFonts w:ascii="Bosch Office Sans" w:hAnsi="Bosch Office Sans"/>
        </w:rPr>
      </w:pPr>
      <w:r w:rsidRPr="005A153D">
        <w:rPr>
          <w:rFonts w:ascii="Bosch Office Sans" w:hAnsi="Bosch Office Sans"/>
        </w:rPr>
        <w:t xml:space="preserve">The </w:t>
      </w:r>
      <w:r>
        <w:rPr>
          <w:rFonts w:ascii="Bosch Office Sans" w:hAnsi="Bosch Office Sans"/>
        </w:rPr>
        <w:t>flush device</w:t>
      </w:r>
      <w:r w:rsidRPr="005A153D">
        <w:rPr>
          <w:rFonts w:ascii="Bosch Office Sans" w:hAnsi="Bosch Office Sans"/>
        </w:rPr>
        <w:t xml:space="preserve"> shall have the following</w:t>
      </w:r>
      <w:r>
        <w:rPr>
          <w:rFonts w:ascii="Bosch Office Sans" w:hAnsi="Bosch Office Sans"/>
        </w:rPr>
        <w:t xml:space="preserve"> controls and indicators:</w:t>
      </w:r>
    </w:p>
    <w:p w14:paraId="7DBDE618" w14:textId="77777777" w:rsidR="000C6AFA" w:rsidRPr="005A153D" w:rsidRDefault="000C6AFA" w:rsidP="000C6AFA">
      <w:pPr>
        <w:pStyle w:val="ListParagraph"/>
        <w:numPr>
          <w:ilvl w:val="0"/>
          <w:numId w:val="42"/>
        </w:numPr>
        <w:rPr>
          <w:rFonts w:ascii="Bosch Office Sans" w:hAnsi="Bosch Office Sans"/>
        </w:rPr>
      </w:pPr>
      <w:r w:rsidRPr="005A153D">
        <w:rPr>
          <w:rFonts w:ascii="Bosch Office Sans" w:hAnsi="Bosch Office Sans"/>
        </w:rPr>
        <w:t>Microphone button.</w:t>
      </w:r>
    </w:p>
    <w:p w14:paraId="79311D7A" w14:textId="77777777" w:rsidR="000C6AFA" w:rsidRDefault="000C6AFA" w:rsidP="000C6AFA">
      <w:pPr>
        <w:pStyle w:val="ListParagraph"/>
        <w:numPr>
          <w:ilvl w:val="0"/>
          <w:numId w:val="42"/>
        </w:numPr>
        <w:rPr>
          <w:rFonts w:ascii="Bosch Office Sans" w:hAnsi="Bosch Office Sans"/>
        </w:rPr>
      </w:pPr>
      <w:r>
        <w:rPr>
          <w:rFonts w:ascii="Bosch Office Sans" w:hAnsi="Bosch Office Sans"/>
        </w:rPr>
        <w:t>The c</w:t>
      </w:r>
      <w:r w:rsidRPr="005A153D">
        <w:rPr>
          <w:rFonts w:ascii="Bosch Office Sans" w:hAnsi="Bosch Office Sans"/>
        </w:rPr>
        <w:t>olor-coded LED indicator above the microphone</w:t>
      </w:r>
      <w:r>
        <w:rPr>
          <w:rFonts w:ascii="Bosch Office Sans" w:hAnsi="Bosch Office Sans"/>
        </w:rPr>
        <w:t xml:space="preserve"> </w:t>
      </w:r>
      <w:r w:rsidRPr="005A153D">
        <w:rPr>
          <w:rFonts w:ascii="Bosch Office Sans" w:hAnsi="Bosch Office Sans"/>
        </w:rPr>
        <w:t xml:space="preserve">button </w:t>
      </w:r>
      <w:r>
        <w:rPr>
          <w:rFonts w:ascii="Bosch Office Sans" w:hAnsi="Bosch Office Sans"/>
        </w:rPr>
        <w:t>shall</w:t>
      </w:r>
      <w:r w:rsidRPr="005A153D">
        <w:rPr>
          <w:rFonts w:ascii="Bosch Office Sans" w:hAnsi="Bosch Office Sans"/>
        </w:rPr>
        <w:t xml:space="preserve"> show the states:</w:t>
      </w:r>
    </w:p>
    <w:p w14:paraId="6C44CDC6" w14:textId="77777777" w:rsidR="000C6AFA" w:rsidRPr="005A153D" w:rsidRDefault="000C6AFA" w:rsidP="000C6AFA">
      <w:pPr>
        <w:pStyle w:val="ListParagraph"/>
        <w:numPr>
          <w:ilvl w:val="1"/>
          <w:numId w:val="42"/>
        </w:numPr>
        <w:rPr>
          <w:rFonts w:ascii="Bosch Office Sans" w:hAnsi="Bosch Office Sans"/>
        </w:rPr>
      </w:pPr>
      <w:r>
        <w:rPr>
          <w:rFonts w:ascii="Bosch Office Sans" w:hAnsi="Bosch Office Sans"/>
        </w:rPr>
        <w:t>M</w:t>
      </w:r>
      <w:r w:rsidRPr="005A153D">
        <w:rPr>
          <w:rFonts w:ascii="Bosch Office Sans" w:hAnsi="Bosch Office Sans"/>
        </w:rPr>
        <w:t>icrophone on</w:t>
      </w:r>
    </w:p>
    <w:p w14:paraId="269719E5" w14:textId="77777777" w:rsidR="000C6AFA" w:rsidRDefault="000C6AFA" w:rsidP="000C6AFA">
      <w:pPr>
        <w:pStyle w:val="ListParagraph"/>
        <w:numPr>
          <w:ilvl w:val="1"/>
          <w:numId w:val="42"/>
        </w:numPr>
        <w:rPr>
          <w:rFonts w:ascii="Bosch Office Sans" w:hAnsi="Bosch Office Sans"/>
        </w:rPr>
      </w:pPr>
      <w:r>
        <w:rPr>
          <w:rFonts w:ascii="Bosch Office Sans" w:hAnsi="Bosch Office Sans"/>
        </w:rPr>
        <w:t>R</w:t>
      </w:r>
      <w:r w:rsidRPr="005A153D">
        <w:rPr>
          <w:rFonts w:ascii="Bosch Office Sans" w:hAnsi="Bosch Office Sans"/>
        </w:rPr>
        <w:t xml:space="preserve">equest‑to‑speak, and </w:t>
      </w:r>
    </w:p>
    <w:p w14:paraId="0DC92E80" w14:textId="77777777" w:rsidR="000C6AFA" w:rsidRPr="005A153D" w:rsidRDefault="000C6AFA" w:rsidP="000C6AFA">
      <w:pPr>
        <w:pStyle w:val="ListParagraph"/>
        <w:numPr>
          <w:ilvl w:val="1"/>
          <w:numId w:val="42"/>
        </w:numPr>
        <w:rPr>
          <w:rFonts w:ascii="Bosch Office Sans" w:hAnsi="Bosch Office Sans"/>
        </w:rPr>
      </w:pPr>
      <w:r>
        <w:rPr>
          <w:rFonts w:ascii="Bosch Office Sans" w:hAnsi="Bosch Office Sans"/>
        </w:rPr>
        <w:t>P</w:t>
      </w:r>
      <w:r w:rsidRPr="005A153D">
        <w:rPr>
          <w:rFonts w:ascii="Bosch Office Sans" w:hAnsi="Bosch Office Sans"/>
        </w:rPr>
        <w:t>ossible‑to‑speak.</w:t>
      </w:r>
    </w:p>
    <w:p w14:paraId="7A09A2D6" w14:textId="77777777" w:rsidR="000C6AFA" w:rsidRPr="005A153D" w:rsidRDefault="000C6AFA" w:rsidP="000C6AFA">
      <w:pPr>
        <w:pStyle w:val="ListParagraph"/>
        <w:numPr>
          <w:ilvl w:val="0"/>
          <w:numId w:val="42"/>
        </w:numPr>
        <w:rPr>
          <w:rFonts w:ascii="Bosch Office Sans" w:hAnsi="Bosch Office Sans"/>
        </w:rPr>
      </w:pPr>
      <w:r w:rsidRPr="005A153D">
        <w:rPr>
          <w:rFonts w:ascii="Bosch Office Sans" w:hAnsi="Bosch Office Sans"/>
        </w:rPr>
        <w:t>Light‑ring indicator in the head of the microphone.</w:t>
      </w:r>
    </w:p>
    <w:p w14:paraId="5EB8F0BD" w14:textId="77777777" w:rsidR="000C6AFA" w:rsidRDefault="000C6AFA" w:rsidP="000C6AFA">
      <w:pPr>
        <w:pStyle w:val="ListParagraph"/>
        <w:numPr>
          <w:ilvl w:val="0"/>
          <w:numId w:val="42"/>
        </w:numPr>
        <w:rPr>
          <w:rFonts w:ascii="Bosch Office Sans" w:hAnsi="Bosch Office Sans"/>
        </w:rPr>
      </w:pPr>
      <w:r>
        <w:rPr>
          <w:rFonts w:ascii="Bosch Office Sans" w:hAnsi="Bosch Office Sans"/>
        </w:rPr>
        <w:t>The c</w:t>
      </w:r>
      <w:r w:rsidRPr="005A153D">
        <w:rPr>
          <w:rFonts w:ascii="Bosch Office Sans" w:hAnsi="Bosch Office Sans"/>
        </w:rPr>
        <w:t>oncealed initialization button at the side of</w:t>
      </w:r>
      <w:r>
        <w:rPr>
          <w:rFonts w:ascii="Bosch Office Sans" w:hAnsi="Bosch Office Sans"/>
        </w:rPr>
        <w:t xml:space="preserve"> </w:t>
      </w:r>
      <w:r w:rsidRPr="005A153D">
        <w:rPr>
          <w:rFonts w:ascii="Bosch Office Sans" w:hAnsi="Bosch Office Sans"/>
        </w:rPr>
        <w:t xml:space="preserve">device </w:t>
      </w:r>
      <w:r>
        <w:rPr>
          <w:rFonts w:ascii="Bosch Office Sans" w:hAnsi="Bosch Office Sans"/>
        </w:rPr>
        <w:t>shall</w:t>
      </w:r>
      <w:r w:rsidRPr="005A153D">
        <w:rPr>
          <w:rFonts w:ascii="Bosch Office Sans" w:hAnsi="Bosch Office Sans"/>
        </w:rPr>
        <w:t xml:space="preserve"> reassign the network address.</w:t>
      </w:r>
    </w:p>
    <w:p w14:paraId="77F86C62" w14:textId="77777777" w:rsidR="000C6AFA" w:rsidRDefault="000C6AFA" w:rsidP="000C6AFA">
      <w:pPr>
        <w:rPr>
          <w:rFonts w:ascii="Bosch Office Sans" w:hAnsi="Bosch Office Sans"/>
        </w:rPr>
      </w:pPr>
    </w:p>
    <w:p w14:paraId="1062D0C2" w14:textId="77777777" w:rsidR="000C6AFA" w:rsidRDefault="000C6AFA" w:rsidP="000C6AFA">
      <w:pPr>
        <w:rPr>
          <w:rFonts w:ascii="Bosch Office Sans" w:hAnsi="Bosch Office Sans"/>
        </w:rPr>
      </w:pPr>
      <w:r w:rsidRPr="005A153D">
        <w:rPr>
          <w:rFonts w:ascii="Bosch Office Sans" w:hAnsi="Bosch Office Sans"/>
        </w:rPr>
        <w:t xml:space="preserve">The </w:t>
      </w:r>
      <w:r>
        <w:rPr>
          <w:rFonts w:ascii="Bosch Office Sans" w:hAnsi="Bosch Office Sans"/>
        </w:rPr>
        <w:t>flush device</w:t>
      </w:r>
      <w:r w:rsidRPr="005A153D">
        <w:rPr>
          <w:rFonts w:ascii="Bosch Office Sans" w:hAnsi="Bosch Office Sans"/>
        </w:rPr>
        <w:t xml:space="preserve"> shall have the following</w:t>
      </w:r>
      <w:r>
        <w:rPr>
          <w:rFonts w:ascii="Bosch Office Sans" w:hAnsi="Bosch Office Sans"/>
        </w:rPr>
        <w:t xml:space="preserve"> connections:</w:t>
      </w:r>
    </w:p>
    <w:p w14:paraId="39EF5E58" w14:textId="77777777" w:rsidR="000C6AFA" w:rsidRPr="005A153D" w:rsidRDefault="000C6AFA" w:rsidP="000C6AFA">
      <w:pPr>
        <w:pStyle w:val="ListParagraph"/>
        <w:numPr>
          <w:ilvl w:val="0"/>
          <w:numId w:val="43"/>
        </w:numPr>
        <w:rPr>
          <w:rFonts w:ascii="Bosch Office Sans" w:hAnsi="Bosch Office Sans"/>
        </w:rPr>
      </w:pPr>
      <w:r w:rsidRPr="005A153D">
        <w:rPr>
          <w:rFonts w:ascii="Bosch Office Sans" w:hAnsi="Bosch Office Sans"/>
        </w:rPr>
        <w:t xml:space="preserve">1 x 6‑pole circular female connector with cable locking recess shall loop‑through </w:t>
      </w:r>
      <w:r>
        <w:rPr>
          <w:rFonts w:ascii="Bosch Office Sans" w:hAnsi="Bosch Office Sans"/>
        </w:rPr>
        <w:t>to</w:t>
      </w:r>
      <w:r w:rsidRPr="005A153D">
        <w:rPr>
          <w:rFonts w:ascii="Bosch Office Sans" w:hAnsi="Bosch Office Sans"/>
        </w:rPr>
        <w:t xml:space="preserve"> the</w:t>
      </w:r>
      <w:r>
        <w:rPr>
          <w:rFonts w:ascii="Bosch Office Sans" w:hAnsi="Bosch Office Sans"/>
        </w:rPr>
        <w:t xml:space="preserve"> </w:t>
      </w:r>
      <w:r w:rsidRPr="005A153D">
        <w:rPr>
          <w:rFonts w:ascii="Bosch Office Sans" w:hAnsi="Bosch Office Sans"/>
        </w:rPr>
        <w:t>discussion devices.</w:t>
      </w:r>
    </w:p>
    <w:p w14:paraId="2F0334D4" w14:textId="77777777" w:rsidR="000C6AFA" w:rsidRDefault="000C6AFA" w:rsidP="000C6AFA">
      <w:pPr>
        <w:pStyle w:val="ListParagraph"/>
        <w:numPr>
          <w:ilvl w:val="0"/>
          <w:numId w:val="43"/>
        </w:numPr>
        <w:rPr>
          <w:rFonts w:ascii="Bosch Office Sans" w:hAnsi="Bosch Office Sans"/>
        </w:rPr>
      </w:pPr>
      <w:r w:rsidRPr="005A153D">
        <w:rPr>
          <w:rFonts w:ascii="Bosch Office Sans" w:hAnsi="Bosch Office Sans"/>
        </w:rPr>
        <w:t>• 1 x 2 m (78.7 in) cable with a 6‑pole circular male connector with provision for a cable lock.</w:t>
      </w:r>
    </w:p>
    <w:p w14:paraId="290E8135" w14:textId="77777777" w:rsidR="000C6AFA" w:rsidRDefault="000C6AFA" w:rsidP="000C6AFA">
      <w:pPr>
        <w:pStyle w:val="ListParagraph"/>
        <w:numPr>
          <w:ilvl w:val="0"/>
          <w:numId w:val="43"/>
        </w:numPr>
        <w:rPr>
          <w:rFonts w:ascii="Bosch Office Sans" w:hAnsi="Bosch Office Sans"/>
        </w:rPr>
      </w:pPr>
    </w:p>
    <w:p w14:paraId="2C7FA014" w14:textId="77777777" w:rsidR="000C6AFA" w:rsidRDefault="000C6AFA" w:rsidP="000C6AFA">
      <w:pPr>
        <w:rPr>
          <w:rFonts w:ascii="Bosch Office Sans" w:hAnsi="Bosch Office Sans"/>
        </w:rPr>
      </w:pPr>
      <w:r w:rsidRPr="005A153D">
        <w:rPr>
          <w:rFonts w:ascii="Bosch Office Sans" w:hAnsi="Bosch Office Sans"/>
        </w:rPr>
        <w:t xml:space="preserve">The </w:t>
      </w:r>
      <w:r>
        <w:rPr>
          <w:rFonts w:ascii="Bosch Office Sans" w:hAnsi="Bosch Office Sans"/>
        </w:rPr>
        <w:t>flush device</w:t>
      </w:r>
      <w:r w:rsidRPr="005A153D">
        <w:rPr>
          <w:rFonts w:ascii="Bosch Office Sans" w:hAnsi="Bosch Office Sans"/>
        </w:rPr>
        <w:t xml:space="preserve"> shall be the same as or similar to</w:t>
      </w:r>
      <w:r>
        <w:rPr>
          <w:rFonts w:ascii="Bosch Office Sans" w:hAnsi="Bosch Office Sans"/>
        </w:rPr>
        <w:t>:</w:t>
      </w:r>
    </w:p>
    <w:p w14:paraId="372CE03B" w14:textId="77777777" w:rsidR="000C6AFA" w:rsidRDefault="000C6AFA" w:rsidP="000C6AFA">
      <w:pPr>
        <w:pStyle w:val="ListParagraph"/>
        <w:numPr>
          <w:ilvl w:val="0"/>
          <w:numId w:val="44"/>
        </w:numPr>
        <w:rPr>
          <w:rFonts w:ascii="Bosch Office Sans" w:hAnsi="Bosch Office Sans"/>
        </w:rPr>
      </w:pPr>
      <w:r w:rsidRPr="005A153D">
        <w:rPr>
          <w:rFonts w:ascii="Bosch Office Sans" w:hAnsi="Bosch Office Sans"/>
        </w:rPr>
        <w:t>CCSD-FCML Flush chair discussion long mic</w:t>
      </w:r>
    </w:p>
    <w:p w14:paraId="4FA2FD6A" w14:textId="77777777" w:rsidR="000C6AFA" w:rsidRDefault="000C6AFA" w:rsidP="000C6AFA">
      <w:pPr>
        <w:pStyle w:val="ListParagraph"/>
        <w:numPr>
          <w:ilvl w:val="0"/>
          <w:numId w:val="44"/>
        </w:numPr>
        <w:rPr>
          <w:rFonts w:ascii="Bosch Office Sans" w:hAnsi="Bosch Office Sans"/>
        </w:rPr>
      </w:pPr>
      <w:r w:rsidRPr="005A153D">
        <w:rPr>
          <w:rFonts w:ascii="Bosch Office Sans" w:hAnsi="Bosch Office Sans"/>
        </w:rPr>
        <w:t>CCSD-FCMS Flush chair discussion short mic</w:t>
      </w:r>
    </w:p>
    <w:p w14:paraId="3AE0BE60" w14:textId="77777777" w:rsidR="000C6AFA" w:rsidRDefault="000C6AFA" w:rsidP="000C6AFA">
      <w:pPr>
        <w:pStyle w:val="ListParagraph"/>
        <w:numPr>
          <w:ilvl w:val="0"/>
          <w:numId w:val="44"/>
        </w:numPr>
        <w:rPr>
          <w:rFonts w:ascii="Bosch Office Sans" w:hAnsi="Bosch Office Sans"/>
        </w:rPr>
      </w:pPr>
      <w:r w:rsidRPr="005A153D">
        <w:rPr>
          <w:rFonts w:ascii="Bosch Office Sans" w:hAnsi="Bosch Office Sans"/>
        </w:rPr>
        <w:t>CCSD-FDL Flush discussion device long mic</w:t>
      </w:r>
    </w:p>
    <w:p w14:paraId="5AF42DCF" w14:textId="77777777" w:rsidR="000C6AFA" w:rsidRPr="001E308B" w:rsidRDefault="000C6AFA" w:rsidP="000C6AFA">
      <w:pPr>
        <w:pStyle w:val="ListParagraph"/>
        <w:numPr>
          <w:ilvl w:val="0"/>
          <w:numId w:val="44"/>
        </w:numPr>
        <w:rPr>
          <w:rFonts w:ascii="Bosch Office Sans" w:hAnsi="Bosch Office Sans"/>
        </w:rPr>
      </w:pPr>
      <w:r w:rsidRPr="005A153D">
        <w:rPr>
          <w:rFonts w:ascii="Bosch Office Sans" w:hAnsi="Bosch Office Sans"/>
        </w:rPr>
        <w:t>CCSD-FDS Flush discussion device short mic</w:t>
      </w:r>
    </w:p>
    <w:p w14:paraId="648E3C3B" w14:textId="77777777" w:rsidR="000C6AFA" w:rsidRPr="001E308B" w:rsidRDefault="000C6AFA" w:rsidP="000C6AFA">
      <w:pPr>
        <w:pStyle w:val="Heading3"/>
      </w:pPr>
      <w:bookmarkStart w:id="44" w:name="_Toc172717627"/>
      <w:r>
        <w:lastRenderedPageBreak/>
        <w:t>Technical specifications</w:t>
      </w:r>
      <w:bookmarkEnd w:id="44"/>
    </w:p>
    <w:p w14:paraId="3FA9A210" w14:textId="77777777" w:rsidR="000C6AFA" w:rsidRDefault="000C6AFA" w:rsidP="000C6AFA">
      <w:pPr>
        <w:rPr>
          <w:rFonts w:ascii="Bosch Office Sans" w:hAnsi="Bosch Office Sans"/>
        </w:rPr>
      </w:pPr>
      <w:r w:rsidRPr="005A153D">
        <w:rPr>
          <w:rFonts w:ascii="Bosch Office Sans" w:hAnsi="Bosch Office Sans"/>
        </w:rPr>
        <w:t xml:space="preserve">The </w:t>
      </w:r>
      <w:r>
        <w:rPr>
          <w:rFonts w:ascii="Bosch Office Sans" w:hAnsi="Bosch Office Sans"/>
        </w:rPr>
        <w:t>flush device</w:t>
      </w:r>
      <w:r w:rsidRPr="005A153D">
        <w:rPr>
          <w:rFonts w:ascii="Bosch Office Sans" w:hAnsi="Bosch Office Sans"/>
        </w:rPr>
        <w:t xml:space="preserve"> shall have the following</w:t>
      </w:r>
      <w:r>
        <w:rPr>
          <w:rFonts w:ascii="Bosch Office Sans" w:hAnsi="Bosch Office Sans"/>
        </w:rPr>
        <w:t xml:space="preserve"> technical specifications:</w:t>
      </w:r>
    </w:p>
    <w:p w14:paraId="69BB189A" w14:textId="77777777" w:rsidR="000C6AFA" w:rsidRDefault="000C6AFA" w:rsidP="000C6AFA">
      <w:pPr>
        <w:rPr>
          <w:rFonts w:ascii="Bosch Office Sans" w:hAnsi="Bosch Office Sans"/>
        </w:rPr>
      </w:pPr>
    </w:p>
    <w:p w14:paraId="49ABAF26" w14:textId="77777777" w:rsidR="000C6AFA" w:rsidRDefault="000C6AFA" w:rsidP="000C6AFA">
      <w:pPr>
        <w:rPr>
          <w:rFonts w:ascii="Bosch Office Sans" w:hAnsi="Bosch Office Sans"/>
          <w:b/>
          <w:bCs/>
        </w:rPr>
      </w:pPr>
      <w:r>
        <w:rPr>
          <w:rFonts w:ascii="Bosch Office Sans" w:hAnsi="Bosch Office Sans"/>
          <w:b/>
          <w:bCs/>
        </w:rPr>
        <w:t>Electrical</w:t>
      </w:r>
    </w:p>
    <w:tbl>
      <w:tblPr>
        <w:tblW w:w="4422" w:type="dxa"/>
        <w:tblInd w:w="8" w:type="dxa"/>
        <w:tblBorders>
          <w:top w:val="single" w:sz="6" w:space="0" w:color="C0C0C0"/>
          <w:bottom w:val="single" w:sz="6" w:space="0" w:color="C0C0C0"/>
          <w:insideH w:val="single" w:sz="6" w:space="0" w:color="C0C0C0"/>
        </w:tblBorders>
        <w:tblCellMar>
          <w:left w:w="0" w:type="dxa"/>
          <w:right w:w="0" w:type="dxa"/>
        </w:tblCellMar>
        <w:tblLook w:val="00A0" w:firstRow="1" w:lastRow="0" w:firstColumn="1" w:lastColumn="0" w:noHBand="0" w:noVBand="0"/>
      </w:tblPr>
      <w:tblGrid>
        <w:gridCol w:w="2154"/>
        <w:gridCol w:w="2268"/>
      </w:tblGrid>
      <w:tr w:rsidR="000C6AFA" w:rsidRPr="005A153D" w14:paraId="0CFAA9E0" w14:textId="77777777" w:rsidTr="008D29A1">
        <w:tc>
          <w:tcPr>
            <w:tcW w:w="2154" w:type="dxa"/>
            <w:shd w:val="clear" w:color="auto" w:fill="auto"/>
            <w:tcMar>
              <w:left w:w="0" w:type="dxa"/>
              <w:right w:w="0" w:type="dxa"/>
            </w:tcMar>
          </w:tcPr>
          <w:p w14:paraId="5A6B3186" w14:textId="77777777" w:rsidR="000C6AFA" w:rsidRPr="005A153D" w:rsidRDefault="000C6AFA" w:rsidP="008D29A1">
            <w:pPr>
              <w:spacing w:after="120"/>
              <w:rPr>
                <w:rFonts w:ascii="Bosch Office Sans" w:eastAsia="Arial Unicode MS" w:hAnsi="Bosch Office Sans"/>
                <w:lang w:eastAsia="en-US"/>
              </w:rPr>
            </w:pPr>
            <w:r>
              <w:rPr>
                <w:rFonts w:ascii="Bosch Office Sans" w:eastAsia="Arial Unicode MS" w:hAnsi="Bosch Office Sans"/>
                <w:lang w:eastAsia="en-US"/>
              </w:rPr>
              <w:t>Power consumption</w:t>
            </w:r>
          </w:p>
        </w:tc>
        <w:tc>
          <w:tcPr>
            <w:tcW w:w="2268" w:type="dxa"/>
            <w:shd w:val="pct10" w:color="auto" w:fill="auto"/>
            <w:tcMar>
              <w:left w:w="0" w:type="dxa"/>
              <w:right w:w="0" w:type="dxa"/>
            </w:tcMar>
          </w:tcPr>
          <w:p w14:paraId="5D57D106" w14:textId="77777777" w:rsidR="000C6AFA" w:rsidRPr="005A153D" w:rsidRDefault="000C6AFA" w:rsidP="008D29A1">
            <w:pPr>
              <w:spacing w:after="120"/>
              <w:rPr>
                <w:rFonts w:ascii="Bosch Office Sans" w:eastAsia="Arial Unicode MS" w:hAnsi="Bosch Office Sans"/>
                <w:lang w:eastAsia="en-US"/>
              </w:rPr>
            </w:pPr>
            <w:r>
              <w:rPr>
                <w:rFonts w:ascii="Bosch Office Sans" w:eastAsia="Arial Unicode MS" w:hAnsi="Bosch Office Sans"/>
                <w:lang w:eastAsia="en-US"/>
              </w:rPr>
              <w:t>1.50 W</w:t>
            </w:r>
          </w:p>
        </w:tc>
      </w:tr>
      <w:tr w:rsidR="000C6AFA" w:rsidRPr="005A153D" w14:paraId="3AD85C2F" w14:textId="77777777" w:rsidTr="008D29A1">
        <w:tc>
          <w:tcPr>
            <w:tcW w:w="2154" w:type="dxa"/>
            <w:shd w:val="clear" w:color="auto" w:fill="auto"/>
            <w:tcMar>
              <w:left w:w="0" w:type="dxa"/>
              <w:right w:w="0" w:type="dxa"/>
            </w:tcMar>
          </w:tcPr>
          <w:p w14:paraId="0753AFEC" w14:textId="77777777" w:rsidR="000C6AFA" w:rsidRPr="005A153D" w:rsidRDefault="000C6AFA" w:rsidP="008D29A1">
            <w:pPr>
              <w:spacing w:after="120"/>
              <w:rPr>
                <w:rFonts w:ascii="Bosch Office Sans" w:eastAsia="Arial Unicode MS" w:hAnsi="Bosch Office Sans"/>
                <w:lang w:eastAsia="en-US"/>
              </w:rPr>
            </w:pPr>
            <w:r>
              <w:rPr>
                <w:rFonts w:ascii="Bosch Office Sans" w:eastAsia="Bosch Office Sans" w:hAnsi="Bosch Office Sans" w:cs="Bosch Office Sans"/>
                <w:lang w:eastAsia="en-US"/>
              </w:rPr>
              <w:t>Frequency response</w:t>
            </w:r>
            <w:r>
              <w:rPr>
                <w:rFonts w:ascii="Bosch Office Sans" w:eastAsia="Bosch Office Sans" w:hAnsi="Bosch Office Sans" w:cs="Bosch Office Sans"/>
                <w:lang w:eastAsia="en-US"/>
              </w:rPr>
              <w:br/>
              <w:t>(-3 dB)</w:t>
            </w:r>
          </w:p>
        </w:tc>
        <w:tc>
          <w:tcPr>
            <w:tcW w:w="2268" w:type="dxa"/>
            <w:shd w:val="pct10" w:color="auto" w:fill="auto"/>
            <w:tcMar>
              <w:left w:w="0" w:type="dxa"/>
              <w:right w:w="0" w:type="dxa"/>
            </w:tcMar>
          </w:tcPr>
          <w:p w14:paraId="3090B765" w14:textId="77777777" w:rsidR="000C6AFA" w:rsidRPr="005A153D" w:rsidRDefault="000C6AFA" w:rsidP="008D29A1">
            <w:pPr>
              <w:spacing w:after="120"/>
              <w:rPr>
                <w:rFonts w:ascii="Bosch Office Sans" w:eastAsia="Arial Unicode MS" w:hAnsi="Bosch Office Sans"/>
                <w:lang w:eastAsia="en-US"/>
              </w:rPr>
            </w:pPr>
            <w:r>
              <w:rPr>
                <w:rFonts w:ascii="Bosch Office Sans" w:eastAsia="Arial Unicode MS" w:hAnsi="Bosch Office Sans"/>
                <w:lang w:eastAsia="en-US"/>
              </w:rPr>
              <w:t>30 Hz – 20 000 Hz</w:t>
            </w:r>
          </w:p>
        </w:tc>
      </w:tr>
      <w:tr w:rsidR="000C6AFA" w:rsidRPr="005A153D" w14:paraId="4B13773F" w14:textId="77777777" w:rsidTr="008D29A1">
        <w:tc>
          <w:tcPr>
            <w:tcW w:w="2154" w:type="dxa"/>
            <w:shd w:val="clear" w:color="auto" w:fill="auto"/>
            <w:tcMar>
              <w:left w:w="0" w:type="dxa"/>
              <w:right w:w="0" w:type="dxa"/>
            </w:tcMar>
          </w:tcPr>
          <w:p w14:paraId="19553D49" w14:textId="77777777" w:rsidR="000C6AFA" w:rsidRPr="005A153D" w:rsidRDefault="000C6AFA" w:rsidP="008D29A1">
            <w:pPr>
              <w:spacing w:after="120"/>
              <w:rPr>
                <w:rFonts w:ascii="Bosch Office Sans" w:eastAsia="Arial Unicode MS" w:hAnsi="Bosch Office Sans"/>
                <w:lang w:eastAsia="en-US"/>
              </w:rPr>
            </w:pPr>
            <w:r w:rsidRPr="00F6021C">
              <w:rPr>
                <w:rFonts w:ascii="Bosch Office Sans" w:eastAsia="Arial Unicode MS" w:hAnsi="Bosch Office Sans"/>
                <w:lang w:eastAsia="en-US"/>
              </w:rPr>
              <w:t>Total harmonic distortion + noise</w:t>
            </w:r>
          </w:p>
        </w:tc>
        <w:tc>
          <w:tcPr>
            <w:tcW w:w="2268" w:type="dxa"/>
            <w:shd w:val="pct10" w:color="auto" w:fill="auto"/>
            <w:tcMar>
              <w:left w:w="0" w:type="dxa"/>
              <w:right w:w="0" w:type="dxa"/>
            </w:tcMar>
          </w:tcPr>
          <w:p w14:paraId="761CD48F" w14:textId="77777777" w:rsidR="000C6AFA" w:rsidRPr="005A153D" w:rsidRDefault="000C6AFA" w:rsidP="008D29A1">
            <w:pPr>
              <w:spacing w:after="120"/>
              <w:rPr>
                <w:rFonts w:ascii="Bosch Office Sans" w:eastAsia="Arial Unicode MS" w:hAnsi="Bosch Office Sans"/>
                <w:lang w:eastAsia="en-US"/>
              </w:rPr>
            </w:pPr>
            <w:r>
              <w:rPr>
                <w:rFonts w:ascii="Bosch Office Sans" w:eastAsia="Arial Unicode MS" w:hAnsi="Bosch Office Sans"/>
                <w:lang w:eastAsia="en-US"/>
              </w:rPr>
              <w:t>&lt; 2%</w:t>
            </w:r>
          </w:p>
        </w:tc>
      </w:tr>
      <w:tr w:rsidR="000C6AFA" w:rsidRPr="005A153D" w14:paraId="376DA60B" w14:textId="77777777" w:rsidTr="008D29A1">
        <w:tc>
          <w:tcPr>
            <w:tcW w:w="2154" w:type="dxa"/>
            <w:shd w:val="clear" w:color="auto" w:fill="auto"/>
            <w:tcMar>
              <w:left w:w="0" w:type="dxa"/>
              <w:right w:w="0" w:type="dxa"/>
            </w:tcMar>
          </w:tcPr>
          <w:p w14:paraId="44D28B1F" w14:textId="77777777" w:rsidR="000C6AFA" w:rsidRPr="005A153D" w:rsidRDefault="000C6AFA" w:rsidP="008D29A1">
            <w:pPr>
              <w:spacing w:after="120"/>
              <w:rPr>
                <w:rFonts w:ascii="Bosch Office Sans" w:eastAsia="Arial Unicode MS" w:hAnsi="Bosch Office Sans"/>
                <w:lang w:eastAsia="en-US"/>
              </w:rPr>
            </w:pPr>
            <w:r w:rsidRPr="00F6021C">
              <w:rPr>
                <w:rFonts w:ascii="Bosch Office Sans" w:eastAsia="Arial Unicode MS" w:hAnsi="Bosch Office Sans"/>
                <w:lang w:eastAsia="en-US"/>
              </w:rPr>
              <w:t>Minimum signal-to-noise ratio</w:t>
            </w:r>
          </w:p>
        </w:tc>
        <w:tc>
          <w:tcPr>
            <w:tcW w:w="2268" w:type="dxa"/>
            <w:shd w:val="pct10" w:color="auto" w:fill="auto"/>
            <w:tcMar>
              <w:left w:w="0" w:type="dxa"/>
              <w:right w:w="0" w:type="dxa"/>
            </w:tcMar>
          </w:tcPr>
          <w:p w14:paraId="5C2FF8EE" w14:textId="77777777" w:rsidR="000C6AFA" w:rsidRPr="005A153D" w:rsidRDefault="000C6AFA" w:rsidP="008D29A1">
            <w:pPr>
              <w:spacing w:after="120"/>
              <w:rPr>
                <w:rFonts w:ascii="Bosch Office Sans" w:eastAsia="Arial Unicode MS" w:hAnsi="Bosch Office Sans"/>
                <w:lang w:eastAsia="en-US"/>
              </w:rPr>
            </w:pPr>
            <w:r>
              <w:rPr>
                <w:rFonts w:ascii="Bosch Office Sans" w:eastAsia="Arial Unicode MS" w:hAnsi="Bosch Office Sans"/>
                <w:lang w:eastAsia="en-US"/>
              </w:rPr>
              <w:t>&gt; 75 dBA</w:t>
            </w:r>
          </w:p>
        </w:tc>
      </w:tr>
      <w:tr w:rsidR="000C6AFA" w:rsidRPr="005A153D" w14:paraId="29A52B77" w14:textId="77777777" w:rsidTr="008D29A1">
        <w:tc>
          <w:tcPr>
            <w:tcW w:w="2154" w:type="dxa"/>
            <w:shd w:val="clear" w:color="auto" w:fill="auto"/>
            <w:tcMar>
              <w:left w:w="0" w:type="dxa"/>
              <w:right w:w="0" w:type="dxa"/>
            </w:tcMar>
          </w:tcPr>
          <w:p w14:paraId="0487B6D6" w14:textId="77777777" w:rsidR="000C6AFA" w:rsidRPr="005A153D" w:rsidRDefault="000C6AFA" w:rsidP="008D29A1">
            <w:pPr>
              <w:spacing w:after="120"/>
              <w:rPr>
                <w:rFonts w:ascii="Bosch Office Sans" w:eastAsia="Arial Unicode MS" w:hAnsi="Bosch Office Sans"/>
                <w:lang w:eastAsia="en-US"/>
              </w:rPr>
            </w:pPr>
            <w:r w:rsidRPr="00F6021C">
              <w:rPr>
                <w:rFonts w:ascii="Bosch Office Sans" w:eastAsia="Arial Unicode MS" w:hAnsi="Bosch Office Sans"/>
                <w:lang w:eastAsia="en-US"/>
              </w:rPr>
              <w:t>Sample rate</w:t>
            </w:r>
          </w:p>
        </w:tc>
        <w:tc>
          <w:tcPr>
            <w:tcW w:w="2268" w:type="dxa"/>
            <w:shd w:val="pct10" w:color="auto" w:fill="auto"/>
            <w:tcMar>
              <w:left w:w="0" w:type="dxa"/>
              <w:right w:w="0" w:type="dxa"/>
            </w:tcMar>
          </w:tcPr>
          <w:p w14:paraId="657DE41D" w14:textId="77777777" w:rsidR="000C6AFA" w:rsidRPr="005A153D" w:rsidRDefault="000C6AFA" w:rsidP="008D29A1">
            <w:pPr>
              <w:spacing w:after="120"/>
              <w:rPr>
                <w:rFonts w:ascii="Bosch Office Sans" w:eastAsia="Arial Unicode MS" w:hAnsi="Bosch Office Sans"/>
                <w:lang w:eastAsia="en-US"/>
              </w:rPr>
            </w:pPr>
            <w:r>
              <w:rPr>
                <w:rFonts w:ascii="Bosch Office Sans" w:eastAsia="Arial Unicode MS" w:hAnsi="Bosch Office Sans"/>
                <w:lang w:eastAsia="en-US"/>
              </w:rPr>
              <w:t>44.10 kHz</w:t>
            </w:r>
          </w:p>
        </w:tc>
      </w:tr>
      <w:tr w:rsidR="000C6AFA" w:rsidRPr="005A153D" w14:paraId="35106FD8" w14:textId="77777777" w:rsidTr="008D29A1">
        <w:tc>
          <w:tcPr>
            <w:tcW w:w="2154" w:type="dxa"/>
            <w:shd w:val="clear" w:color="auto" w:fill="auto"/>
            <w:tcMar>
              <w:left w:w="0" w:type="dxa"/>
              <w:right w:w="0" w:type="dxa"/>
            </w:tcMar>
          </w:tcPr>
          <w:p w14:paraId="40814288" w14:textId="77777777" w:rsidR="000C6AFA" w:rsidRPr="005A153D" w:rsidRDefault="000C6AFA" w:rsidP="008D29A1">
            <w:pPr>
              <w:spacing w:after="120"/>
              <w:rPr>
                <w:rFonts w:ascii="Bosch Office Sans" w:eastAsia="Arial Unicode MS" w:hAnsi="Bosch Office Sans"/>
                <w:lang w:eastAsia="en-US"/>
              </w:rPr>
            </w:pPr>
            <w:r w:rsidRPr="00F6021C">
              <w:rPr>
                <w:rFonts w:ascii="Bosch Office Sans" w:eastAsia="Arial Unicode MS" w:hAnsi="Bosch Office Sans"/>
                <w:lang w:eastAsia="en-US"/>
              </w:rPr>
              <w:t>Maximum number of flush discussion</w:t>
            </w:r>
            <w:r>
              <w:rPr>
                <w:rFonts w:ascii="Bosch Office Sans" w:eastAsia="Arial Unicode MS" w:hAnsi="Bosch Office Sans"/>
                <w:lang w:eastAsia="en-US"/>
              </w:rPr>
              <w:t xml:space="preserve"> </w:t>
            </w:r>
            <w:r w:rsidRPr="00F6021C">
              <w:rPr>
                <w:rFonts w:ascii="Bosch Office Sans" w:eastAsia="Arial Unicode MS" w:hAnsi="Bosch Office Sans"/>
                <w:lang w:eastAsia="en-US"/>
              </w:rPr>
              <w:t>devices supported per trunk</w:t>
            </w:r>
          </w:p>
        </w:tc>
        <w:tc>
          <w:tcPr>
            <w:tcW w:w="2268" w:type="dxa"/>
            <w:shd w:val="pct10" w:color="auto" w:fill="auto"/>
            <w:tcMar>
              <w:left w:w="0" w:type="dxa"/>
              <w:right w:w="0" w:type="dxa"/>
            </w:tcMar>
          </w:tcPr>
          <w:p w14:paraId="39E22E21" w14:textId="77777777" w:rsidR="000C6AFA" w:rsidRPr="005A153D" w:rsidRDefault="000C6AFA" w:rsidP="008D29A1">
            <w:pPr>
              <w:spacing w:after="120"/>
              <w:rPr>
                <w:rFonts w:ascii="Bosch Office Sans" w:eastAsia="Arial Unicode MS" w:hAnsi="Bosch Office Sans"/>
                <w:lang w:eastAsia="en-US"/>
              </w:rPr>
            </w:pPr>
            <w:r>
              <w:rPr>
                <w:rFonts w:ascii="Bosch Office Sans" w:eastAsia="Arial Unicode MS" w:hAnsi="Bosch Office Sans"/>
                <w:lang w:eastAsia="en-US"/>
              </w:rPr>
              <w:t>35</w:t>
            </w:r>
          </w:p>
        </w:tc>
      </w:tr>
    </w:tbl>
    <w:p w14:paraId="529F92BA" w14:textId="77777777" w:rsidR="000C6AFA" w:rsidRDefault="000C6AFA" w:rsidP="000C6AFA">
      <w:pPr>
        <w:rPr>
          <w:rFonts w:ascii="Bosch Office Sans" w:hAnsi="Bosch Office Sans"/>
        </w:rPr>
      </w:pPr>
    </w:p>
    <w:p w14:paraId="4ECCBA91" w14:textId="77777777" w:rsidR="000C6AFA" w:rsidRDefault="000C6AFA" w:rsidP="000C6AFA">
      <w:pPr>
        <w:rPr>
          <w:rFonts w:ascii="Bosch Office Sans" w:hAnsi="Bosch Office Sans"/>
          <w:b/>
          <w:bCs/>
        </w:rPr>
      </w:pPr>
      <w:r>
        <w:rPr>
          <w:rFonts w:ascii="Bosch Office Sans" w:hAnsi="Bosch Office Sans"/>
          <w:b/>
          <w:bCs/>
        </w:rPr>
        <w:t>Acoustic</w:t>
      </w:r>
    </w:p>
    <w:tbl>
      <w:tblPr>
        <w:tblW w:w="4422" w:type="dxa"/>
        <w:tblInd w:w="8" w:type="dxa"/>
        <w:tblBorders>
          <w:top w:val="single" w:sz="6" w:space="0" w:color="C0C0C0"/>
          <w:bottom w:val="single" w:sz="6" w:space="0" w:color="C0C0C0"/>
          <w:insideH w:val="single" w:sz="6" w:space="0" w:color="C0C0C0"/>
        </w:tblBorders>
        <w:tblCellMar>
          <w:left w:w="0" w:type="dxa"/>
          <w:right w:w="0" w:type="dxa"/>
        </w:tblCellMar>
        <w:tblLook w:val="00A0" w:firstRow="1" w:lastRow="0" w:firstColumn="1" w:lastColumn="0" w:noHBand="0" w:noVBand="0"/>
      </w:tblPr>
      <w:tblGrid>
        <w:gridCol w:w="2154"/>
        <w:gridCol w:w="2268"/>
      </w:tblGrid>
      <w:tr w:rsidR="000C6AFA" w:rsidRPr="005A153D" w14:paraId="4F351CB9" w14:textId="77777777" w:rsidTr="008D29A1">
        <w:tc>
          <w:tcPr>
            <w:tcW w:w="2154" w:type="dxa"/>
            <w:shd w:val="clear" w:color="auto" w:fill="auto"/>
            <w:tcMar>
              <w:left w:w="0" w:type="dxa"/>
              <w:right w:w="0" w:type="dxa"/>
            </w:tcMar>
          </w:tcPr>
          <w:p w14:paraId="1F1E3414" w14:textId="77777777" w:rsidR="000C6AFA" w:rsidRPr="005A153D" w:rsidRDefault="000C6AFA" w:rsidP="008D29A1">
            <w:pPr>
              <w:spacing w:after="120"/>
              <w:rPr>
                <w:rFonts w:ascii="Bosch Office Sans" w:eastAsia="Arial Unicode MS" w:hAnsi="Bosch Office Sans"/>
                <w:lang w:eastAsia="en-US"/>
              </w:rPr>
            </w:pPr>
            <w:r w:rsidRPr="00F6021C">
              <w:rPr>
                <w:rFonts w:ascii="Bosch Office Sans" w:eastAsia="Arial Unicode MS" w:hAnsi="Bosch Office Sans"/>
                <w:lang w:eastAsia="en-US"/>
              </w:rPr>
              <w:t>Nominal acoustic output level</w:t>
            </w:r>
            <w:r>
              <w:rPr>
                <w:rFonts w:ascii="Bosch Office Sans" w:eastAsia="Arial Unicode MS" w:hAnsi="Bosch Office Sans"/>
                <w:lang w:eastAsia="en-US"/>
              </w:rPr>
              <w:t xml:space="preserve"> (loudspeaker)</w:t>
            </w:r>
          </w:p>
        </w:tc>
        <w:tc>
          <w:tcPr>
            <w:tcW w:w="2268" w:type="dxa"/>
            <w:shd w:val="pct10" w:color="auto" w:fill="auto"/>
            <w:tcMar>
              <w:left w:w="0" w:type="dxa"/>
              <w:right w:w="0" w:type="dxa"/>
            </w:tcMar>
          </w:tcPr>
          <w:p w14:paraId="64C0B037" w14:textId="77777777" w:rsidR="000C6AFA" w:rsidRPr="005A153D" w:rsidRDefault="000C6AFA" w:rsidP="008D29A1">
            <w:pPr>
              <w:spacing w:after="120"/>
              <w:rPr>
                <w:rFonts w:ascii="Bosch Office Sans" w:eastAsia="Arial Unicode MS" w:hAnsi="Bosch Office Sans"/>
                <w:lang w:eastAsia="en-US"/>
              </w:rPr>
            </w:pPr>
            <w:r>
              <w:rPr>
                <w:rFonts w:ascii="Bosch Office Sans" w:eastAsia="Arial Unicode MS" w:hAnsi="Bosch Office Sans"/>
                <w:lang w:eastAsia="en-US"/>
              </w:rPr>
              <w:t>72 dB SPL</w:t>
            </w:r>
          </w:p>
        </w:tc>
      </w:tr>
      <w:tr w:rsidR="000C6AFA" w:rsidRPr="005A153D" w14:paraId="3293DB46" w14:textId="77777777" w:rsidTr="008D29A1">
        <w:tc>
          <w:tcPr>
            <w:tcW w:w="2154" w:type="dxa"/>
            <w:shd w:val="clear" w:color="auto" w:fill="auto"/>
            <w:tcMar>
              <w:left w:w="0" w:type="dxa"/>
              <w:right w:w="0" w:type="dxa"/>
            </w:tcMar>
          </w:tcPr>
          <w:p w14:paraId="439BD0E1" w14:textId="77777777" w:rsidR="000C6AFA" w:rsidRPr="00F6021C" w:rsidRDefault="000C6AFA" w:rsidP="008D29A1">
            <w:pPr>
              <w:spacing w:after="120"/>
              <w:rPr>
                <w:rFonts w:ascii="Bosch Office Sans" w:eastAsia="Arial Unicode MS" w:hAnsi="Bosch Office Sans"/>
                <w:lang w:eastAsia="en-US"/>
              </w:rPr>
            </w:pPr>
            <w:r w:rsidRPr="00F6021C">
              <w:rPr>
                <w:rFonts w:ascii="Bosch Office Sans" w:eastAsia="Arial Unicode MS" w:hAnsi="Bosch Office Sans"/>
                <w:lang w:eastAsia="en-US"/>
              </w:rPr>
              <w:t>Nominal acoustic input level (microphone)</w:t>
            </w:r>
          </w:p>
        </w:tc>
        <w:tc>
          <w:tcPr>
            <w:tcW w:w="2268" w:type="dxa"/>
            <w:shd w:val="pct10" w:color="auto" w:fill="auto"/>
            <w:tcMar>
              <w:left w:w="0" w:type="dxa"/>
              <w:right w:w="0" w:type="dxa"/>
            </w:tcMar>
          </w:tcPr>
          <w:p w14:paraId="4BA92240" w14:textId="77777777" w:rsidR="000C6AFA" w:rsidRPr="005A153D" w:rsidRDefault="000C6AFA" w:rsidP="008D29A1">
            <w:pPr>
              <w:spacing w:after="120"/>
              <w:rPr>
                <w:rFonts w:ascii="Bosch Office Sans" w:eastAsia="Arial Unicode MS" w:hAnsi="Bosch Office Sans"/>
                <w:lang w:eastAsia="en-US"/>
              </w:rPr>
            </w:pPr>
            <w:r>
              <w:rPr>
                <w:rFonts w:ascii="Bosch Office Sans" w:eastAsia="Arial Unicode MS" w:hAnsi="Bosch Office Sans"/>
                <w:lang w:eastAsia="en-US"/>
              </w:rPr>
              <w:t>85 dB SPL</w:t>
            </w:r>
          </w:p>
        </w:tc>
      </w:tr>
      <w:tr w:rsidR="000C6AFA" w:rsidRPr="005A153D" w14:paraId="0A12D6ED" w14:textId="77777777" w:rsidTr="008D29A1">
        <w:tc>
          <w:tcPr>
            <w:tcW w:w="2154" w:type="dxa"/>
            <w:shd w:val="clear" w:color="auto" w:fill="auto"/>
            <w:tcMar>
              <w:left w:w="0" w:type="dxa"/>
              <w:right w:w="0" w:type="dxa"/>
            </w:tcMar>
          </w:tcPr>
          <w:p w14:paraId="6D4FE717" w14:textId="77777777" w:rsidR="000C6AFA" w:rsidRPr="005A153D" w:rsidRDefault="000C6AFA" w:rsidP="008D29A1">
            <w:pPr>
              <w:spacing w:after="120"/>
              <w:rPr>
                <w:rFonts w:ascii="Bosch Office Sans" w:eastAsia="Arial Unicode MS" w:hAnsi="Bosch Office Sans"/>
                <w:lang w:eastAsia="en-US"/>
              </w:rPr>
            </w:pPr>
            <w:r w:rsidRPr="00F6021C">
              <w:rPr>
                <w:rFonts w:ascii="Bosch Office Sans" w:eastAsia="Arial Unicode MS" w:hAnsi="Bosch Office Sans"/>
                <w:lang w:eastAsia="en-US"/>
              </w:rPr>
              <w:t>Frequency response</w:t>
            </w:r>
            <w:r>
              <w:rPr>
                <w:rFonts w:ascii="Bosch Office Sans" w:eastAsia="Arial Unicode MS" w:hAnsi="Bosch Office Sans"/>
                <w:lang w:eastAsia="en-US"/>
              </w:rPr>
              <w:t xml:space="preserve"> (participants’ loudspeaker)</w:t>
            </w:r>
          </w:p>
        </w:tc>
        <w:tc>
          <w:tcPr>
            <w:tcW w:w="2268" w:type="dxa"/>
            <w:shd w:val="pct10" w:color="auto" w:fill="auto"/>
            <w:tcMar>
              <w:left w:w="0" w:type="dxa"/>
              <w:right w:w="0" w:type="dxa"/>
            </w:tcMar>
          </w:tcPr>
          <w:p w14:paraId="2D615551" w14:textId="77777777" w:rsidR="000C6AFA" w:rsidRPr="005A153D" w:rsidRDefault="000C6AFA" w:rsidP="008D29A1">
            <w:pPr>
              <w:spacing w:after="120"/>
              <w:rPr>
                <w:rFonts w:ascii="Bosch Office Sans" w:eastAsia="Arial Unicode MS" w:hAnsi="Bosch Office Sans"/>
                <w:lang w:eastAsia="en-US"/>
              </w:rPr>
            </w:pPr>
            <w:r>
              <w:rPr>
                <w:rFonts w:ascii="Bosch Office Sans" w:eastAsia="Arial Unicode MS" w:hAnsi="Bosch Office Sans"/>
                <w:lang w:eastAsia="en-US"/>
              </w:rPr>
              <w:t>200 Hz – 16 000 Hz</w:t>
            </w:r>
          </w:p>
        </w:tc>
      </w:tr>
      <w:tr w:rsidR="000C6AFA" w:rsidRPr="005A153D" w14:paraId="6505FF0E" w14:textId="77777777" w:rsidTr="008D29A1">
        <w:tc>
          <w:tcPr>
            <w:tcW w:w="2154" w:type="dxa"/>
            <w:shd w:val="clear" w:color="auto" w:fill="auto"/>
            <w:tcMar>
              <w:left w:w="0" w:type="dxa"/>
              <w:right w:w="0" w:type="dxa"/>
            </w:tcMar>
          </w:tcPr>
          <w:p w14:paraId="0FCBF50D" w14:textId="77777777" w:rsidR="000C6AFA" w:rsidRPr="005A153D" w:rsidRDefault="000C6AFA" w:rsidP="008D29A1">
            <w:pPr>
              <w:spacing w:after="120"/>
              <w:rPr>
                <w:rFonts w:ascii="Bosch Office Sans" w:eastAsia="Arial Unicode MS" w:hAnsi="Bosch Office Sans"/>
                <w:lang w:eastAsia="en-US"/>
              </w:rPr>
            </w:pPr>
            <w:r w:rsidRPr="00F6021C">
              <w:rPr>
                <w:rFonts w:ascii="Bosch Office Sans" w:eastAsia="Arial Unicode MS" w:hAnsi="Bosch Office Sans"/>
                <w:lang w:eastAsia="en-US"/>
              </w:rPr>
              <w:t>Frequency response (participants</w:t>
            </w:r>
            <w:r>
              <w:rPr>
                <w:rFonts w:ascii="Bosch Office Sans" w:eastAsia="Arial Unicode MS" w:hAnsi="Bosch Office Sans"/>
                <w:lang w:eastAsia="en-US"/>
              </w:rPr>
              <w:t xml:space="preserve">’ </w:t>
            </w:r>
            <w:r w:rsidRPr="00F6021C">
              <w:rPr>
                <w:rFonts w:ascii="Bosch Office Sans" w:eastAsia="Arial Unicode MS" w:hAnsi="Bosch Office Sans"/>
                <w:lang w:eastAsia="en-US"/>
              </w:rPr>
              <w:t>microphone)</w:t>
            </w:r>
          </w:p>
        </w:tc>
        <w:tc>
          <w:tcPr>
            <w:tcW w:w="2268" w:type="dxa"/>
            <w:shd w:val="pct10" w:color="auto" w:fill="auto"/>
            <w:tcMar>
              <w:left w:w="0" w:type="dxa"/>
              <w:right w:w="0" w:type="dxa"/>
            </w:tcMar>
          </w:tcPr>
          <w:p w14:paraId="1E84BAFB" w14:textId="77777777" w:rsidR="000C6AFA" w:rsidRPr="005A153D" w:rsidRDefault="000C6AFA" w:rsidP="008D29A1">
            <w:pPr>
              <w:spacing w:after="120"/>
              <w:rPr>
                <w:rFonts w:ascii="Bosch Office Sans" w:eastAsia="Arial Unicode MS" w:hAnsi="Bosch Office Sans"/>
                <w:lang w:eastAsia="en-US"/>
              </w:rPr>
            </w:pPr>
            <w:r>
              <w:rPr>
                <w:rFonts w:ascii="Bosch Office Sans" w:eastAsia="Arial Unicode MS" w:hAnsi="Bosch Office Sans"/>
                <w:lang w:eastAsia="en-US"/>
              </w:rPr>
              <w:t>125 Hz – 15 000 Hz</w:t>
            </w:r>
          </w:p>
        </w:tc>
      </w:tr>
      <w:tr w:rsidR="000C6AFA" w:rsidRPr="005A153D" w14:paraId="07A46DC1" w14:textId="77777777" w:rsidTr="008D29A1">
        <w:tc>
          <w:tcPr>
            <w:tcW w:w="2154" w:type="dxa"/>
            <w:shd w:val="clear" w:color="auto" w:fill="auto"/>
            <w:tcMar>
              <w:left w:w="0" w:type="dxa"/>
              <w:right w:w="0" w:type="dxa"/>
            </w:tcMar>
          </w:tcPr>
          <w:p w14:paraId="3216AE0E" w14:textId="77777777" w:rsidR="000C6AFA" w:rsidRPr="005A153D" w:rsidRDefault="000C6AFA" w:rsidP="008D29A1">
            <w:pPr>
              <w:spacing w:after="120"/>
              <w:rPr>
                <w:rFonts w:ascii="Bosch Office Sans" w:eastAsia="Arial Unicode MS" w:hAnsi="Bosch Office Sans"/>
                <w:lang w:eastAsia="en-US"/>
              </w:rPr>
            </w:pPr>
            <w:r w:rsidRPr="00F6021C">
              <w:rPr>
                <w:rFonts w:ascii="Bosch Office Sans" w:eastAsia="Arial Unicode MS" w:hAnsi="Bosch Office Sans"/>
                <w:lang w:eastAsia="en-US"/>
              </w:rPr>
              <w:t>Polar pattern (microphone)</w:t>
            </w:r>
          </w:p>
        </w:tc>
        <w:tc>
          <w:tcPr>
            <w:tcW w:w="2268" w:type="dxa"/>
            <w:shd w:val="pct10" w:color="auto" w:fill="auto"/>
            <w:tcMar>
              <w:left w:w="0" w:type="dxa"/>
              <w:right w:w="0" w:type="dxa"/>
            </w:tcMar>
          </w:tcPr>
          <w:p w14:paraId="2B200D21" w14:textId="77777777" w:rsidR="000C6AFA" w:rsidRPr="005A153D" w:rsidRDefault="000C6AFA" w:rsidP="008D29A1">
            <w:pPr>
              <w:spacing w:after="120"/>
              <w:rPr>
                <w:rFonts w:ascii="Bosch Office Sans" w:eastAsia="Arial Unicode MS" w:hAnsi="Bosch Office Sans"/>
                <w:lang w:eastAsia="en-US"/>
              </w:rPr>
            </w:pPr>
            <w:r>
              <w:rPr>
                <w:rFonts w:ascii="Bosch Office Sans" w:eastAsia="Arial Unicode MS" w:hAnsi="Bosch Office Sans"/>
                <w:lang w:eastAsia="en-US"/>
              </w:rPr>
              <w:t>Cardioid</w:t>
            </w:r>
          </w:p>
        </w:tc>
      </w:tr>
    </w:tbl>
    <w:p w14:paraId="4A133285" w14:textId="77777777" w:rsidR="000C6AFA" w:rsidRDefault="000C6AFA" w:rsidP="000C6AFA">
      <w:pPr>
        <w:rPr>
          <w:rFonts w:ascii="Bosch Office Sans" w:hAnsi="Bosch Office Sans"/>
          <w:b/>
          <w:bCs/>
        </w:rPr>
      </w:pPr>
    </w:p>
    <w:p w14:paraId="5D85F500" w14:textId="77777777" w:rsidR="000C6AFA" w:rsidRDefault="000C6AFA" w:rsidP="000C6AFA">
      <w:pPr>
        <w:rPr>
          <w:rFonts w:ascii="Bosch Office Sans" w:hAnsi="Bosch Office Sans"/>
          <w:b/>
          <w:bCs/>
        </w:rPr>
      </w:pPr>
      <w:r>
        <w:rPr>
          <w:rFonts w:ascii="Bosch Office Sans" w:hAnsi="Bosch Office Sans"/>
          <w:b/>
          <w:bCs/>
        </w:rPr>
        <w:t>Mechanical</w:t>
      </w:r>
    </w:p>
    <w:tbl>
      <w:tblPr>
        <w:tblW w:w="4422" w:type="dxa"/>
        <w:tblInd w:w="8" w:type="dxa"/>
        <w:tblBorders>
          <w:top w:val="single" w:sz="6" w:space="0" w:color="C0C0C0"/>
          <w:bottom w:val="single" w:sz="6" w:space="0" w:color="C0C0C0"/>
          <w:insideH w:val="single" w:sz="6" w:space="0" w:color="C0C0C0"/>
        </w:tblBorders>
        <w:tblCellMar>
          <w:left w:w="0" w:type="dxa"/>
          <w:right w:w="0" w:type="dxa"/>
        </w:tblCellMar>
        <w:tblLook w:val="00A0" w:firstRow="1" w:lastRow="0" w:firstColumn="1" w:lastColumn="0" w:noHBand="0" w:noVBand="0"/>
      </w:tblPr>
      <w:tblGrid>
        <w:gridCol w:w="2154"/>
        <w:gridCol w:w="2268"/>
      </w:tblGrid>
      <w:tr w:rsidR="000C6AFA" w:rsidRPr="005A153D" w14:paraId="43461E29" w14:textId="77777777" w:rsidTr="008D29A1">
        <w:tc>
          <w:tcPr>
            <w:tcW w:w="2154" w:type="dxa"/>
            <w:shd w:val="clear" w:color="auto" w:fill="auto"/>
            <w:tcMar>
              <w:left w:w="0" w:type="dxa"/>
              <w:right w:w="0" w:type="dxa"/>
            </w:tcMar>
          </w:tcPr>
          <w:p w14:paraId="7714F549" w14:textId="77777777" w:rsidR="000C6AFA" w:rsidRPr="005A153D" w:rsidRDefault="000C6AFA" w:rsidP="008D29A1">
            <w:pPr>
              <w:spacing w:after="120"/>
              <w:rPr>
                <w:rFonts w:ascii="Bosch Office Sans" w:eastAsia="Arial Unicode MS" w:hAnsi="Bosch Office Sans"/>
                <w:lang w:eastAsia="en-US"/>
              </w:rPr>
            </w:pPr>
            <w:r w:rsidRPr="00F6021C">
              <w:rPr>
                <w:rFonts w:ascii="Bosch Office Sans" w:eastAsia="Arial Unicode MS" w:hAnsi="Bosch Office Sans"/>
                <w:lang w:eastAsia="en-US"/>
              </w:rPr>
              <w:t>Dimensions (H x W x D) (excluding</w:t>
            </w:r>
            <w:r>
              <w:rPr>
                <w:rFonts w:ascii="Bosch Office Sans" w:eastAsia="Arial Unicode MS" w:hAnsi="Bosch Office Sans"/>
                <w:lang w:eastAsia="en-US"/>
              </w:rPr>
              <w:t xml:space="preserve"> </w:t>
            </w:r>
            <w:r w:rsidRPr="00F6021C">
              <w:rPr>
                <w:rFonts w:ascii="Bosch Office Sans" w:eastAsia="Arial Unicode MS" w:hAnsi="Bosch Office Sans"/>
                <w:lang w:eastAsia="en-US"/>
              </w:rPr>
              <w:t>microphone)</w:t>
            </w:r>
          </w:p>
        </w:tc>
        <w:tc>
          <w:tcPr>
            <w:tcW w:w="2268" w:type="dxa"/>
            <w:shd w:val="pct10" w:color="auto" w:fill="auto"/>
            <w:tcMar>
              <w:left w:w="0" w:type="dxa"/>
              <w:right w:w="0" w:type="dxa"/>
            </w:tcMar>
          </w:tcPr>
          <w:p w14:paraId="7A12EE1F" w14:textId="77777777" w:rsidR="000C6AFA" w:rsidRPr="005A153D" w:rsidRDefault="000C6AFA" w:rsidP="008D29A1">
            <w:pPr>
              <w:spacing w:after="120"/>
              <w:rPr>
                <w:rFonts w:ascii="Bosch Office Sans" w:eastAsia="Arial Unicode MS" w:hAnsi="Bosch Office Sans"/>
                <w:lang w:eastAsia="en-US"/>
              </w:rPr>
            </w:pPr>
            <w:r>
              <w:rPr>
                <w:rFonts w:ascii="Bosch Office Sans" w:eastAsia="Arial Unicode MS" w:hAnsi="Bosch Office Sans"/>
                <w:lang w:eastAsia="en-US"/>
              </w:rPr>
              <w:t>63 x 173 x 92 mm</w:t>
            </w:r>
            <w:r>
              <w:rPr>
                <w:rFonts w:ascii="Bosch Office Sans" w:eastAsia="Arial Unicode MS" w:hAnsi="Bosch Office Sans"/>
                <w:lang w:eastAsia="en-US"/>
              </w:rPr>
              <w:br/>
              <w:t>(2.48 x 6.81 x 3.62 in)</w:t>
            </w:r>
          </w:p>
        </w:tc>
      </w:tr>
      <w:tr w:rsidR="000C6AFA" w:rsidRPr="005A153D" w14:paraId="08176E45" w14:textId="77777777" w:rsidTr="008D29A1">
        <w:tc>
          <w:tcPr>
            <w:tcW w:w="2154" w:type="dxa"/>
            <w:shd w:val="clear" w:color="auto" w:fill="auto"/>
            <w:tcMar>
              <w:left w:w="0" w:type="dxa"/>
              <w:right w:w="0" w:type="dxa"/>
            </w:tcMar>
          </w:tcPr>
          <w:p w14:paraId="73FFF152" w14:textId="77777777" w:rsidR="000C6AFA" w:rsidRPr="005A153D" w:rsidRDefault="000C6AFA" w:rsidP="008D29A1">
            <w:pPr>
              <w:spacing w:after="120"/>
              <w:rPr>
                <w:rFonts w:ascii="Bosch Office Sans" w:eastAsia="Arial Unicode MS" w:hAnsi="Bosch Office Sans"/>
                <w:lang w:eastAsia="en-US"/>
              </w:rPr>
            </w:pPr>
            <w:r w:rsidRPr="00F6021C">
              <w:rPr>
                <w:rFonts w:ascii="Bosch Office Sans" w:eastAsia="Arial Unicode MS" w:hAnsi="Bosch Office Sans"/>
                <w:lang w:eastAsia="en-US"/>
              </w:rPr>
              <w:t>Thickness</w:t>
            </w:r>
          </w:p>
        </w:tc>
        <w:tc>
          <w:tcPr>
            <w:tcW w:w="2268" w:type="dxa"/>
            <w:shd w:val="pct10" w:color="auto" w:fill="auto"/>
            <w:tcMar>
              <w:left w:w="0" w:type="dxa"/>
              <w:right w:w="0" w:type="dxa"/>
            </w:tcMar>
          </w:tcPr>
          <w:p w14:paraId="3CD9BC3E" w14:textId="77777777" w:rsidR="000C6AFA" w:rsidRPr="005A153D" w:rsidRDefault="000C6AFA" w:rsidP="008D29A1">
            <w:pPr>
              <w:spacing w:after="120"/>
              <w:rPr>
                <w:rFonts w:ascii="Bosch Office Sans" w:eastAsia="Arial Unicode MS" w:hAnsi="Bosch Office Sans"/>
                <w:lang w:eastAsia="en-US"/>
              </w:rPr>
            </w:pPr>
            <w:r>
              <w:rPr>
                <w:rFonts w:ascii="Bosch Office Sans" w:eastAsia="Arial Unicode MS" w:hAnsi="Bosch Office Sans"/>
                <w:lang w:eastAsia="en-US"/>
              </w:rPr>
              <w:t xml:space="preserve">3 mm </w:t>
            </w:r>
            <w:r>
              <w:rPr>
                <w:rFonts w:ascii="Bosch Office Sans" w:eastAsia="Arial Unicode MS" w:hAnsi="Bosch Office Sans"/>
                <w:lang w:eastAsia="en-US"/>
              </w:rPr>
              <w:br/>
              <w:t>(0.12 in)</w:t>
            </w:r>
          </w:p>
        </w:tc>
      </w:tr>
      <w:tr w:rsidR="000C6AFA" w:rsidRPr="005A153D" w14:paraId="6AB94FBD" w14:textId="77777777" w:rsidTr="008D29A1">
        <w:tc>
          <w:tcPr>
            <w:tcW w:w="2154" w:type="dxa"/>
            <w:shd w:val="clear" w:color="auto" w:fill="auto"/>
            <w:tcMar>
              <w:left w:w="0" w:type="dxa"/>
              <w:right w:w="0" w:type="dxa"/>
            </w:tcMar>
          </w:tcPr>
          <w:p w14:paraId="05EDF515" w14:textId="77777777" w:rsidR="000C6AFA" w:rsidRPr="005A153D" w:rsidRDefault="000C6AFA" w:rsidP="008D29A1">
            <w:pPr>
              <w:spacing w:after="120"/>
              <w:rPr>
                <w:rFonts w:ascii="Bosch Office Sans" w:eastAsia="Arial Unicode MS" w:hAnsi="Bosch Office Sans"/>
                <w:lang w:eastAsia="en-US"/>
              </w:rPr>
            </w:pPr>
            <w:r w:rsidRPr="00F6021C">
              <w:rPr>
                <w:rFonts w:ascii="Bosch Office Sans" w:eastAsia="Arial Unicode MS" w:hAnsi="Bosch Office Sans"/>
                <w:lang w:eastAsia="en-US"/>
              </w:rPr>
              <w:t>Maximum table thickness</w:t>
            </w:r>
          </w:p>
        </w:tc>
        <w:tc>
          <w:tcPr>
            <w:tcW w:w="2268" w:type="dxa"/>
            <w:shd w:val="pct10" w:color="auto" w:fill="auto"/>
            <w:tcMar>
              <w:left w:w="0" w:type="dxa"/>
              <w:right w:w="0" w:type="dxa"/>
            </w:tcMar>
          </w:tcPr>
          <w:p w14:paraId="14DFD9F5" w14:textId="77777777" w:rsidR="000C6AFA" w:rsidRPr="005A153D" w:rsidRDefault="000C6AFA" w:rsidP="008D29A1">
            <w:pPr>
              <w:spacing w:after="120"/>
              <w:rPr>
                <w:rFonts w:ascii="Bosch Office Sans" w:eastAsia="Arial Unicode MS" w:hAnsi="Bosch Office Sans"/>
                <w:lang w:eastAsia="en-US"/>
              </w:rPr>
            </w:pPr>
            <w:r>
              <w:rPr>
                <w:rFonts w:ascii="Bosch Office Sans" w:eastAsia="Arial Unicode MS" w:hAnsi="Bosch Office Sans"/>
                <w:lang w:eastAsia="en-US"/>
              </w:rPr>
              <w:t xml:space="preserve">40 mm </w:t>
            </w:r>
            <w:r>
              <w:rPr>
                <w:rFonts w:ascii="Bosch Office Sans" w:eastAsia="Arial Unicode MS" w:hAnsi="Bosch Office Sans"/>
                <w:lang w:eastAsia="en-US"/>
              </w:rPr>
              <w:br/>
              <w:t>(1.57 in)</w:t>
            </w:r>
          </w:p>
        </w:tc>
      </w:tr>
      <w:tr w:rsidR="000C6AFA" w:rsidRPr="005A153D" w14:paraId="07748D02" w14:textId="77777777" w:rsidTr="008D29A1">
        <w:tc>
          <w:tcPr>
            <w:tcW w:w="2154" w:type="dxa"/>
            <w:shd w:val="clear" w:color="auto" w:fill="auto"/>
            <w:tcMar>
              <w:left w:w="0" w:type="dxa"/>
              <w:right w:w="0" w:type="dxa"/>
            </w:tcMar>
          </w:tcPr>
          <w:p w14:paraId="6234E74A" w14:textId="77777777" w:rsidR="000C6AFA" w:rsidRPr="005A153D" w:rsidRDefault="000C6AFA" w:rsidP="008D29A1">
            <w:pPr>
              <w:spacing w:after="120"/>
              <w:rPr>
                <w:rFonts w:ascii="Bosch Office Sans" w:eastAsia="Arial Unicode MS" w:hAnsi="Bosch Office Sans"/>
                <w:lang w:eastAsia="en-US"/>
              </w:rPr>
            </w:pPr>
            <w:r>
              <w:rPr>
                <w:rFonts w:ascii="Bosch Office Sans" w:eastAsia="Arial Unicode MS" w:hAnsi="Bosch Office Sans"/>
                <w:lang w:eastAsia="en-US"/>
              </w:rPr>
              <w:t>Long m</w:t>
            </w:r>
            <w:r w:rsidRPr="00F6021C">
              <w:rPr>
                <w:rFonts w:ascii="Bosch Office Sans" w:eastAsia="Arial Unicode MS" w:hAnsi="Bosch Office Sans"/>
                <w:lang w:eastAsia="en-US"/>
              </w:rPr>
              <w:t>icrophone stem length</w:t>
            </w:r>
          </w:p>
        </w:tc>
        <w:tc>
          <w:tcPr>
            <w:tcW w:w="2268" w:type="dxa"/>
            <w:shd w:val="pct10" w:color="auto" w:fill="auto"/>
            <w:tcMar>
              <w:left w:w="0" w:type="dxa"/>
              <w:right w:w="0" w:type="dxa"/>
            </w:tcMar>
          </w:tcPr>
          <w:p w14:paraId="2299F5B9" w14:textId="77777777" w:rsidR="000C6AFA" w:rsidRPr="005A153D" w:rsidRDefault="000C6AFA" w:rsidP="008D29A1">
            <w:pPr>
              <w:spacing w:after="120"/>
              <w:rPr>
                <w:rFonts w:ascii="Bosch Office Sans" w:eastAsia="Arial Unicode MS" w:hAnsi="Bosch Office Sans"/>
                <w:lang w:eastAsia="en-US"/>
              </w:rPr>
            </w:pPr>
            <w:r>
              <w:rPr>
                <w:rFonts w:ascii="Bosch Office Sans" w:eastAsia="Arial Unicode MS" w:hAnsi="Bosch Office Sans"/>
                <w:lang w:eastAsia="en-US"/>
              </w:rPr>
              <w:t xml:space="preserve">480 mm </w:t>
            </w:r>
            <w:r>
              <w:rPr>
                <w:rFonts w:ascii="Bosch Office Sans" w:eastAsia="Arial Unicode MS" w:hAnsi="Bosch Office Sans"/>
                <w:lang w:eastAsia="en-US"/>
              </w:rPr>
              <w:br/>
              <w:t>(18.90 in)</w:t>
            </w:r>
          </w:p>
        </w:tc>
      </w:tr>
      <w:tr w:rsidR="000C6AFA" w:rsidRPr="005A153D" w14:paraId="6EFC0CC6" w14:textId="77777777" w:rsidTr="008D29A1">
        <w:tc>
          <w:tcPr>
            <w:tcW w:w="2154" w:type="dxa"/>
            <w:shd w:val="clear" w:color="auto" w:fill="auto"/>
            <w:tcMar>
              <w:left w:w="0" w:type="dxa"/>
              <w:right w:w="0" w:type="dxa"/>
            </w:tcMar>
          </w:tcPr>
          <w:p w14:paraId="1D522E31" w14:textId="77777777" w:rsidR="000C6AFA" w:rsidRPr="005A153D" w:rsidRDefault="000C6AFA" w:rsidP="008D29A1">
            <w:pPr>
              <w:spacing w:after="120"/>
              <w:rPr>
                <w:rFonts w:ascii="Bosch Office Sans" w:eastAsia="Arial Unicode MS" w:hAnsi="Bosch Office Sans"/>
                <w:lang w:eastAsia="en-US"/>
              </w:rPr>
            </w:pPr>
            <w:r>
              <w:rPr>
                <w:rFonts w:ascii="Bosch Office Sans" w:eastAsia="Arial Unicode MS" w:hAnsi="Bosch Office Sans"/>
                <w:lang w:eastAsia="en-US"/>
              </w:rPr>
              <w:t>Short m</w:t>
            </w:r>
            <w:r w:rsidRPr="00F6021C">
              <w:rPr>
                <w:rFonts w:ascii="Bosch Office Sans" w:eastAsia="Arial Unicode MS" w:hAnsi="Bosch Office Sans"/>
                <w:lang w:eastAsia="en-US"/>
              </w:rPr>
              <w:t>icrophone stem length</w:t>
            </w:r>
          </w:p>
        </w:tc>
        <w:tc>
          <w:tcPr>
            <w:tcW w:w="2268" w:type="dxa"/>
            <w:shd w:val="pct10" w:color="auto" w:fill="auto"/>
            <w:tcMar>
              <w:left w:w="0" w:type="dxa"/>
              <w:right w:w="0" w:type="dxa"/>
            </w:tcMar>
          </w:tcPr>
          <w:p w14:paraId="74C2C492" w14:textId="77777777" w:rsidR="000C6AFA" w:rsidRPr="005A153D" w:rsidRDefault="000C6AFA" w:rsidP="008D29A1">
            <w:pPr>
              <w:spacing w:after="120"/>
              <w:rPr>
                <w:rFonts w:ascii="Bosch Office Sans" w:eastAsia="Arial Unicode MS" w:hAnsi="Bosch Office Sans"/>
                <w:lang w:eastAsia="en-US"/>
              </w:rPr>
            </w:pPr>
            <w:r>
              <w:rPr>
                <w:rFonts w:ascii="Bosch Office Sans" w:eastAsia="Arial Unicode MS" w:hAnsi="Bosch Office Sans"/>
                <w:lang w:eastAsia="en-US"/>
              </w:rPr>
              <w:t xml:space="preserve">310 mm </w:t>
            </w:r>
            <w:r>
              <w:rPr>
                <w:rFonts w:ascii="Bosch Office Sans" w:eastAsia="Arial Unicode MS" w:hAnsi="Bosch Office Sans"/>
                <w:lang w:eastAsia="en-US"/>
              </w:rPr>
              <w:br/>
              <w:t>(12.20 in)</w:t>
            </w:r>
          </w:p>
        </w:tc>
      </w:tr>
      <w:tr w:rsidR="000C6AFA" w:rsidRPr="005A153D" w14:paraId="43AC628D" w14:textId="77777777" w:rsidTr="008D29A1">
        <w:tc>
          <w:tcPr>
            <w:tcW w:w="2154" w:type="dxa"/>
            <w:shd w:val="clear" w:color="auto" w:fill="auto"/>
            <w:tcMar>
              <w:left w:w="0" w:type="dxa"/>
              <w:right w:w="0" w:type="dxa"/>
            </w:tcMar>
          </w:tcPr>
          <w:p w14:paraId="5682EBF5" w14:textId="77777777" w:rsidR="000C6AFA" w:rsidRPr="005A153D" w:rsidRDefault="000C6AFA" w:rsidP="008D29A1">
            <w:pPr>
              <w:spacing w:after="120"/>
              <w:rPr>
                <w:rFonts w:ascii="Bosch Office Sans" w:eastAsia="Arial Unicode MS" w:hAnsi="Bosch Office Sans"/>
                <w:lang w:eastAsia="en-US"/>
              </w:rPr>
            </w:pPr>
            <w:r w:rsidRPr="00F6021C">
              <w:rPr>
                <w:rFonts w:ascii="Bosch Office Sans" w:eastAsia="Arial Unicode MS" w:hAnsi="Bosch Office Sans"/>
                <w:lang w:eastAsia="en-US"/>
              </w:rPr>
              <w:t>Mounting type</w:t>
            </w:r>
          </w:p>
        </w:tc>
        <w:tc>
          <w:tcPr>
            <w:tcW w:w="2268" w:type="dxa"/>
            <w:shd w:val="pct10" w:color="auto" w:fill="auto"/>
            <w:tcMar>
              <w:left w:w="0" w:type="dxa"/>
              <w:right w:w="0" w:type="dxa"/>
            </w:tcMar>
          </w:tcPr>
          <w:p w14:paraId="77A302B9" w14:textId="77777777" w:rsidR="000C6AFA" w:rsidRPr="005A153D" w:rsidRDefault="000C6AFA" w:rsidP="008D29A1">
            <w:pPr>
              <w:spacing w:after="120"/>
              <w:rPr>
                <w:rFonts w:ascii="Bosch Office Sans" w:eastAsia="Arial Unicode MS" w:hAnsi="Bosch Office Sans"/>
                <w:lang w:eastAsia="en-US"/>
              </w:rPr>
            </w:pPr>
            <w:r w:rsidRPr="00F6021C">
              <w:rPr>
                <w:rFonts w:ascii="Bosch Office Sans" w:eastAsia="Arial Unicode MS" w:hAnsi="Bosch Office Sans"/>
                <w:lang w:eastAsia="en-US"/>
              </w:rPr>
              <w:t>Flush-mounted</w:t>
            </w:r>
          </w:p>
        </w:tc>
      </w:tr>
      <w:tr w:rsidR="000C6AFA" w:rsidRPr="005A153D" w14:paraId="64BADACF" w14:textId="77777777" w:rsidTr="008D29A1">
        <w:tc>
          <w:tcPr>
            <w:tcW w:w="2154" w:type="dxa"/>
            <w:shd w:val="clear" w:color="auto" w:fill="auto"/>
            <w:tcMar>
              <w:left w:w="0" w:type="dxa"/>
              <w:right w:w="0" w:type="dxa"/>
            </w:tcMar>
          </w:tcPr>
          <w:p w14:paraId="474D9210" w14:textId="77777777" w:rsidR="000C6AFA" w:rsidRPr="005A153D" w:rsidRDefault="000C6AFA" w:rsidP="008D29A1">
            <w:pPr>
              <w:spacing w:after="120"/>
              <w:rPr>
                <w:rFonts w:ascii="Bosch Office Sans" w:eastAsia="Arial Unicode MS" w:hAnsi="Bosch Office Sans"/>
                <w:lang w:eastAsia="en-US"/>
              </w:rPr>
            </w:pPr>
            <w:r w:rsidRPr="00F6021C">
              <w:rPr>
                <w:rFonts w:ascii="Bosch Office Sans" w:eastAsia="Arial Unicode MS" w:hAnsi="Bosch Office Sans"/>
                <w:lang w:eastAsia="en-US"/>
              </w:rPr>
              <w:t>Material</w:t>
            </w:r>
          </w:p>
        </w:tc>
        <w:tc>
          <w:tcPr>
            <w:tcW w:w="2268" w:type="dxa"/>
            <w:shd w:val="pct10" w:color="auto" w:fill="auto"/>
            <w:tcMar>
              <w:left w:w="0" w:type="dxa"/>
              <w:right w:w="0" w:type="dxa"/>
            </w:tcMar>
          </w:tcPr>
          <w:p w14:paraId="05E95DA9" w14:textId="77777777" w:rsidR="000C6AFA" w:rsidRPr="005A153D" w:rsidRDefault="000C6AFA" w:rsidP="008D29A1">
            <w:pPr>
              <w:spacing w:after="120"/>
              <w:rPr>
                <w:rFonts w:ascii="Bosch Office Sans" w:eastAsia="Arial Unicode MS" w:hAnsi="Bosch Office Sans"/>
                <w:lang w:eastAsia="en-US"/>
              </w:rPr>
            </w:pPr>
            <w:r w:rsidRPr="00F6021C">
              <w:rPr>
                <w:rFonts w:ascii="Bosch Office Sans" w:eastAsia="Arial Unicode MS" w:hAnsi="Bosch Office Sans"/>
                <w:lang w:eastAsia="en-US"/>
              </w:rPr>
              <w:t>Plastic ABS+PC</w:t>
            </w:r>
          </w:p>
        </w:tc>
      </w:tr>
      <w:tr w:rsidR="000C6AFA" w:rsidRPr="005A153D" w14:paraId="6A8C40A2" w14:textId="77777777" w:rsidTr="008D29A1">
        <w:tc>
          <w:tcPr>
            <w:tcW w:w="2154" w:type="dxa"/>
            <w:shd w:val="clear" w:color="auto" w:fill="auto"/>
            <w:tcMar>
              <w:left w:w="0" w:type="dxa"/>
              <w:right w:w="0" w:type="dxa"/>
            </w:tcMar>
          </w:tcPr>
          <w:p w14:paraId="6F691CCD" w14:textId="77777777" w:rsidR="000C6AFA" w:rsidRPr="005A153D" w:rsidRDefault="000C6AFA" w:rsidP="008D29A1">
            <w:pPr>
              <w:spacing w:after="120"/>
              <w:rPr>
                <w:rFonts w:ascii="Bosch Office Sans" w:eastAsia="Arial Unicode MS" w:hAnsi="Bosch Office Sans"/>
                <w:lang w:eastAsia="en-US"/>
              </w:rPr>
            </w:pPr>
            <w:r w:rsidRPr="00F6021C">
              <w:rPr>
                <w:rFonts w:ascii="Bosch Office Sans" w:eastAsia="Arial Unicode MS" w:hAnsi="Bosch Office Sans"/>
                <w:lang w:eastAsia="en-US"/>
              </w:rPr>
              <w:t>Connector type</w:t>
            </w:r>
          </w:p>
        </w:tc>
        <w:tc>
          <w:tcPr>
            <w:tcW w:w="2268" w:type="dxa"/>
            <w:shd w:val="pct10" w:color="auto" w:fill="auto"/>
            <w:tcMar>
              <w:left w:w="0" w:type="dxa"/>
              <w:right w:w="0" w:type="dxa"/>
            </w:tcMar>
          </w:tcPr>
          <w:p w14:paraId="2E82CA00" w14:textId="77777777" w:rsidR="000C6AFA" w:rsidRPr="005A153D" w:rsidRDefault="000C6AFA" w:rsidP="008D29A1">
            <w:pPr>
              <w:spacing w:after="120"/>
              <w:rPr>
                <w:rFonts w:ascii="Bosch Office Sans" w:eastAsia="Arial Unicode MS" w:hAnsi="Bosch Office Sans"/>
                <w:lang w:eastAsia="en-US"/>
              </w:rPr>
            </w:pPr>
            <w:r w:rsidRPr="00F6021C">
              <w:rPr>
                <w:rFonts w:ascii="Bosch Office Sans" w:eastAsia="Arial Unicode MS" w:hAnsi="Bosch Office Sans"/>
                <w:lang w:eastAsia="en-US"/>
              </w:rPr>
              <w:t>6-pin male</w:t>
            </w:r>
            <w:r>
              <w:rPr>
                <w:rFonts w:ascii="Bosch Office Sans" w:eastAsia="Arial Unicode MS" w:hAnsi="Bosch Office Sans"/>
                <w:lang w:eastAsia="en-US"/>
              </w:rPr>
              <w:t xml:space="preserve"> c</w:t>
            </w:r>
            <w:r w:rsidRPr="00F6021C">
              <w:rPr>
                <w:rFonts w:ascii="Bosch Office Sans" w:eastAsia="Arial Unicode MS" w:hAnsi="Bosch Office Sans"/>
                <w:lang w:eastAsia="en-US"/>
              </w:rPr>
              <w:t xml:space="preserve">onnector </w:t>
            </w:r>
          </w:p>
        </w:tc>
      </w:tr>
      <w:tr w:rsidR="000C6AFA" w:rsidRPr="005A153D" w14:paraId="32F36BC7" w14:textId="77777777" w:rsidTr="008D29A1">
        <w:tc>
          <w:tcPr>
            <w:tcW w:w="2154" w:type="dxa"/>
            <w:shd w:val="clear" w:color="auto" w:fill="auto"/>
            <w:tcMar>
              <w:left w:w="0" w:type="dxa"/>
              <w:right w:w="0" w:type="dxa"/>
            </w:tcMar>
          </w:tcPr>
          <w:p w14:paraId="21987081" w14:textId="77777777" w:rsidR="000C6AFA" w:rsidRPr="005A153D" w:rsidRDefault="000C6AFA" w:rsidP="008D29A1">
            <w:pPr>
              <w:spacing w:after="120"/>
              <w:rPr>
                <w:rFonts w:ascii="Bosch Office Sans" w:eastAsia="Arial Unicode MS" w:hAnsi="Bosch Office Sans"/>
                <w:lang w:eastAsia="en-US"/>
              </w:rPr>
            </w:pPr>
            <w:r w:rsidRPr="00F6021C">
              <w:rPr>
                <w:rFonts w:ascii="Bosch Office Sans" w:eastAsia="Arial Unicode MS" w:hAnsi="Bosch Office Sans"/>
                <w:lang w:eastAsia="en-US"/>
              </w:rPr>
              <w:t>Cable length</w:t>
            </w:r>
          </w:p>
        </w:tc>
        <w:tc>
          <w:tcPr>
            <w:tcW w:w="2268" w:type="dxa"/>
            <w:shd w:val="pct10" w:color="auto" w:fill="auto"/>
            <w:tcMar>
              <w:left w:w="0" w:type="dxa"/>
              <w:right w:w="0" w:type="dxa"/>
            </w:tcMar>
          </w:tcPr>
          <w:p w14:paraId="7020BCAF" w14:textId="77777777" w:rsidR="000C6AFA" w:rsidRPr="005A153D" w:rsidRDefault="000C6AFA" w:rsidP="008D29A1">
            <w:pPr>
              <w:spacing w:after="120"/>
              <w:rPr>
                <w:rFonts w:ascii="Bosch Office Sans" w:eastAsia="Arial Unicode MS" w:hAnsi="Bosch Office Sans"/>
                <w:lang w:eastAsia="en-US"/>
              </w:rPr>
            </w:pPr>
            <w:r>
              <w:rPr>
                <w:rFonts w:ascii="Bosch Office Sans" w:eastAsia="Arial Unicode MS" w:hAnsi="Bosch Office Sans"/>
                <w:lang w:eastAsia="en-US"/>
              </w:rPr>
              <w:t xml:space="preserve">2 m </w:t>
            </w:r>
            <w:r>
              <w:rPr>
                <w:rFonts w:ascii="Bosch Office Sans" w:eastAsia="Arial Unicode MS" w:hAnsi="Bosch Office Sans"/>
                <w:lang w:eastAsia="en-US"/>
              </w:rPr>
              <w:br/>
              <w:t>(6.56 ft)</w:t>
            </w:r>
          </w:p>
        </w:tc>
      </w:tr>
      <w:tr w:rsidR="000C6AFA" w:rsidRPr="005A153D" w14:paraId="34069A21" w14:textId="77777777" w:rsidTr="008D29A1">
        <w:tc>
          <w:tcPr>
            <w:tcW w:w="2154" w:type="dxa"/>
            <w:shd w:val="clear" w:color="auto" w:fill="auto"/>
            <w:tcMar>
              <w:left w:w="0" w:type="dxa"/>
              <w:right w:w="0" w:type="dxa"/>
            </w:tcMar>
          </w:tcPr>
          <w:p w14:paraId="3F7A81D7" w14:textId="77777777" w:rsidR="000C6AFA" w:rsidRPr="005A153D" w:rsidRDefault="000C6AFA" w:rsidP="008D29A1">
            <w:pPr>
              <w:spacing w:after="120"/>
              <w:rPr>
                <w:rFonts w:ascii="Bosch Office Sans" w:eastAsia="Arial Unicode MS" w:hAnsi="Bosch Office Sans"/>
                <w:lang w:eastAsia="en-US"/>
              </w:rPr>
            </w:pPr>
            <w:r>
              <w:rPr>
                <w:rFonts w:ascii="Bosch Office Sans" w:eastAsia="Arial Unicode MS" w:hAnsi="Bosch Office Sans"/>
                <w:lang w:eastAsia="en-US"/>
              </w:rPr>
              <w:t>Weight with long microphone</w:t>
            </w:r>
          </w:p>
        </w:tc>
        <w:tc>
          <w:tcPr>
            <w:tcW w:w="2268" w:type="dxa"/>
            <w:shd w:val="pct10" w:color="auto" w:fill="auto"/>
            <w:tcMar>
              <w:left w:w="0" w:type="dxa"/>
              <w:right w:w="0" w:type="dxa"/>
            </w:tcMar>
          </w:tcPr>
          <w:p w14:paraId="59D3F90F" w14:textId="77777777" w:rsidR="000C6AFA" w:rsidRPr="00292107" w:rsidRDefault="000C6AFA" w:rsidP="008D29A1">
            <w:pPr>
              <w:spacing w:after="120"/>
              <w:rPr>
                <w:rFonts w:ascii="Bosch Office Sans" w:eastAsia="Arial Unicode MS" w:hAnsi="Bosch Office Sans"/>
                <w:lang w:eastAsia="en-US"/>
              </w:rPr>
            </w:pPr>
            <w:r w:rsidRPr="00292107">
              <w:rPr>
                <w:rFonts w:ascii="Bosch Office Sans" w:eastAsia="Arial Unicode MS" w:hAnsi="Bosch Office Sans"/>
                <w:lang w:eastAsia="en-US"/>
              </w:rPr>
              <w:t>560 g</w:t>
            </w:r>
            <w:r>
              <w:rPr>
                <w:rFonts w:ascii="Bosch Office Sans" w:eastAsia="Arial Unicode MS" w:hAnsi="Bosch Office Sans"/>
                <w:lang w:eastAsia="en-US"/>
              </w:rPr>
              <w:br/>
              <w:t xml:space="preserve">(1.23 </w:t>
            </w:r>
            <w:proofErr w:type="spellStart"/>
            <w:r>
              <w:rPr>
                <w:rFonts w:ascii="Bosch Office Sans" w:eastAsia="Arial Unicode MS" w:hAnsi="Bosch Office Sans"/>
                <w:lang w:eastAsia="en-US"/>
              </w:rPr>
              <w:t>lb</w:t>
            </w:r>
            <w:proofErr w:type="spellEnd"/>
            <w:r>
              <w:rPr>
                <w:rFonts w:ascii="Bosch Office Sans" w:eastAsia="Arial Unicode MS" w:hAnsi="Bosch Office Sans"/>
                <w:lang w:eastAsia="en-US"/>
              </w:rPr>
              <w:t>)</w:t>
            </w:r>
          </w:p>
        </w:tc>
      </w:tr>
      <w:tr w:rsidR="000C6AFA" w:rsidRPr="005A153D" w14:paraId="418F5328" w14:textId="77777777" w:rsidTr="008D29A1">
        <w:tc>
          <w:tcPr>
            <w:tcW w:w="2154" w:type="dxa"/>
            <w:shd w:val="clear" w:color="auto" w:fill="auto"/>
            <w:tcMar>
              <w:left w:w="0" w:type="dxa"/>
              <w:right w:w="0" w:type="dxa"/>
            </w:tcMar>
          </w:tcPr>
          <w:p w14:paraId="7C53AA1E" w14:textId="77777777" w:rsidR="000C6AFA" w:rsidRDefault="000C6AFA" w:rsidP="008D29A1">
            <w:pPr>
              <w:spacing w:after="120"/>
              <w:rPr>
                <w:rFonts w:ascii="Bosch Office Sans" w:eastAsia="Arial Unicode MS" w:hAnsi="Bosch Office Sans"/>
                <w:lang w:eastAsia="en-US"/>
              </w:rPr>
            </w:pPr>
            <w:r>
              <w:rPr>
                <w:rFonts w:ascii="Bosch Office Sans" w:eastAsia="Arial Unicode MS" w:hAnsi="Bosch Office Sans"/>
                <w:lang w:eastAsia="en-US"/>
              </w:rPr>
              <w:t>Weight with short microphone</w:t>
            </w:r>
          </w:p>
        </w:tc>
        <w:tc>
          <w:tcPr>
            <w:tcW w:w="2268" w:type="dxa"/>
            <w:shd w:val="pct10" w:color="auto" w:fill="auto"/>
            <w:tcMar>
              <w:left w:w="0" w:type="dxa"/>
              <w:right w:w="0" w:type="dxa"/>
            </w:tcMar>
          </w:tcPr>
          <w:p w14:paraId="30B241B4" w14:textId="77777777" w:rsidR="000C6AFA" w:rsidRPr="00292107" w:rsidRDefault="000C6AFA" w:rsidP="008D29A1">
            <w:pPr>
              <w:spacing w:after="120"/>
              <w:rPr>
                <w:rFonts w:ascii="Bosch Office Sans" w:eastAsia="Arial Unicode MS" w:hAnsi="Bosch Office Sans"/>
                <w:lang w:eastAsia="en-US"/>
              </w:rPr>
            </w:pPr>
            <w:r w:rsidRPr="00292107">
              <w:rPr>
                <w:rFonts w:ascii="Bosch Office Sans" w:eastAsia="Arial Unicode MS" w:hAnsi="Bosch Office Sans"/>
                <w:lang w:eastAsia="en-US"/>
              </w:rPr>
              <w:t>540 g</w:t>
            </w:r>
            <w:r>
              <w:rPr>
                <w:rFonts w:ascii="Bosch Office Sans" w:eastAsia="Arial Unicode MS" w:hAnsi="Bosch Office Sans"/>
                <w:lang w:eastAsia="en-US"/>
              </w:rPr>
              <w:br/>
              <w:t xml:space="preserve">(1.19 </w:t>
            </w:r>
            <w:proofErr w:type="spellStart"/>
            <w:r>
              <w:rPr>
                <w:rFonts w:ascii="Bosch Office Sans" w:eastAsia="Arial Unicode MS" w:hAnsi="Bosch Office Sans"/>
                <w:lang w:eastAsia="en-US"/>
              </w:rPr>
              <w:t>lb</w:t>
            </w:r>
            <w:proofErr w:type="spellEnd"/>
            <w:r>
              <w:rPr>
                <w:rFonts w:ascii="Bosch Office Sans" w:eastAsia="Arial Unicode MS" w:hAnsi="Bosch Office Sans"/>
                <w:lang w:eastAsia="en-US"/>
              </w:rPr>
              <w:t>)</w:t>
            </w:r>
          </w:p>
        </w:tc>
      </w:tr>
    </w:tbl>
    <w:p w14:paraId="32760B49" w14:textId="77777777" w:rsidR="000C6AFA" w:rsidRDefault="000C6AFA" w:rsidP="000C6AFA">
      <w:pPr>
        <w:rPr>
          <w:rFonts w:ascii="Bosch Office Sans" w:hAnsi="Bosch Office Sans"/>
          <w:b/>
          <w:bCs/>
        </w:rPr>
      </w:pPr>
    </w:p>
    <w:p w14:paraId="759BBC9E" w14:textId="77777777" w:rsidR="000C6AFA" w:rsidRDefault="000C6AFA" w:rsidP="000C6AFA">
      <w:pPr>
        <w:rPr>
          <w:rFonts w:ascii="Bosch Office Sans" w:hAnsi="Bosch Office Sans"/>
          <w:b/>
          <w:bCs/>
        </w:rPr>
      </w:pPr>
      <w:r>
        <w:rPr>
          <w:rFonts w:ascii="Bosch Office Sans" w:hAnsi="Bosch Office Sans"/>
          <w:b/>
          <w:bCs/>
        </w:rPr>
        <w:t>Environmental</w:t>
      </w:r>
    </w:p>
    <w:tbl>
      <w:tblPr>
        <w:tblW w:w="4422" w:type="dxa"/>
        <w:tblInd w:w="8" w:type="dxa"/>
        <w:tblBorders>
          <w:top w:val="single" w:sz="6" w:space="0" w:color="C0C0C0"/>
          <w:bottom w:val="single" w:sz="6" w:space="0" w:color="C0C0C0"/>
          <w:insideH w:val="single" w:sz="6" w:space="0" w:color="C0C0C0"/>
        </w:tblBorders>
        <w:tblCellMar>
          <w:left w:w="0" w:type="dxa"/>
          <w:right w:w="0" w:type="dxa"/>
        </w:tblCellMar>
        <w:tblLook w:val="00A0" w:firstRow="1" w:lastRow="0" w:firstColumn="1" w:lastColumn="0" w:noHBand="0" w:noVBand="0"/>
      </w:tblPr>
      <w:tblGrid>
        <w:gridCol w:w="2154"/>
        <w:gridCol w:w="2268"/>
      </w:tblGrid>
      <w:tr w:rsidR="000C6AFA" w:rsidRPr="005A153D" w14:paraId="6DAEC800" w14:textId="77777777" w:rsidTr="008D29A1">
        <w:trPr>
          <w:trHeight w:val="370"/>
        </w:trPr>
        <w:tc>
          <w:tcPr>
            <w:tcW w:w="2154" w:type="dxa"/>
            <w:shd w:val="clear" w:color="auto" w:fill="auto"/>
            <w:tcMar>
              <w:left w:w="0" w:type="dxa"/>
              <w:right w:w="0" w:type="dxa"/>
            </w:tcMar>
          </w:tcPr>
          <w:p w14:paraId="729FF614" w14:textId="77777777" w:rsidR="000C6AFA" w:rsidRPr="005A153D" w:rsidRDefault="000C6AFA" w:rsidP="008D29A1">
            <w:pPr>
              <w:spacing w:after="120"/>
              <w:rPr>
                <w:rFonts w:ascii="Bosch Office Sans" w:eastAsia="Arial Unicode MS" w:hAnsi="Bosch Office Sans"/>
                <w:lang w:eastAsia="en-US"/>
              </w:rPr>
            </w:pPr>
            <w:r w:rsidRPr="00881783">
              <w:rPr>
                <w:rFonts w:ascii="Bosch Office Sans" w:eastAsia="Arial Unicode MS" w:hAnsi="Bosch Office Sans"/>
                <w:lang w:eastAsia="en-US"/>
              </w:rPr>
              <w:t>Operating temperature</w:t>
            </w:r>
          </w:p>
        </w:tc>
        <w:tc>
          <w:tcPr>
            <w:tcW w:w="2268" w:type="dxa"/>
            <w:shd w:val="pct10" w:color="auto" w:fill="auto"/>
            <w:tcMar>
              <w:left w:w="0" w:type="dxa"/>
              <w:right w:w="0" w:type="dxa"/>
            </w:tcMar>
          </w:tcPr>
          <w:p w14:paraId="7DB040B1" w14:textId="77777777" w:rsidR="000C6AFA" w:rsidRPr="005A153D" w:rsidRDefault="000C6AFA" w:rsidP="008D29A1">
            <w:pPr>
              <w:spacing w:after="120"/>
              <w:rPr>
                <w:rFonts w:ascii="Bosch Office Sans" w:eastAsia="Arial Unicode MS" w:hAnsi="Bosch Office Sans"/>
                <w:lang w:eastAsia="en-US"/>
              </w:rPr>
            </w:pPr>
            <w:r>
              <w:rPr>
                <w:rFonts w:ascii="Bosch Office Sans" w:eastAsia="Arial Unicode MS" w:hAnsi="Bosch Office Sans"/>
                <w:lang w:eastAsia="en-US"/>
              </w:rPr>
              <w:t xml:space="preserve">0 </w:t>
            </w:r>
            <w:r w:rsidRPr="00881783">
              <w:rPr>
                <w:rFonts w:ascii="Bosch Office Sans" w:eastAsia="Arial Unicode MS" w:hAnsi="Bosch Office Sans"/>
                <w:lang w:eastAsia="en-US"/>
              </w:rPr>
              <w:t>– 35 </w:t>
            </w:r>
            <w:r w:rsidRPr="00881783">
              <w:rPr>
                <w:rFonts w:ascii="Bosch Office Sans" w:eastAsia="SimSun" w:hAnsi="Bosch Office Sans" w:cs="BoschSansCond-Regular"/>
                <w:lang w:val="pt-PT" w:eastAsia="en-US"/>
              </w:rPr>
              <w:t>°</w:t>
            </w:r>
            <w:r w:rsidRPr="00881783">
              <w:rPr>
                <w:rFonts w:ascii="Bosch Office Sans" w:eastAsia="Arial Unicode MS" w:hAnsi="Bosch Office Sans"/>
                <w:lang w:eastAsia="en-US"/>
              </w:rPr>
              <w:t>C</w:t>
            </w:r>
            <w:r>
              <w:rPr>
                <w:rFonts w:ascii="Bosch Office Sans" w:eastAsia="Arial Unicode MS" w:hAnsi="Bosch Office Sans"/>
                <w:lang w:eastAsia="en-US"/>
              </w:rPr>
              <w:br/>
              <w:t>(32 – 95 </w:t>
            </w:r>
            <w:r w:rsidRPr="00881783">
              <w:rPr>
                <w:rFonts w:ascii="Bosch Office Sans" w:eastAsia="SimSun" w:hAnsi="Bosch Office Sans" w:cs="BoschSansCond-Regular"/>
                <w:lang w:val="pt-PT" w:eastAsia="en-US"/>
              </w:rPr>
              <w:t>°</w:t>
            </w:r>
            <w:r w:rsidRPr="00881783">
              <w:rPr>
                <w:rFonts w:ascii="Bosch Office Sans" w:eastAsia="Arial Unicode MS" w:hAnsi="Bosch Office Sans"/>
                <w:lang w:eastAsia="en-US"/>
              </w:rPr>
              <w:t>C</w:t>
            </w:r>
            <w:r>
              <w:rPr>
                <w:rFonts w:ascii="Bosch Office Sans" w:eastAsia="Arial Unicode MS" w:hAnsi="Bosch Office Sans"/>
                <w:lang w:eastAsia="en-US"/>
              </w:rPr>
              <w:t>)</w:t>
            </w:r>
          </w:p>
        </w:tc>
      </w:tr>
      <w:tr w:rsidR="000C6AFA" w:rsidRPr="005A153D" w14:paraId="5E3E71EF" w14:textId="77777777" w:rsidTr="008D29A1">
        <w:tc>
          <w:tcPr>
            <w:tcW w:w="2154" w:type="dxa"/>
            <w:shd w:val="clear" w:color="auto" w:fill="auto"/>
            <w:tcMar>
              <w:left w:w="0" w:type="dxa"/>
              <w:right w:w="0" w:type="dxa"/>
            </w:tcMar>
          </w:tcPr>
          <w:p w14:paraId="653B9206" w14:textId="77777777" w:rsidR="000C6AFA" w:rsidRPr="005A153D" w:rsidRDefault="000C6AFA" w:rsidP="008D29A1">
            <w:pPr>
              <w:spacing w:after="120"/>
              <w:rPr>
                <w:rFonts w:ascii="Bosch Office Sans" w:eastAsia="Arial Unicode MS" w:hAnsi="Bosch Office Sans"/>
                <w:lang w:eastAsia="en-US"/>
              </w:rPr>
            </w:pPr>
            <w:r w:rsidRPr="00881783">
              <w:rPr>
                <w:rFonts w:ascii="Bosch Office Sans" w:eastAsia="Arial Unicode MS" w:hAnsi="Bosch Office Sans"/>
                <w:lang w:eastAsia="en-US"/>
              </w:rPr>
              <w:t>Storage temperature</w:t>
            </w:r>
          </w:p>
        </w:tc>
        <w:tc>
          <w:tcPr>
            <w:tcW w:w="2268" w:type="dxa"/>
            <w:shd w:val="pct10" w:color="auto" w:fill="auto"/>
            <w:tcMar>
              <w:left w:w="0" w:type="dxa"/>
              <w:right w:w="0" w:type="dxa"/>
            </w:tcMar>
          </w:tcPr>
          <w:p w14:paraId="395DCAEB" w14:textId="77777777" w:rsidR="000C6AFA" w:rsidRPr="005A153D" w:rsidRDefault="000C6AFA" w:rsidP="008D29A1">
            <w:pPr>
              <w:spacing w:after="120"/>
              <w:rPr>
                <w:rFonts w:ascii="Bosch Office Sans" w:eastAsia="Arial Unicode MS" w:hAnsi="Bosch Office Sans"/>
                <w:lang w:eastAsia="en-US"/>
              </w:rPr>
            </w:pPr>
            <w:r>
              <w:rPr>
                <w:rFonts w:ascii="Bosch Office Sans" w:eastAsia="Arial Unicode MS" w:hAnsi="Bosch Office Sans"/>
                <w:lang w:eastAsia="en-US"/>
              </w:rPr>
              <w:t>-40 – 70 </w:t>
            </w:r>
            <w:r w:rsidRPr="00881783">
              <w:rPr>
                <w:rFonts w:ascii="Bosch Office Sans" w:eastAsia="SimSun" w:hAnsi="Bosch Office Sans" w:cs="BoschSansCond-Regular"/>
                <w:lang w:val="pt-PT" w:eastAsia="en-US"/>
              </w:rPr>
              <w:t>°C</w:t>
            </w:r>
            <w:r>
              <w:rPr>
                <w:rFonts w:ascii="Bosch Office Sans" w:eastAsia="SimSun" w:hAnsi="Bosch Office Sans" w:cs="BoschSansCond-Regular"/>
                <w:lang w:val="pt-PT" w:eastAsia="en-US"/>
              </w:rPr>
              <w:br/>
            </w:r>
            <w:r>
              <w:rPr>
                <w:rFonts w:ascii="Bosch Office Sans" w:eastAsia="Arial Unicode MS" w:hAnsi="Bosch Office Sans"/>
                <w:lang w:eastAsia="en-US"/>
              </w:rPr>
              <w:t>(-40 – 158 </w:t>
            </w:r>
            <w:r w:rsidRPr="00881783">
              <w:rPr>
                <w:rFonts w:ascii="Bosch Office Sans" w:eastAsia="SimSun" w:hAnsi="Bosch Office Sans" w:cs="BoschSansCond-Regular"/>
                <w:lang w:val="pt-PT" w:eastAsia="en-US"/>
              </w:rPr>
              <w:t>°</w:t>
            </w:r>
            <w:r w:rsidRPr="00881783">
              <w:rPr>
                <w:rFonts w:ascii="Bosch Office Sans" w:eastAsia="Arial Unicode MS" w:hAnsi="Bosch Office Sans"/>
                <w:lang w:eastAsia="en-US"/>
              </w:rPr>
              <w:t>C</w:t>
            </w:r>
            <w:r>
              <w:rPr>
                <w:rFonts w:ascii="Bosch Office Sans" w:eastAsia="Arial Unicode MS" w:hAnsi="Bosch Office Sans"/>
                <w:lang w:eastAsia="en-US"/>
              </w:rPr>
              <w:t>)</w:t>
            </w:r>
          </w:p>
        </w:tc>
      </w:tr>
      <w:tr w:rsidR="000C6AFA" w:rsidRPr="005A153D" w14:paraId="3CD85835" w14:textId="77777777" w:rsidTr="008D29A1">
        <w:tc>
          <w:tcPr>
            <w:tcW w:w="2154" w:type="dxa"/>
            <w:shd w:val="clear" w:color="auto" w:fill="auto"/>
            <w:tcMar>
              <w:left w:w="0" w:type="dxa"/>
              <w:right w:w="0" w:type="dxa"/>
            </w:tcMar>
          </w:tcPr>
          <w:p w14:paraId="1CA5D27D" w14:textId="77777777" w:rsidR="000C6AFA" w:rsidRPr="005A153D" w:rsidRDefault="000C6AFA" w:rsidP="008D29A1">
            <w:pPr>
              <w:spacing w:after="120"/>
              <w:rPr>
                <w:rFonts w:ascii="Bosch Office Sans" w:eastAsia="Arial Unicode MS" w:hAnsi="Bosch Office Sans"/>
                <w:lang w:eastAsia="en-US"/>
              </w:rPr>
            </w:pPr>
            <w:r w:rsidRPr="00881783">
              <w:rPr>
                <w:rFonts w:ascii="Bosch Office Sans" w:eastAsia="Arial Unicode MS" w:hAnsi="Bosch Office Sans"/>
                <w:lang w:eastAsia="en-US"/>
              </w:rPr>
              <w:t>Operating relative humidity, noncondensing</w:t>
            </w:r>
          </w:p>
        </w:tc>
        <w:tc>
          <w:tcPr>
            <w:tcW w:w="2268" w:type="dxa"/>
            <w:shd w:val="pct10" w:color="auto" w:fill="auto"/>
            <w:tcMar>
              <w:left w:w="0" w:type="dxa"/>
              <w:right w:w="0" w:type="dxa"/>
            </w:tcMar>
          </w:tcPr>
          <w:p w14:paraId="2088D822" w14:textId="77777777" w:rsidR="000C6AFA" w:rsidRPr="005A153D" w:rsidRDefault="000C6AFA" w:rsidP="008D29A1">
            <w:pPr>
              <w:spacing w:after="120"/>
              <w:rPr>
                <w:rFonts w:ascii="Bosch Office Sans" w:eastAsia="Arial Unicode MS" w:hAnsi="Bosch Office Sans"/>
                <w:lang w:eastAsia="en-US"/>
              </w:rPr>
            </w:pPr>
            <w:r>
              <w:rPr>
                <w:rFonts w:ascii="Bosch Office Sans" w:eastAsia="Arial Unicode MS" w:hAnsi="Bosch Office Sans"/>
                <w:lang w:eastAsia="en-US"/>
              </w:rPr>
              <w:t>95%</w:t>
            </w:r>
          </w:p>
        </w:tc>
      </w:tr>
      <w:tr w:rsidR="000C6AFA" w:rsidRPr="005A153D" w14:paraId="543565E4" w14:textId="77777777" w:rsidTr="008D29A1">
        <w:tc>
          <w:tcPr>
            <w:tcW w:w="2154" w:type="dxa"/>
            <w:shd w:val="clear" w:color="auto" w:fill="auto"/>
            <w:tcMar>
              <w:left w:w="0" w:type="dxa"/>
              <w:right w:w="0" w:type="dxa"/>
            </w:tcMar>
          </w:tcPr>
          <w:p w14:paraId="52BCCA83" w14:textId="77777777" w:rsidR="000C6AFA" w:rsidRPr="005A153D" w:rsidRDefault="000C6AFA" w:rsidP="008D29A1">
            <w:pPr>
              <w:spacing w:after="120"/>
              <w:rPr>
                <w:rFonts w:ascii="Bosch Office Sans" w:eastAsia="Arial Unicode MS" w:hAnsi="Bosch Office Sans"/>
                <w:lang w:eastAsia="en-US"/>
              </w:rPr>
            </w:pPr>
            <w:r w:rsidRPr="00881783">
              <w:rPr>
                <w:rFonts w:ascii="Bosch Office Sans" w:eastAsia="Arial Unicode MS" w:hAnsi="Bosch Office Sans"/>
                <w:lang w:eastAsia="en-US"/>
              </w:rPr>
              <w:t>Air pressure</w:t>
            </w:r>
          </w:p>
        </w:tc>
        <w:tc>
          <w:tcPr>
            <w:tcW w:w="2268" w:type="dxa"/>
            <w:shd w:val="pct10" w:color="auto" w:fill="auto"/>
            <w:tcMar>
              <w:left w:w="0" w:type="dxa"/>
              <w:right w:w="0" w:type="dxa"/>
            </w:tcMar>
          </w:tcPr>
          <w:p w14:paraId="2FB1D497" w14:textId="77777777" w:rsidR="000C6AFA" w:rsidRPr="005A153D" w:rsidRDefault="000C6AFA" w:rsidP="008D29A1">
            <w:pPr>
              <w:spacing w:after="120"/>
              <w:rPr>
                <w:rFonts w:ascii="Bosch Office Sans" w:eastAsia="Arial Unicode MS" w:hAnsi="Bosch Office Sans"/>
                <w:lang w:eastAsia="en-US"/>
              </w:rPr>
            </w:pPr>
            <w:r w:rsidRPr="00881783">
              <w:rPr>
                <w:rFonts w:ascii="Bosch Office Sans" w:eastAsia="Arial Unicode MS" w:hAnsi="Bosch Office Sans"/>
                <w:lang w:eastAsia="en-US"/>
              </w:rPr>
              <w:t xml:space="preserve">600 </w:t>
            </w:r>
            <w:r>
              <w:rPr>
                <w:rFonts w:ascii="Bosch Office Sans" w:eastAsia="Arial Unicode MS" w:hAnsi="Bosch Office Sans"/>
                <w:lang w:eastAsia="en-US"/>
              </w:rPr>
              <w:t>–</w:t>
            </w:r>
            <w:r w:rsidRPr="00881783">
              <w:rPr>
                <w:rFonts w:ascii="Bosch Office Sans" w:eastAsia="Arial Unicode MS" w:hAnsi="Bosch Office Sans"/>
                <w:lang w:eastAsia="en-US"/>
              </w:rPr>
              <w:t xml:space="preserve"> 1</w:t>
            </w:r>
            <w:r>
              <w:rPr>
                <w:rFonts w:ascii="Bosch Office Sans" w:eastAsia="Arial Unicode MS" w:hAnsi="Bosch Office Sans"/>
                <w:lang w:eastAsia="en-US"/>
              </w:rPr>
              <w:t xml:space="preserve"> </w:t>
            </w:r>
            <w:r w:rsidRPr="00881783">
              <w:rPr>
                <w:rFonts w:ascii="Bosch Office Sans" w:eastAsia="Arial Unicode MS" w:hAnsi="Bosch Office Sans"/>
                <w:lang w:eastAsia="en-US"/>
              </w:rPr>
              <w:t xml:space="preserve">100 </w:t>
            </w:r>
            <w:proofErr w:type="spellStart"/>
            <w:r w:rsidRPr="00881783">
              <w:rPr>
                <w:rFonts w:ascii="Bosch Office Sans" w:eastAsia="Arial Unicode MS" w:hAnsi="Bosch Office Sans"/>
                <w:lang w:eastAsia="en-US"/>
              </w:rPr>
              <w:t>hPa</w:t>
            </w:r>
            <w:proofErr w:type="spellEnd"/>
          </w:p>
        </w:tc>
      </w:tr>
    </w:tbl>
    <w:p w14:paraId="602FBD4C" w14:textId="5C78BDE8" w:rsidR="00762A82" w:rsidRPr="005A153D" w:rsidRDefault="00762A82" w:rsidP="005E0000">
      <w:pPr>
        <w:pStyle w:val="Heading2"/>
        <w:tabs>
          <w:tab w:val="clear" w:pos="794"/>
          <w:tab w:val="num" w:pos="510"/>
        </w:tabs>
        <w:ind w:left="510"/>
        <w:rPr>
          <w:rFonts w:ascii="Bosch Office Sans" w:hAnsi="Bosch Office Sans"/>
        </w:rPr>
      </w:pPr>
      <w:bookmarkStart w:id="45" w:name="_Toc172717628"/>
      <w:r w:rsidRPr="005A153D">
        <w:rPr>
          <w:rFonts w:ascii="Bosch Office Sans" w:hAnsi="Bosch Office Sans"/>
        </w:rPr>
        <w:t>Extension Unit</w:t>
      </w:r>
      <w:bookmarkEnd w:id="45"/>
    </w:p>
    <w:p w14:paraId="227DFAAE" w14:textId="77777777" w:rsidR="00D568EC" w:rsidRPr="005A153D" w:rsidRDefault="00D568EC" w:rsidP="00D568EC">
      <w:pPr>
        <w:suppressAutoHyphens w:val="0"/>
        <w:rPr>
          <w:rFonts w:ascii="Bosch Office Sans" w:hAnsi="Bosch Office Sans"/>
        </w:rPr>
      </w:pPr>
      <w:r w:rsidRPr="005A153D">
        <w:rPr>
          <w:rFonts w:ascii="Bosch Office Sans" w:hAnsi="Bosch Office Sans"/>
        </w:rPr>
        <w:t>It shall be possible to use one or more Extension Units in combination with a CCS 1000 D Control Unit to supply additional power to the CCS 1000 D Digital Discussion System.</w:t>
      </w:r>
    </w:p>
    <w:p w14:paraId="5606B888" w14:textId="77777777" w:rsidR="00D568EC" w:rsidRPr="005A153D" w:rsidRDefault="00D568EC" w:rsidP="00D568EC">
      <w:pPr>
        <w:suppressAutoHyphens w:val="0"/>
        <w:rPr>
          <w:rFonts w:ascii="Bosch Office Sans" w:hAnsi="Bosch Office Sans"/>
        </w:rPr>
      </w:pPr>
      <w:r w:rsidRPr="005A153D">
        <w:rPr>
          <w:rFonts w:ascii="Bosch Office Sans" w:hAnsi="Bosch Office Sans"/>
        </w:rPr>
        <w:t>A single Extension Unit shall be able to provide power for up to 85 additional Discussion Devices. It shall be possible to connect a maximum of 245 Discussion Devices to the CCS 1000 D Digital Discussion System by using Extension Units.</w:t>
      </w:r>
    </w:p>
    <w:p w14:paraId="5AE212A5" w14:textId="77777777" w:rsidR="00D568EC" w:rsidRPr="005A153D" w:rsidRDefault="00D568EC" w:rsidP="00D568EC">
      <w:pPr>
        <w:suppressAutoHyphens w:val="0"/>
        <w:rPr>
          <w:rFonts w:ascii="Bosch Office Sans" w:hAnsi="Bosch Office Sans"/>
        </w:rPr>
      </w:pPr>
    </w:p>
    <w:p w14:paraId="2DF22A98" w14:textId="77777777" w:rsidR="00D568EC" w:rsidRPr="005A153D" w:rsidRDefault="00D568EC" w:rsidP="00D568EC">
      <w:pPr>
        <w:suppressAutoHyphens w:val="0"/>
        <w:rPr>
          <w:rFonts w:ascii="Bosch Office Sans" w:hAnsi="Bosch Office Sans"/>
        </w:rPr>
      </w:pPr>
      <w:r w:rsidRPr="005A153D">
        <w:rPr>
          <w:rFonts w:ascii="Bosch Office Sans" w:hAnsi="Bosch Office Sans"/>
        </w:rPr>
        <w:t>The Extension Unit shall have the following features and benefits:</w:t>
      </w:r>
    </w:p>
    <w:p w14:paraId="3E58DD37" w14:textId="77777777" w:rsidR="00D568EC" w:rsidRPr="005A153D" w:rsidRDefault="00D568EC" w:rsidP="00D568EC">
      <w:pPr>
        <w:pStyle w:val="ListParagraph"/>
        <w:numPr>
          <w:ilvl w:val="0"/>
          <w:numId w:val="36"/>
        </w:numPr>
        <w:suppressAutoHyphens w:val="0"/>
        <w:rPr>
          <w:rFonts w:ascii="Bosch Office Sans" w:hAnsi="Bosch Office Sans"/>
        </w:rPr>
      </w:pPr>
      <w:r w:rsidRPr="005A153D">
        <w:rPr>
          <w:rFonts w:ascii="Bosch Office Sans" w:hAnsi="Bosch Office Sans"/>
        </w:rPr>
        <w:t xml:space="preserve">Easy system setup: </w:t>
      </w:r>
    </w:p>
    <w:p w14:paraId="722B5235" w14:textId="77777777" w:rsidR="00D568EC" w:rsidRPr="005A153D" w:rsidRDefault="00D568EC" w:rsidP="00D568EC">
      <w:pPr>
        <w:pStyle w:val="ListParagraph"/>
        <w:numPr>
          <w:ilvl w:val="1"/>
          <w:numId w:val="36"/>
        </w:numPr>
        <w:suppressAutoHyphens w:val="0"/>
        <w:rPr>
          <w:rFonts w:ascii="Bosch Office Sans" w:hAnsi="Bosch Office Sans"/>
        </w:rPr>
      </w:pPr>
      <w:r w:rsidRPr="005A153D">
        <w:rPr>
          <w:rFonts w:ascii="Bosch Office Sans" w:hAnsi="Bosch Office Sans"/>
        </w:rPr>
        <w:t>The Extension Unit shall have the same outer dimensions as the Control Unit, allowing both units to be conveniently mounted in the same 19-inch rack.</w:t>
      </w:r>
    </w:p>
    <w:p w14:paraId="02FDA32F" w14:textId="77777777" w:rsidR="00D568EC" w:rsidRPr="005A153D" w:rsidRDefault="00D568EC" w:rsidP="00D568EC">
      <w:pPr>
        <w:pStyle w:val="ListParagraph"/>
        <w:numPr>
          <w:ilvl w:val="1"/>
          <w:numId w:val="36"/>
        </w:numPr>
        <w:suppressAutoHyphens w:val="0"/>
        <w:rPr>
          <w:rFonts w:ascii="Bosch Office Sans" w:hAnsi="Bosch Office Sans"/>
        </w:rPr>
      </w:pPr>
      <w:r w:rsidRPr="005A153D">
        <w:rPr>
          <w:rFonts w:ascii="Bosch Office Sans" w:hAnsi="Bosch Office Sans"/>
        </w:rPr>
        <w:t>The built</w:t>
      </w:r>
      <w:r w:rsidRPr="005A153D">
        <w:rPr>
          <w:rFonts w:ascii="Bosch Office Sans" w:eastAsia="MS Mincho" w:hAnsi="Bosch Office Sans" w:cs="MS Mincho"/>
        </w:rPr>
        <w:t>‑</w:t>
      </w:r>
      <w:r w:rsidRPr="005A153D">
        <w:rPr>
          <w:rFonts w:ascii="Bosch Office Sans" w:hAnsi="Bosch Office Sans"/>
        </w:rPr>
        <w:t>in splitter shall allow for installation at any convenient point in the system, including loop</w:t>
      </w:r>
      <w:r w:rsidRPr="005A153D">
        <w:rPr>
          <w:rFonts w:ascii="Bosch Office Sans" w:eastAsia="MS Mincho" w:hAnsi="Bosch Office Sans" w:cs="MS Mincho"/>
        </w:rPr>
        <w:t>‑</w:t>
      </w:r>
      <w:r w:rsidRPr="005A153D">
        <w:rPr>
          <w:rFonts w:ascii="Bosch Office Sans" w:hAnsi="Bosch Office Sans"/>
        </w:rPr>
        <w:t xml:space="preserve">through for cascading Extension Units. </w:t>
      </w:r>
    </w:p>
    <w:p w14:paraId="5769F327" w14:textId="77777777" w:rsidR="00D568EC" w:rsidRPr="005A153D" w:rsidRDefault="00D568EC" w:rsidP="00D568EC">
      <w:pPr>
        <w:pStyle w:val="ListParagraph"/>
        <w:numPr>
          <w:ilvl w:val="1"/>
          <w:numId w:val="36"/>
        </w:numPr>
        <w:suppressAutoHyphens w:val="0"/>
        <w:rPr>
          <w:rFonts w:ascii="Bosch Office Sans" w:hAnsi="Bosch Office Sans"/>
        </w:rPr>
      </w:pPr>
      <w:r w:rsidRPr="005A153D">
        <w:rPr>
          <w:rFonts w:ascii="Bosch Office Sans" w:hAnsi="Bosch Office Sans"/>
        </w:rPr>
        <w:t>Six-pole circular connectors shall enable quick and easy connection to other system components and cables.</w:t>
      </w:r>
    </w:p>
    <w:p w14:paraId="16A1F80A" w14:textId="77777777" w:rsidR="00D568EC" w:rsidRPr="005A153D" w:rsidRDefault="00D568EC" w:rsidP="00D568EC">
      <w:pPr>
        <w:pStyle w:val="ListParagraph"/>
        <w:numPr>
          <w:ilvl w:val="0"/>
          <w:numId w:val="36"/>
        </w:numPr>
        <w:suppressAutoHyphens w:val="0"/>
        <w:rPr>
          <w:rFonts w:ascii="Bosch Office Sans" w:hAnsi="Bosch Office Sans"/>
        </w:rPr>
      </w:pPr>
      <w:r w:rsidRPr="005A153D">
        <w:rPr>
          <w:rFonts w:ascii="Bosch Office Sans" w:hAnsi="Bosch Office Sans"/>
        </w:rPr>
        <w:t>Short-circuit protection: A short circuit on one output shall automatically disconnect the power supply from the other output sockets. The Extension Unit shall remain powered up.</w:t>
      </w:r>
    </w:p>
    <w:p w14:paraId="5EB54C15" w14:textId="77777777" w:rsidR="00D568EC" w:rsidRPr="005A153D" w:rsidRDefault="00D568EC" w:rsidP="00D568EC">
      <w:pPr>
        <w:pStyle w:val="ListParagraph"/>
        <w:numPr>
          <w:ilvl w:val="0"/>
          <w:numId w:val="36"/>
        </w:numPr>
        <w:suppressAutoHyphens w:val="0"/>
        <w:rPr>
          <w:rFonts w:ascii="Bosch Office Sans" w:hAnsi="Bosch Office Sans"/>
        </w:rPr>
      </w:pPr>
      <w:r w:rsidRPr="005A153D">
        <w:rPr>
          <w:rFonts w:ascii="Bosch Office Sans" w:hAnsi="Bosch Office Sans"/>
        </w:rPr>
        <w:t>Automatic power up: For ease of use, the Extension Unit shall be switched on and off automatically with the Control Unit. The Extension Unit shall have a 24 VDC power on/off, red/green LED indicator.</w:t>
      </w:r>
    </w:p>
    <w:p w14:paraId="6C34A129" w14:textId="77777777" w:rsidR="00D568EC" w:rsidRPr="005A153D" w:rsidRDefault="00D568EC" w:rsidP="00D568EC">
      <w:pPr>
        <w:autoSpaceDE w:val="0"/>
        <w:autoSpaceDN w:val="0"/>
        <w:adjustRightInd w:val="0"/>
        <w:rPr>
          <w:rFonts w:ascii="Bosch Office Sans" w:hAnsi="Bosch Office Sans"/>
        </w:rPr>
      </w:pPr>
    </w:p>
    <w:p w14:paraId="3A179270" w14:textId="77777777" w:rsidR="00D568EC" w:rsidRPr="005A153D" w:rsidRDefault="00D568EC" w:rsidP="00D568EC">
      <w:pPr>
        <w:autoSpaceDE w:val="0"/>
        <w:autoSpaceDN w:val="0"/>
        <w:adjustRightInd w:val="0"/>
        <w:rPr>
          <w:rFonts w:ascii="Bosch Office Sans" w:hAnsi="Bosch Office Sans"/>
        </w:rPr>
      </w:pPr>
      <w:r w:rsidRPr="005A153D">
        <w:rPr>
          <w:rFonts w:ascii="Bosch Office Sans" w:hAnsi="Bosch Office Sans"/>
        </w:rPr>
        <w:t xml:space="preserve">The </w:t>
      </w:r>
      <w:r w:rsidR="00F24389" w:rsidRPr="005A153D">
        <w:rPr>
          <w:rFonts w:ascii="Bosch Office Sans" w:hAnsi="Bosch Office Sans"/>
        </w:rPr>
        <w:t>Extension Unit</w:t>
      </w:r>
      <w:r w:rsidRPr="005A153D">
        <w:rPr>
          <w:rFonts w:ascii="Bosch Office Sans" w:hAnsi="Bosch Office Sans"/>
        </w:rPr>
        <w:t xml:space="preserve"> shall have the following connections at the rear of the unit:</w:t>
      </w:r>
    </w:p>
    <w:p w14:paraId="3559A5EF" w14:textId="77777777" w:rsidR="00D568EC" w:rsidRPr="005A153D" w:rsidRDefault="00D568EC" w:rsidP="00D568EC">
      <w:pPr>
        <w:pStyle w:val="ListParagraph"/>
        <w:numPr>
          <w:ilvl w:val="0"/>
          <w:numId w:val="17"/>
        </w:numPr>
        <w:rPr>
          <w:rFonts w:ascii="Bosch Office Sans" w:hAnsi="Bosch Office Sans"/>
        </w:rPr>
      </w:pPr>
      <w:r w:rsidRPr="005A153D">
        <w:rPr>
          <w:rFonts w:ascii="Bosch Office Sans" w:hAnsi="Bosch Office Sans"/>
        </w:rPr>
        <w:lastRenderedPageBreak/>
        <w:t xml:space="preserve">1x </w:t>
      </w:r>
      <w:r w:rsidR="00F24389" w:rsidRPr="005A153D">
        <w:rPr>
          <w:rFonts w:ascii="Bosch Office Sans" w:hAnsi="Bosch Office Sans"/>
        </w:rPr>
        <w:t>2-meter</w:t>
      </w:r>
      <w:r w:rsidRPr="005A153D">
        <w:rPr>
          <w:rFonts w:ascii="Bosch Office Sans" w:hAnsi="Bosch Office Sans"/>
        </w:rPr>
        <w:t xml:space="preserve"> cable with 6</w:t>
      </w:r>
      <w:r w:rsidRPr="005A153D">
        <w:rPr>
          <w:rFonts w:ascii="Bosch Office Sans" w:eastAsia="MS Mincho" w:hAnsi="Bosch Office Sans" w:cs="MS Mincho"/>
        </w:rPr>
        <w:t>‑</w:t>
      </w:r>
      <w:r w:rsidRPr="005A153D">
        <w:rPr>
          <w:rFonts w:ascii="Bosch Office Sans" w:hAnsi="Bosch Office Sans"/>
        </w:rPr>
        <w:t>pole circular male connector for connection to the Control Unit or previous component in the daisy-chain.</w:t>
      </w:r>
    </w:p>
    <w:p w14:paraId="4B3F9418" w14:textId="77777777" w:rsidR="00D568EC" w:rsidRPr="005A153D" w:rsidRDefault="00D568EC" w:rsidP="00D568EC">
      <w:pPr>
        <w:pStyle w:val="ListParagraph"/>
        <w:numPr>
          <w:ilvl w:val="0"/>
          <w:numId w:val="17"/>
        </w:numPr>
        <w:rPr>
          <w:rFonts w:ascii="Bosch Office Sans" w:hAnsi="Bosch Office Sans"/>
        </w:rPr>
      </w:pPr>
      <w:r w:rsidRPr="005A153D">
        <w:rPr>
          <w:rFonts w:ascii="Bosch Office Sans" w:hAnsi="Bosch Office Sans"/>
        </w:rPr>
        <w:t>1x 6</w:t>
      </w:r>
      <w:r w:rsidRPr="005A153D">
        <w:rPr>
          <w:rFonts w:ascii="Bosch Office Sans" w:eastAsia="MS Mincho" w:hAnsi="Bosch Office Sans" w:cs="MS Mincho"/>
        </w:rPr>
        <w:t>‑</w:t>
      </w:r>
      <w:r w:rsidRPr="005A153D">
        <w:rPr>
          <w:rFonts w:ascii="Bosch Office Sans" w:hAnsi="Bosch Office Sans"/>
        </w:rPr>
        <w:t>pole circular female connector for trunk connection of the CCS 1000 D components (maximum of 40 components per trunk).</w:t>
      </w:r>
    </w:p>
    <w:p w14:paraId="6121477D" w14:textId="77777777" w:rsidR="00FB2D2D" w:rsidRPr="005A153D" w:rsidRDefault="00D568EC" w:rsidP="00762A82">
      <w:pPr>
        <w:pStyle w:val="ListParagraph"/>
        <w:numPr>
          <w:ilvl w:val="0"/>
          <w:numId w:val="17"/>
        </w:numPr>
        <w:rPr>
          <w:rFonts w:ascii="Bosch Office Sans" w:hAnsi="Bosch Office Sans"/>
        </w:rPr>
      </w:pPr>
      <w:r w:rsidRPr="005A153D">
        <w:rPr>
          <w:rFonts w:ascii="Bosch Office Sans" w:hAnsi="Bosch Office Sans"/>
        </w:rPr>
        <w:t>2x 6</w:t>
      </w:r>
      <w:r w:rsidRPr="005A153D">
        <w:rPr>
          <w:rFonts w:ascii="Bosch Office Sans" w:eastAsia="MS Mincho" w:hAnsi="Bosch Office Sans" w:cs="MS Mincho"/>
        </w:rPr>
        <w:t>‑</w:t>
      </w:r>
      <w:r w:rsidRPr="005A153D">
        <w:rPr>
          <w:rFonts w:ascii="Bosch Office Sans" w:hAnsi="Bosch Office Sans"/>
        </w:rPr>
        <w:t>pole circular female connectors for tap-off connection of the Discussion Devices (maximum of 40 Discussion Devices per tap-off, with a maximum of 85 Discussion Devices per Extension Unit).</w:t>
      </w:r>
    </w:p>
    <w:p w14:paraId="54C08064" w14:textId="77777777" w:rsidR="00D568EC" w:rsidRPr="005A153D" w:rsidRDefault="00D568EC" w:rsidP="00762A82">
      <w:pPr>
        <w:pStyle w:val="ListParagraph"/>
        <w:numPr>
          <w:ilvl w:val="0"/>
          <w:numId w:val="17"/>
        </w:numPr>
        <w:rPr>
          <w:rFonts w:ascii="Bosch Office Sans" w:hAnsi="Bosch Office Sans"/>
        </w:rPr>
      </w:pPr>
      <w:r w:rsidRPr="005A153D">
        <w:rPr>
          <w:rFonts w:ascii="Bosch Office Sans" w:hAnsi="Bosch Office Sans"/>
        </w:rPr>
        <w:t>1 x 4-pole circular female 24 VDC power input connector.</w:t>
      </w:r>
    </w:p>
    <w:p w14:paraId="780A7170" w14:textId="77777777" w:rsidR="00FB2D2D" w:rsidRPr="005A153D" w:rsidRDefault="00FB2D2D" w:rsidP="00FB2D2D">
      <w:pPr>
        <w:pStyle w:val="ListParagraph"/>
        <w:rPr>
          <w:rFonts w:ascii="Bosch Office Sans" w:hAnsi="Bosch Office Sans"/>
        </w:rPr>
      </w:pPr>
    </w:p>
    <w:p w14:paraId="45E0A48E" w14:textId="5FAB7577" w:rsidR="001E308B" w:rsidRPr="005A153D" w:rsidRDefault="00FB2D2D" w:rsidP="00762A82">
      <w:pPr>
        <w:rPr>
          <w:rFonts w:ascii="Bosch Office Sans" w:hAnsi="Bosch Office Sans"/>
        </w:rPr>
      </w:pPr>
      <w:r w:rsidRPr="005A153D">
        <w:rPr>
          <w:rFonts w:ascii="Bosch Office Sans" w:hAnsi="Bosch Office Sans"/>
        </w:rPr>
        <w:t xml:space="preserve">The Extension Unit shall be the same as or similar to </w:t>
      </w:r>
      <w:r w:rsidR="009823A0" w:rsidRPr="005A153D">
        <w:rPr>
          <w:rFonts w:ascii="Bosch Office Sans" w:hAnsi="Bosch Office Sans"/>
        </w:rPr>
        <w:t>CCSD-EXU (System extension unit)</w:t>
      </w:r>
      <w:r w:rsidR="00AF359C" w:rsidRPr="005A153D">
        <w:rPr>
          <w:rFonts w:ascii="Bosch Office Sans" w:hAnsi="Bosch Office Sans"/>
        </w:rPr>
        <w:t>.</w:t>
      </w:r>
    </w:p>
    <w:p w14:paraId="24C383FD" w14:textId="394828EB" w:rsidR="00762A82" w:rsidRPr="001E308B" w:rsidRDefault="001E308B" w:rsidP="001E308B">
      <w:pPr>
        <w:pStyle w:val="Heading3"/>
      </w:pPr>
      <w:bookmarkStart w:id="46" w:name="_Toc172717629"/>
      <w:r>
        <w:t>Technical specifications</w:t>
      </w:r>
      <w:bookmarkEnd w:id="46"/>
    </w:p>
    <w:p w14:paraId="7BAB4BFC" w14:textId="77777777" w:rsidR="00762A82" w:rsidRPr="005A153D" w:rsidRDefault="00762A82" w:rsidP="00762A82">
      <w:pPr>
        <w:rPr>
          <w:rFonts w:ascii="Bosch Office Sans" w:eastAsia="Arial Unicode MS" w:hAnsi="Bosch Office Sans"/>
          <w:b/>
          <w:bCs/>
          <w:iCs/>
          <w:lang w:eastAsia="en-US"/>
        </w:rPr>
      </w:pPr>
      <w:r w:rsidRPr="005A153D">
        <w:rPr>
          <w:rFonts w:ascii="Bosch Office Sans" w:eastAsia="Arial Unicode MS" w:hAnsi="Bosch Office Sans"/>
          <w:b/>
          <w:bCs/>
          <w:iCs/>
          <w:lang w:eastAsia="en-US"/>
        </w:rPr>
        <w:t>Electrical</w:t>
      </w:r>
    </w:p>
    <w:tbl>
      <w:tblPr>
        <w:tblW w:w="4422" w:type="dxa"/>
        <w:tblInd w:w="8" w:type="dxa"/>
        <w:tblBorders>
          <w:top w:val="single" w:sz="6" w:space="0" w:color="C0C0C0"/>
          <w:bottom w:val="single" w:sz="6" w:space="0" w:color="C0C0C0"/>
          <w:insideH w:val="single" w:sz="6" w:space="0" w:color="C0C0C0"/>
        </w:tblBorders>
        <w:tblCellMar>
          <w:left w:w="0" w:type="dxa"/>
          <w:right w:w="0" w:type="dxa"/>
        </w:tblCellMar>
        <w:tblLook w:val="00A0" w:firstRow="1" w:lastRow="0" w:firstColumn="1" w:lastColumn="0" w:noHBand="0" w:noVBand="0"/>
      </w:tblPr>
      <w:tblGrid>
        <w:gridCol w:w="2154"/>
        <w:gridCol w:w="2268"/>
      </w:tblGrid>
      <w:tr w:rsidR="00762A82" w:rsidRPr="005A153D" w14:paraId="61F52959" w14:textId="77777777" w:rsidTr="00D568EC">
        <w:tc>
          <w:tcPr>
            <w:tcW w:w="2154" w:type="dxa"/>
            <w:shd w:val="clear" w:color="auto" w:fill="auto"/>
            <w:tcMar>
              <w:left w:w="0" w:type="dxa"/>
              <w:right w:w="0" w:type="dxa"/>
            </w:tcMar>
          </w:tcPr>
          <w:p w14:paraId="758F02E5" w14:textId="77777777" w:rsidR="00762A82" w:rsidRPr="005A153D" w:rsidRDefault="00762A82" w:rsidP="00D568EC">
            <w:pPr>
              <w:spacing w:after="120"/>
              <w:rPr>
                <w:rFonts w:ascii="Bosch Office Sans" w:eastAsia="Arial Unicode MS" w:hAnsi="Bosch Office Sans"/>
                <w:lang w:eastAsia="en-US"/>
              </w:rPr>
            </w:pPr>
            <w:r w:rsidRPr="005A153D">
              <w:rPr>
                <w:rFonts w:ascii="Bosch Office Sans" w:eastAsia="Arial Unicode MS" w:hAnsi="Bosch Office Sans"/>
                <w:lang w:eastAsia="en-US"/>
              </w:rPr>
              <w:t>Supply voltage Adaptor</w:t>
            </w:r>
          </w:p>
        </w:tc>
        <w:tc>
          <w:tcPr>
            <w:tcW w:w="2268" w:type="dxa"/>
            <w:shd w:val="pct10" w:color="auto" w:fill="auto"/>
            <w:tcMar>
              <w:left w:w="0" w:type="dxa"/>
              <w:right w:w="0" w:type="dxa"/>
            </w:tcMar>
          </w:tcPr>
          <w:p w14:paraId="0A6F113E" w14:textId="77777777" w:rsidR="00762A82" w:rsidRPr="005A153D" w:rsidRDefault="00762A82" w:rsidP="00D568EC">
            <w:pPr>
              <w:spacing w:after="120"/>
              <w:rPr>
                <w:rFonts w:ascii="Bosch Office Sans" w:eastAsia="Arial Unicode MS" w:hAnsi="Bosch Office Sans"/>
                <w:lang w:eastAsia="en-US"/>
              </w:rPr>
            </w:pPr>
            <w:r w:rsidRPr="005A153D">
              <w:rPr>
                <w:rFonts w:ascii="Bosch Office Sans" w:eastAsia="Arial Unicode MS" w:hAnsi="Bosch Office Sans"/>
                <w:lang w:eastAsia="en-US"/>
              </w:rPr>
              <w:t>100 to 240 VAC, 50/60 Hz</w:t>
            </w:r>
          </w:p>
        </w:tc>
      </w:tr>
      <w:tr w:rsidR="00762A82" w:rsidRPr="005A153D" w14:paraId="72002E23" w14:textId="77777777" w:rsidTr="00D568EC">
        <w:tc>
          <w:tcPr>
            <w:tcW w:w="2154" w:type="dxa"/>
            <w:shd w:val="clear" w:color="auto" w:fill="auto"/>
            <w:tcMar>
              <w:left w:w="0" w:type="dxa"/>
              <w:right w:w="0" w:type="dxa"/>
            </w:tcMar>
          </w:tcPr>
          <w:p w14:paraId="15403385" w14:textId="77777777" w:rsidR="00762A82" w:rsidRPr="005A153D" w:rsidRDefault="00762A82">
            <w:pPr>
              <w:spacing w:after="120"/>
              <w:rPr>
                <w:rFonts w:ascii="Bosch Office Sans" w:eastAsia="Arial Unicode MS" w:hAnsi="Bosch Office Sans"/>
                <w:lang w:eastAsia="en-US"/>
              </w:rPr>
            </w:pPr>
            <w:r w:rsidRPr="005A153D">
              <w:rPr>
                <w:rFonts w:ascii="Bosch Office Sans" w:eastAsia="Arial Unicode MS" w:hAnsi="Bosch Office Sans"/>
                <w:lang w:eastAsia="en-US"/>
              </w:rPr>
              <w:t>Current Consumption voltage Adaptor</w:t>
            </w:r>
          </w:p>
        </w:tc>
        <w:tc>
          <w:tcPr>
            <w:tcW w:w="2268" w:type="dxa"/>
            <w:shd w:val="pct10" w:color="auto" w:fill="auto"/>
            <w:tcMar>
              <w:left w:w="0" w:type="dxa"/>
              <w:right w:w="0" w:type="dxa"/>
            </w:tcMar>
          </w:tcPr>
          <w:p w14:paraId="5B053647" w14:textId="77777777" w:rsidR="00762A82" w:rsidRPr="005A153D" w:rsidRDefault="00762A82">
            <w:pPr>
              <w:spacing w:after="120"/>
              <w:rPr>
                <w:rFonts w:ascii="Bosch Office Sans" w:eastAsia="Arial Unicode MS" w:hAnsi="Bosch Office Sans"/>
                <w:lang w:eastAsia="en-US"/>
              </w:rPr>
            </w:pPr>
            <w:r w:rsidRPr="005A153D">
              <w:rPr>
                <w:rFonts w:ascii="Bosch Office Sans" w:eastAsia="Arial Unicode MS" w:hAnsi="Bosch Office Sans"/>
                <w:lang w:eastAsia="en-US"/>
              </w:rPr>
              <w:t>1.9 A (100 VAC) to 1 A 240 (VAC)</w:t>
            </w:r>
          </w:p>
        </w:tc>
      </w:tr>
      <w:tr w:rsidR="00762A82" w:rsidRPr="005A153D" w14:paraId="32EE97B8" w14:textId="77777777" w:rsidTr="00D568EC">
        <w:tc>
          <w:tcPr>
            <w:tcW w:w="2154" w:type="dxa"/>
            <w:shd w:val="clear" w:color="auto" w:fill="auto"/>
            <w:tcMar>
              <w:left w:w="0" w:type="dxa"/>
              <w:right w:w="0" w:type="dxa"/>
            </w:tcMar>
          </w:tcPr>
          <w:p w14:paraId="0BF6E795" w14:textId="77777777" w:rsidR="00762A82" w:rsidRPr="005A153D" w:rsidRDefault="00762A82" w:rsidP="00D568EC">
            <w:pPr>
              <w:spacing w:after="120"/>
              <w:rPr>
                <w:rFonts w:ascii="Bosch Office Sans" w:eastAsia="Arial Unicode MS" w:hAnsi="Bosch Office Sans"/>
                <w:lang w:eastAsia="en-US"/>
              </w:rPr>
            </w:pPr>
            <w:r w:rsidRPr="005A153D">
              <w:rPr>
                <w:rFonts w:ascii="Bosch Office Sans" w:eastAsia="Arial Unicode MS" w:hAnsi="Bosch Office Sans"/>
                <w:lang w:eastAsia="en-US"/>
              </w:rPr>
              <w:t>DC voltage Control Unit</w:t>
            </w:r>
          </w:p>
        </w:tc>
        <w:tc>
          <w:tcPr>
            <w:tcW w:w="2268" w:type="dxa"/>
            <w:shd w:val="pct10" w:color="auto" w:fill="auto"/>
            <w:tcMar>
              <w:left w:w="0" w:type="dxa"/>
              <w:right w:w="0" w:type="dxa"/>
            </w:tcMar>
          </w:tcPr>
          <w:p w14:paraId="1A1F0424" w14:textId="77777777" w:rsidR="00762A82" w:rsidRPr="005A153D" w:rsidRDefault="00762A82" w:rsidP="005E0000">
            <w:pPr>
              <w:spacing w:after="120"/>
              <w:rPr>
                <w:rFonts w:ascii="Bosch Office Sans" w:eastAsia="Arial Unicode MS" w:hAnsi="Bosch Office Sans"/>
                <w:lang w:eastAsia="en-US"/>
              </w:rPr>
            </w:pPr>
            <w:r w:rsidRPr="005A153D">
              <w:rPr>
                <w:rFonts w:ascii="Bosch Office Sans" w:eastAsia="Arial Unicode MS" w:hAnsi="Bosch Office Sans"/>
                <w:lang w:eastAsia="en-US"/>
              </w:rPr>
              <w:t>24 V, 6.0 A</w:t>
            </w:r>
          </w:p>
        </w:tc>
      </w:tr>
      <w:tr w:rsidR="00762A82" w:rsidRPr="005A153D" w14:paraId="6D754D86" w14:textId="77777777" w:rsidTr="00D568EC">
        <w:tc>
          <w:tcPr>
            <w:tcW w:w="2154" w:type="dxa"/>
            <w:shd w:val="clear" w:color="auto" w:fill="auto"/>
            <w:tcMar>
              <w:left w:w="0" w:type="dxa"/>
              <w:right w:w="0" w:type="dxa"/>
            </w:tcMar>
          </w:tcPr>
          <w:p w14:paraId="063F41FE" w14:textId="77777777" w:rsidR="00762A82" w:rsidRPr="005A153D" w:rsidRDefault="00762A82">
            <w:pPr>
              <w:spacing w:after="120"/>
              <w:rPr>
                <w:rFonts w:ascii="Bosch Office Sans" w:eastAsia="Arial Unicode MS" w:hAnsi="Bosch Office Sans"/>
                <w:lang w:eastAsia="en-US"/>
              </w:rPr>
            </w:pPr>
            <w:r w:rsidRPr="005A153D">
              <w:rPr>
                <w:rFonts w:ascii="Bosch Office Sans" w:eastAsia="Arial Unicode MS" w:hAnsi="Bosch Office Sans"/>
                <w:lang w:eastAsia="en-US"/>
              </w:rPr>
              <w:t>Maximum number of Discussion Devices per Extension Unit</w:t>
            </w:r>
          </w:p>
        </w:tc>
        <w:tc>
          <w:tcPr>
            <w:tcW w:w="2268" w:type="dxa"/>
            <w:shd w:val="pct10" w:color="auto" w:fill="auto"/>
            <w:tcMar>
              <w:left w:w="0" w:type="dxa"/>
              <w:right w:w="0" w:type="dxa"/>
            </w:tcMar>
          </w:tcPr>
          <w:p w14:paraId="43D36013" w14:textId="77777777" w:rsidR="00D568EC" w:rsidRPr="005A153D" w:rsidRDefault="00762A82" w:rsidP="005E0000">
            <w:pPr>
              <w:suppressAutoHyphens w:val="0"/>
              <w:autoSpaceDE w:val="0"/>
              <w:autoSpaceDN w:val="0"/>
              <w:adjustRightInd w:val="0"/>
              <w:rPr>
                <w:rFonts w:ascii="Bosch Office Sans" w:eastAsia="Arial Unicode MS" w:hAnsi="Bosch Office Sans"/>
                <w:lang w:eastAsia="en-US"/>
              </w:rPr>
            </w:pPr>
            <w:r w:rsidRPr="005A153D">
              <w:rPr>
                <w:rFonts w:ascii="Bosch Office Sans" w:eastAsia="Arial Unicode MS" w:hAnsi="Bosch Office Sans"/>
                <w:lang w:eastAsia="en-US"/>
              </w:rPr>
              <w:t>40 Discussion Devices per trunk/tap-off</w:t>
            </w:r>
          </w:p>
          <w:p w14:paraId="1F199897" w14:textId="77777777" w:rsidR="00D568EC" w:rsidRPr="005A153D" w:rsidRDefault="00762A82" w:rsidP="00D568EC">
            <w:pPr>
              <w:suppressAutoHyphens w:val="0"/>
              <w:autoSpaceDE w:val="0"/>
              <w:autoSpaceDN w:val="0"/>
              <w:adjustRightInd w:val="0"/>
              <w:rPr>
                <w:rFonts w:ascii="Bosch Office Sans" w:eastAsia="Arial Unicode MS" w:hAnsi="Bosch Office Sans"/>
                <w:lang w:eastAsia="en-US"/>
              </w:rPr>
            </w:pPr>
            <w:r w:rsidRPr="005A153D">
              <w:rPr>
                <w:rFonts w:ascii="Bosch Office Sans" w:eastAsia="Arial Unicode MS" w:hAnsi="Bosch Office Sans"/>
                <w:lang w:eastAsia="en-US"/>
              </w:rPr>
              <w:t xml:space="preserve">85 Discussion Devices in total </w:t>
            </w:r>
          </w:p>
          <w:p w14:paraId="33FF8A9C" w14:textId="77777777" w:rsidR="00762A82" w:rsidRPr="005A153D" w:rsidRDefault="00762A82" w:rsidP="00D568EC">
            <w:pPr>
              <w:suppressAutoHyphens w:val="0"/>
              <w:autoSpaceDE w:val="0"/>
              <w:autoSpaceDN w:val="0"/>
              <w:adjustRightInd w:val="0"/>
              <w:rPr>
                <w:rFonts w:ascii="Bosch Office Sans" w:eastAsia="Arial Unicode MS" w:hAnsi="Bosch Office Sans"/>
                <w:lang w:eastAsia="en-US"/>
              </w:rPr>
            </w:pPr>
            <w:r w:rsidRPr="005A153D">
              <w:rPr>
                <w:rFonts w:ascii="Bosch Office Sans" w:eastAsia="Arial Unicode MS" w:hAnsi="Bosch Office Sans"/>
                <w:lang w:eastAsia="en-US"/>
              </w:rPr>
              <w:t>24 V, Max 5.2 A (short-circuited protected)</w:t>
            </w:r>
          </w:p>
        </w:tc>
      </w:tr>
    </w:tbl>
    <w:p w14:paraId="482BF920" w14:textId="77777777" w:rsidR="00762A82" w:rsidRPr="005A153D" w:rsidRDefault="00762A82" w:rsidP="00762A82">
      <w:pPr>
        <w:suppressAutoHyphens w:val="0"/>
        <w:rPr>
          <w:rFonts w:ascii="Bosch Office Sans" w:hAnsi="Bosch Office Sans"/>
          <w:b/>
        </w:rPr>
      </w:pPr>
    </w:p>
    <w:p w14:paraId="5A012CBF" w14:textId="77777777" w:rsidR="00762A82" w:rsidRPr="005A153D" w:rsidRDefault="00762A82" w:rsidP="00762A82">
      <w:pPr>
        <w:rPr>
          <w:rFonts w:ascii="Bosch Office Sans" w:eastAsia="Arial Unicode MS" w:hAnsi="Bosch Office Sans"/>
          <w:b/>
          <w:bCs/>
          <w:iCs/>
          <w:lang w:eastAsia="en-US"/>
        </w:rPr>
      </w:pPr>
      <w:r w:rsidRPr="005A153D">
        <w:rPr>
          <w:rFonts w:ascii="Bosch Office Sans" w:eastAsia="Arial Unicode MS" w:hAnsi="Bosch Office Sans"/>
          <w:b/>
          <w:bCs/>
          <w:iCs/>
          <w:lang w:eastAsia="en-US"/>
        </w:rPr>
        <w:t>Mechanical</w:t>
      </w:r>
    </w:p>
    <w:tbl>
      <w:tblPr>
        <w:tblW w:w="4422" w:type="dxa"/>
        <w:tblInd w:w="8" w:type="dxa"/>
        <w:tblBorders>
          <w:top w:val="single" w:sz="6" w:space="0" w:color="C0C0C0"/>
          <w:bottom w:val="single" w:sz="6" w:space="0" w:color="C0C0C0"/>
          <w:insideH w:val="single" w:sz="6" w:space="0" w:color="C0C0C0"/>
        </w:tblBorders>
        <w:tblCellMar>
          <w:left w:w="0" w:type="dxa"/>
          <w:right w:w="0" w:type="dxa"/>
        </w:tblCellMar>
        <w:tblLook w:val="00A0" w:firstRow="1" w:lastRow="0" w:firstColumn="1" w:lastColumn="0" w:noHBand="0" w:noVBand="0"/>
      </w:tblPr>
      <w:tblGrid>
        <w:gridCol w:w="2154"/>
        <w:gridCol w:w="2268"/>
      </w:tblGrid>
      <w:tr w:rsidR="00762A82" w:rsidRPr="005A153D" w14:paraId="1090F0D5" w14:textId="77777777" w:rsidTr="00D568EC">
        <w:tc>
          <w:tcPr>
            <w:tcW w:w="2154" w:type="dxa"/>
            <w:shd w:val="clear" w:color="auto" w:fill="auto"/>
            <w:tcMar>
              <w:left w:w="0" w:type="dxa"/>
              <w:right w:w="0" w:type="dxa"/>
            </w:tcMar>
          </w:tcPr>
          <w:p w14:paraId="7A1E7958" w14:textId="77777777" w:rsidR="00762A82" w:rsidRPr="005A153D" w:rsidRDefault="00762A82" w:rsidP="00D568EC">
            <w:pPr>
              <w:spacing w:after="120"/>
              <w:rPr>
                <w:rFonts w:ascii="Bosch Office Sans" w:eastAsia="Arial Unicode MS" w:hAnsi="Bosch Office Sans"/>
                <w:lang w:eastAsia="en-US"/>
              </w:rPr>
            </w:pPr>
            <w:r w:rsidRPr="005A153D">
              <w:rPr>
                <w:rFonts w:ascii="Bosch Office Sans" w:eastAsia="Arial Unicode MS" w:hAnsi="Bosch Office Sans"/>
                <w:lang w:eastAsia="en-US"/>
              </w:rPr>
              <w:t>Dimensions including feet</w:t>
            </w:r>
            <w:r w:rsidRPr="005A153D">
              <w:rPr>
                <w:rFonts w:ascii="Bosch Office Sans" w:eastAsia="Arial Unicode MS" w:hAnsi="Bosch Office Sans"/>
                <w:lang w:eastAsia="en-US"/>
              </w:rPr>
              <w:br/>
              <w:t>(H x W x D)</w:t>
            </w:r>
          </w:p>
        </w:tc>
        <w:tc>
          <w:tcPr>
            <w:tcW w:w="2268" w:type="dxa"/>
            <w:shd w:val="pct10" w:color="auto" w:fill="auto"/>
            <w:tcMar>
              <w:left w:w="0" w:type="dxa"/>
              <w:right w:w="0" w:type="dxa"/>
            </w:tcMar>
          </w:tcPr>
          <w:p w14:paraId="7E221CA0" w14:textId="77777777" w:rsidR="00762A82" w:rsidRPr="005A153D" w:rsidRDefault="00762A82" w:rsidP="00D568EC">
            <w:pPr>
              <w:spacing w:after="120"/>
              <w:rPr>
                <w:rFonts w:ascii="Bosch Office Sans" w:eastAsia="Arial Unicode MS" w:hAnsi="Bosch Office Sans"/>
                <w:lang w:eastAsia="en-US"/>
              </w:rPr>
            </w:pPr>
            <w:r w:rsidRPr="005A153D">
              <w:rPr>
                <w:rFonts w:ascii="Bosch Office Sans" w:eastAsia="Arial Unicode MS" w:hAnsi="Bosch Office Sans"/>
                <w:lang w:eastAsia="en-US"/>
              </w:rPr>
              <w:t>45 x 440 x 200 mm</w:t>
            </w:r>
            <w:r w:rsidR="00D568EC" w:rsidRPr="005A153D">
              <w:rPr>
                <w:rFonts w:ascii="Bosch Office Sans" w:eastAsia="Arial Unicode MS" w:hAnsi="Bosch Office Sans"/>
                <w:lang w:eastAsia="en-US"/>
              </w:rPr>
              <w:br/>
            </w:r>
            <w:r w:rsidRPr="005A153D">
              <w:rPr>
                <w:rFonts w:ascii="Bosch Office Sans" w:eastAsia="Arial Unicode MS" w:hAnsi="Bosch Office Sans"/>
                <w:lang w:eastAsia="en-US"/>
              </w:rPr>
              <w:t>(1.8 x 17.3 x 7.9 in)</w:t>
            </w:r>
          </w:p>
          <w:p w14:paraId="7DB12979" w14:textId="77777777" w:rsidR="00762A82" w:rsidRPr="005A153D" w:rsidRDefault="00762A82" w:rsidP="00D568EC">
            <w:pPr>
              <w:spacing w:after="120"/>
              <w:rPr>
                <w:rFonts w:ascii="Bosch Office Sans" w:eastAsia="Arial Unicode MS" w:hAnsi="Bosch Office Sans"/>
                <w:lang w:eastAsia="en-US"/>
              </w:rPr>
            </w:pPr>
            <w:r w:rsidRPr="005A153D">
              <w:rPr>
                <w:rFonts w:ascii="Bosch Office Sans" w:eastAsia="Arial Unicode MS" w:hAnsi="Bosch Office Sans"/>
                <w:lang w:eastAsia="en-US"/>
              </w:rPr>
              <w:t>19” wide, 1 RU high</w:t>
            </w:r>
          </w:p>
        </w:tc>
      </w:tr>
      <w:tr w:rsidR="00762A82" w:rsidRPr="005A153D" w14:paraId="60D674DE" w14:textId="77777777" w:rsidTr="00D568EC">
        <w:tc>
          <w:tcPr>
            <w:tcW w:w="2154" w:type="dxa"/>
            <w:shd w:val="clear" w:color="auto" w:fill="auto"/>
            <w:tcMar>
              <w:left w:w="0" w:type="dxa"/>
              <w:right w:w="0" w:type="dxa"/>
            </w:tcMar>
          </w:tcPr>
          <w:p w14:paraId="2373E82F" w14:textId="77777777" w:rsidR="00762A82" w:rsidRPr="005A153D" w:rsidRDefault="00762A82" w:rsidP="00D568EC">
            <w:pPr>
              <w:spacing w:after="120"/>
              <w:rPr>
                <w:rFonts w:ascii="Bosch Office Sans" w:eastAsia="Arial Unicode MS" w:hAnsi="Bosch Office Sans"/>
                <w:lang w:eastAsia="en-US"/>
              </w:rPr>
            </w:pPr>
            <w:r w:rsidRPr="005A153D">
              <w:rPr>
                <w:rFonts w:ascii="Bosch Office Sans" w:eastAsia="Arial Unicode MS" w:hAnsi="Bosch Office Sans"/>
                <w:lang w:eastAsia="en-US"/>
              </w:rPr>
              <w:t xml:space="preserve">Height of feet </w:t>
            </w:r>
          </w:p>
        </w:tc>
        <w:tc>
          <w:tcPr>
            <w:tcW w:w="2268" w:type="dxa"/>
            <w:shd w:val="pct10" w:color="auto" w:fill="auto"/>
            <w:tcMar>
              <w:left w:w="0" w:type="dxa"/>
              <w:right w:w="0" w:type="dxa"/>
            </w:tcMar>
          </w:tcPr>
          <w:p w14:paraId="309F0D85" w14:textId="77777777" w:rsidR="00762A82" w:rsidRPr="005A153D" w:rsidRDefault="00762A82" w:rsidP="00D568EC">
            <w:pPr>
              <w:spacing w:after="120"/>
              <w:rPr>
                <w:rFonts w:ascii="Bosch Office Sans" w:eastAsia="Arial Unicode MS" w:hAnsi="Bosch Office Sans"/>
                <w:lang w:eastAsia="en-US"/>
              </w:rPr>
            </w:pPr>
            <w:r w:rsidRPr="005A153D">
              <w:rPr>
                <w:rFonts w:ascii="Bosch Office Sans" w:eastAsia="Arial Unicode MS" w:hAnsi="Bosch Office Sans"/>
                <w:lang w:eastAsia="en-US"/>
              </w:rPr>
              <w:t>5.5 mm (0.2 in)</w:t>
            </w:r>
          </w:p>
        </w:tc>
      </w:tr>
      <w:tr w:rsidR="00762A82" w:rsidRPr="005A153D" w14:paraId="0659A022" w14:textId="77777777" w:rsidTr="00D568EC">
        <w:tc>
          <w:tcPr>
            <w:tcW w:w="2154" w:type="dxa"/>
            <w:shd w:val="clear" w:color="auto" w:fill="auto"/>
            <w:tcMar>
              <w:left w:w="0" w:type="dxa"/>
              <w:right w:w="0" w:type="dxa"/>
            </w:tcMar>
          </w:tcPr>
          <w:p w14:paraId="1E4E426A" w14:textId="77777777" w:rsidR="00762A82" w:rsidRPr="005A153D" w:rsidRDefault="00762A82" w:rsidP="00D568EC">
            <w:pPr>
              <w:spacing w:after="120"/>
              <w:rPr>
                <w:rFonts w:ascii="Bosch Office Sans" w:eastAsia="Arial Unicode MS" w:hAnsi="Bosch Office Sans"/>
                <w:lang w:eastAsia="en-US"/>
              </w:rPr>
            </w:pPr>
            <w:r w:rsidRPr="005A153D">
              <w:rPr>
                <w:rFonts w:ascii="Bosch Office Sans" w:eastAsia="Arial Unicode MS" w:hAnsi="Bosch Office Sans"/>
                <w:lang w:eastAsia="en-US"/>
              </w:rPr>
              <w:t>Mounting</w:t>
            </w:r>
          </w:p>
        </w:tc>
        <w:tc>
          <w:tcPr>
            <w:tcW w:w="2268" w:type="dxa"/>
            <w:shd w:val="pct10" w:color="auto" w:fill="auto"/>
            <w:tcMar>
              <w:left w:w="0" w:type="dxa"/>
              <w:right w:w="0" w:type="dxa"/>
            </w:tcMar>
          </w:tcPr>
          <w:p w14:paraId="3B56A736" w14:textId="77777777" w:rsidR="00762A82" w:rsidRPr="005A153D" w:rsidRDefault="00762A82" w:rsidP="00D568EC">
            <w:pPr>
              <w:spacing w:after="120"/>
              <w:rPr>
                <w:rFonts w:ascii="Bosch Office Sans" w:eastAsia="Arial Unicode MS" w:hAnsi="Bosch Office Sans"/>
                <w:lang w:eastAsia="en-US"/>
              </w:rPr>
            </w:pPr>
            <w:r w:rsidRPr="005A153D">
              <w:rPr>
                <w:rFonts w:ascii="Bosch Office Sans" w:eastAsia="Arial Unicode MS" w:hAnsi="Bosch Office Sans"/>
                <w:lang w:eastAsia="en-US"/>
              </w:rPr>
              <w:t>Tabletop or 19” rack</w:t>
            </w:r>
          </w:p>
        </w:tc>
      </w:tr>
      <w:tr w:rsidR="00762A82" w:rsidRPr="005A153D" w14:paraId="0A330BD3" w14:textId="77777777" w:rsidTr="00D568EC">
        <w:tc>
          <w:tcPr>
            <w:tcW w:w="2154" w:type="dxa"/>
            <w:shd w:val="clear" w:color="auto" w:fill="auto"/>
            <w:tcMar>
              <w:left w:w="0" w:type="dxa"/>
              <w:right w:w="0" w:type="dxa"/>
            </w:tcMar>
          </w:tcPr>
          <w:p w14:paraId="3760DFD7" w14:textId="77777777" w:rsidR="00762A82" w:rsidRPr="005A153D" w:rsidRDefault="00762A82" w:rsidP="00D568EC">
            <w:pPr>
              <w:spacing w:after="120"/>
              <w:rPr>
                <w:rFonts w:ascii="Bosch Office Sans" w:eastAsia="Arial Unicode MS" w:hAnsi="Bosch Office Sans"/>
                <w:lang w:eastAsia="en-US"/>
              </w:rPr>
            </w:pPr>
            <w:r w:rsidRPr="005A153D">
              <w:rPr>
                <w:rFonts w:ascii="Bosch Office Sans" w:eastAsia="Arial Unicode MS" w:hAnsi="Bosch Office Sans"/>
                <w:lang w:eastAsia="en-US"/>
              </w:rPr>
              <w:t>Weight</w:t>
            </w:r>
          </w:p>
        </w:tc>
        <w:tc>
          <w:tcPr>
            <w:tcW w:w="2268" w:type="dxa"/>
            <w:shd w:val="pct10" w:color="auto" w:fill="auto"/>
            <w:tcMar>
              <w:left w:w="0" w:type="dxa"/>
              <w:right w:w="0" w:type="dxa"/>
            </w:tcMar>
          </w:tcPr>
          <w:p w14:paraId="1A780A62" w14:textId="77777777" w:rsidR="00762A82" w:rsidRPr="005A153D" w:rsidRDefault="00762A82" w:rsidP="00D568EC">
            <w:pPr>
              <w:spacing w:after="120"/>
              <w:rPr>
                <w:rFonts w:ascii="Bosch Office Sans" w:eastAsia="Arial Unicode MS" w:hAnsi="Bosch Office Sans"/>
                <w:lang w:eastAsia="en-US"/>
              </w:rPr>
            </w:pPr>
            <w:r w:rsidRPr="005A153D">
              <w:rPr>
                <w:rFonts w:ascii="Bosch Office Sans" w:eastAsia="Arial Unicode MS" w:hAnsi="Bosch Office Sans"/>
                <w:lang w:eastAsia="en-US"/>
              </w:rPr>
              <w:t xml:space="preserve">Approx. 4.12 kg (9.1 </w:t>
            </w:r>
            <w:proofErr w:type="spellStart"/>
            <w:r w:rsidRPr="005A153D">
              <w:rPr>
                <w:rFonts w:ascii="Bosch Office Sans" w:eastAsia="Arial Unicode MS" w:hAnsi="Bosch Office Sans"/>
                <w:lang w:eastAsia="en-US"/>
              </w:rPr>
              <w:t>lb</w:t>
            </w:r>
            <w:proofErr w:type="spellEnd"/>
            <w:r w:rsidRPr="005A153D">
              <w:rPr>
                <w:rFonts w:ascii="Bosch Office Sans" w:eastAsia="Arial Unicode MS" w:hAnsi="Bosch Office Sans"/>
                <w:lang w:eastAsia="en-US"/>
              </w:rPr>
              <w:t>)</w:t>
            </w:r>
          </w:p>
        </w:tc>
      </w:tr>
      <w:tr w:rsidR="00762A82" w:rsidRPr="005A153D" w14:paraId="2D74273E" w14:textId="77777777" w:rsidTr="00D568EC">
        <w:tc>
          <w:tcPr>
            <w:tcW w:w="2154" w:type="dxa"/>
            <w:shd w:val="clear" w:color="auto" w:fill="auto"/>
            <w:tcMar>
              <w:left w:w="0" w:type="dxa"/>
              <w:right w:w="0" w:type="dxa"/>
            </w:tcMar>
          </w:tcPr>
          <w:p w14:paraId="6359564C" w14:textId="77777777" w:rsidR="00762A82" w:rsidRPr="005A153D" w:rsidRDefault="00762A82" w:rsidP="00D568EC">
            <w:pPr>
              <w:spacing w:after="120"/>
              <w:rPr>
                <w:rFonts w:ascii="Bosch Office Sans" w:eastAsia="Arial Unicode MS" w:hAnsi="Bosch Office Sans"/>
                <w:lang w:eastAsia="en-US"/>
              </w:rPr>
            </w:pPr>
            <w:r w:rsidRPr="005A153D">
              <w:rPr>
                <w:rFonts w:ascii="Bosch Office Sans" w:eastAsia="Arial Unicode MS" w:hAnsi="Bosch Office Sans"/>
                <w:lang w:eastAsia="en-US"/>
              </w:rPr>
              <w:t xml:space="preserve">Material (top and base) </w:t>
            </w:r>
          </w:p>
        </w:tc>
        <w:tc>
          <w:tcPr>
            <w:tcW w:w="2268" w:type="dxa"/>
            <w:shd w:val="pct10" w:color="auto" w:fill="auto"/>
            <w:tcMar>
              <w:left w:w="0" w:type="dxa"/>
              <w:right w:w="0" w:type="dxa"/>
            </w:tcMar>
          </w:tcPr>
          <w:p w14:paraId="755087BC" w14:textId="77777777" w:rsidR="00762A82" w:rsidRPr="005A153D" w:rsidRDefault="00762A82" w:rsidP="00D568EC">
            <w:pPr>
              <w:spacing w:after="120"/>
              <w:rPr>
                <w:rFonts w:ascii="Bosch Office Sans" w:eastAsia="Arial Unicode MS" w:hAnsi="Bosch Office Sans"/>
                <w:lang w:eastAsia="en-US"/>
              </w:rPr>
            </w:pPr>
            <w:r w:rsidRPr="005A153D">
              <w:rPr>
                <w:rFonts w:ascii="Bosch Office Sans" w:eastAsia="Arial Unicode MS" w:hAnsi="Bosch Office Sans"/>
                <w:lang w:eastAsia="en-US"/>
              </w:rPr>
              <w:t>Painted metal</w:t>
            </w:r>
          </w:p>
        </w:tc>
      </w:tr>
      <w:tr w:rsidR="00762A82" w:rsidRPr="005A153D" w14:paraId="542B28E1" w14:textId="77777777" w:rsidTr="00D568EC">
        <w:tc>
          <w:tcPr>
            <w:tcW w:w="2154" w:type="dxa"/>
            <w:shd w:val="clear" w:color="auto" w:fill="auto"/>
            <w:tcMar>
              <w:left w:w="0" w:type="dxa"/>
              <w:right w:w="0" w:type="dxa"/>
            </w:tcMar>
          </w:tcPr>
          <w:p w14:paraId="5C123762" w14:textId="77777777" w:rsidR="00762A82" w:rsidRPr="005A153D" w:rsidRDefault="00762A82" w:rsidP="00D568EC">
            <w:pPr>
              <w:spacing w:after="120"/>
              <w:rPr>
                <w:rFonts w:ascii="Bosch Office Sans" w:eastAsia="Arial Unicode MS" w:hAnsi="Bosch Office Sans"/>
                <w:lang w:eastAsia="en-US"/>
              </w:rPr>
            </w:pPr>
            <w:r w:rsidRPr="005A153D">
              <w:rPr>
                <w:rFonts w:ascii="Bosch Office Sans" w:eastAsia="Arial Unicode MS" w:hAnsi="Bosch Office Sans"/>
                <w:lang w:eastAsia="en-US"/>
              </w:rPr>
              <w:t xml:space="preserve">Color (top and base) </w:t>
            </w:r>
          </w:p>
        </w:tc>
        <w:tc>
          <w:tcPr>
            <w:tcW w:w="2268" w:type="dxa"/>
            <w:shd w:val="pct10" w:color="auto" w:fill="auto"/>
            <w:tcMar>
              <w:left w:w="0" w:type="dxa"/>
              <w:right w:w="0" w:type="dxa"/>
            </w:tcMar>
          </w:tcPr>
          <w:p w14:paraId="41E39DD7" w14:textId="77777777" w:rsidR="00762A82" w:rsidRPr="005A153D" w:rsidRDefault="00762A82" w:rsidP="00D568EC">
            <w:pPr>
              <w:spacing w:after="120"/>
              <w:rPr>
                <w:rFonts w:ascii="Bosch Office Sans" w:eastAsia="Arial Unicode MS" w:hAnsi="Bosch Office Sans"/>
                <w:lang w:eastAsia="en-US"/>
              </w:rPr>
            </w:pPr>
            <w:r w:rsidRPr="005A153D">
              <w:rPr>
                <w:rFonts w:ascii="Bosch Office Sans" w:eastAsia="Arial Unicode MS" w:hAnsi="Bosch Office Sans"/>
                <w:lang w:eastAsia="en-US"/>
              </w:rPr>
              <w:t>Traffic black (RAL 9017) matt-gloss</w:t>
            </w:r>
          </w:p>
        </w:tc>
      </w:tr>
      <w:tr w:rsidR="00762A82" w:rsidRPr="005A153D" w14:paraId="1AFA180B" w14:textId="77777777" w:rsidTr="00D568EC">
        <w:tc>
          <w:tcPr>
            <w:tcW w:w="2154" w:type="dxa"/>
            <w:shd w:val="clear" w:color="auto" w:fill="auto"/>
            <w:tcMar>
              <w:left w:w="0" w:type="dxa"/>
              <w:right w:w="0" w:type="dxa"/>
            </w:tcMar>
          </w:tcPr>
          <w:p w14:paraId="16CC2F89" w14:textId="77777777" w:rsidR="00762A82" w:rsidRPr="005A153D" w:rsidRDefault="00762A82">
            <w:pPr>
              <w:spacing w:after="120"/>
              <w:rPr>
                <w:rFonts w:ascii="Bosch Office Sans" w:eastAsia="Arial Unicode MS" w:hAnsi="Bosch Office Sans"/>
                <w:lang w:eastAsia="en-US"/>
              </w:rPr>
            </w:pPr>
            <w:r w:rsidRPr="005A153D">
              <w:rPr>
                <w:rFonts w:ascii="Bosch Office Sans" w:eastAsia="Arial Unicode MS" w:hAnsi="Bosch Office Sans"/>
                <w:lang w:eastAsia="en-US"/>
              </w:rPr>
              <w:t xml:space="preserve">Rim front panel </w:t>
            </w:r>
          </w:p>
        </w:tc>
        <w:tc>
          <w:tcPr>
            <w:tcW w:w="2268" w:type="dxa"/>
            <w:shd w:val="pct10" w:color="auto" w:fill="auto"/>
            <w:tcMar>
              <w:left w:w="0" w:type="dxa"/>
              <w:right w:w="0" w:type="dxa"/>
            </w:tcMar>
          </w:tcPr>
          <w:p w14:paraId="32484E8C" w14:textId="77777777" w:rsidR="00762A82" w:rsidRPr="005A153D" w:rsidRDefault="00762A82" w:rsidP="00D568EC">
            <w:pPr>
              <w:spacing w:after="120"/>
              <w:rPr>
                <w:rFonts w:ascii="Bosch Office Sans" w:eastAsia="Arial Unicode MS" w:hAnsi="Bosch Office Sans"/>
                <w:lang w:eastAsia="en-US"/>
              </w:rPr>
            </w:pPr>
            <w:r w:rsidRPr="005A153D">
              <w:rPr>
                <w:rFonts w:ascii="Bosch Office Sans" w:eastAsia="Arial Unicode MS" w:hAnsi="Bosch Office Sans"/>
                <w:lang w:eastAsia="en-US"/>
              </w:rPr>
              <w:t>Pearl light grey (RAL 9022) matt-gloss</w:t>
            </w:r>
          </w:p>
        </w:tc>
      </w:tr>
    </w:tbl>
    <w:p w14:paraId="077926E8" w14:textId="77777777" w:rsidR="00762A82" w:rsidRPr="005A153D" w:rsidRDefault="00762A82" w:rsidP="00762A82">
      <w:pPr>
        <w:rPr>
          <w:rFonts w:ascii="Bosch Office Sans" w:eastAsia="Arial Unicode MS" w:hAnsi="Bosch Office Sans"/>
          <w:b/>
          <w:bCs/>
          <w:iCs/>
          <w:lang w:eastAsia="en-US"/>
        </w:rPr>
      </w:pPr>
    </w:p>
    <w:p w14:paraId="4DD63BA4" w14:textId="77777777" w:rsidR="00762A82" w:rsidRPr="005A153D" w:rsidRDefault="00762A82" w:rsidP="00762A82">
      <w:pPr>
        <w:rPr>
          <w:rFonts w:ascii="Bosch Office Sans" w:eastAsia="Arial Unicode MS" w:hAnsi="Bosch Office Sans"/>
          <w:b/>
          <w:bCs/>
          <w:iCs/>
          <w:lang w:eastAsia="en-US"/>
        </w:rPr>
      </w:pPr>
      <w:r w:rsidRPr="005A153D">
        <w:rPr>
          <w:rFonts w:ascii="Bosch Office Sans" w:eastAsia="Arial Unicode MS" w:hAnsi="Bosch Office Sans"/>
          <w:b/>
          <w:bCs/>
          <w:iCs/>
          <w:lang w:eastAsia="en-US"/>
        </w:rPr>
        <w:t>Environmental</w:t>
      </w:r>
    </w:p>
    <w:tbl>
      <w:tblPr>
        <w:tblW w:w="4422" w:type="dxa"/>
        <w:tblInd w:w="8" w:type="dxa"/>
        <w:tblBorders>
          <w:top w:val="single" w:sz="6" w:space="0" w:color="C0C0C0"/>
          <w:bottom w:val="single" w:sz="6" w:space="0" w:color="C0C0C0"/>
          <w:insideH w:val="single" w:sz="6" w:space="0" w:color="C0C0C0"/>
        </w:tblBorders>
        <w:tblCellMar>
          <w:left w:w="0" w:type="dxa"/>
          <w:right w:w="0" w:type="dxa"/>
        </w:tblCellMar>
        <w:tblLook w:val="00A0" w:firstRow="1" w:lastRow="0" w:firstColumn="1" w:lastColumn="0" w:noHBand="0" w:noVBand="0"/>
      </w:tblPr>
      <w:tblGrid>
        <w:gridCol w:w="2154"/>
        <w:gridCol w:w="2268"/>
      </w:tblGrid>
      <w:tr w:rsidR="00762A82" w:rsidRPr="005A153D" w14:paraId="2CC2BD45" w14:textId="77777777" w:rsidTr="00D568EC">
        <w:tc>
          <w:tcPr>
            <w:tcW w:w="2154" w:type="dxa"/>
            <w:shd w:val="clear" w:color="auto" w:fill="auto"/>
            <w:tcMar>
              <w:left w:w="0" w:type="dxa"/>
              <w:right w:w="0" w:type="dxa"/>
            </w:tcMar>
          </w:tcPr>
          <w:p w14:paraId="2EBAE69C" w14:textId="77777777" w:rsidR="00762A82" w:rsidRPr="005A153D" w:rsidRDefault="00762A82" w:rsidP="00D568EC">
            <w:pPr>
              <w:spacing w:after="120"/>
              <w:rPr>
                <w:rFonts w:ascii="Bosch Office Sans" w:eastAsia="Arial Unicode MS" w:hAnsi="Bosch Office Sans"/>
                <w:lang w:eastAsia="en-US"/>
              </w:rPr>
            </w:pPr>
            <w:r w:rsidRPr="005A153D">
              <w:rPr>
                <w:rFonts w:ascii="Bosch Office Sans" w:eastAsia="Arial Unicode MS" w:hAnsi="Bosch Office Sans"/>
                <w:lang w:eastAsia="en-US"/>
              </w:rPr>
              <w:t>Operating temperature</w:t>
            </w:r>
          </w:p>
        </w:tc>
        <w:tc>
          <w:tcPr>
            <w:tcW w:w="2268" w:type="dxa"/>
            <w:shd w:val="pct10" w:color="auto" w:fill="auto"/>
            <w:tcMar>
              <w:left w:w="0" w:type="dxa"/>
              <w:right w:w="0" w:type="dxa"/>
            </w:tcMar>
          </w:tcPr>
          <w:p w14:paraId="532DB4F4" w14:textId="77777777" w:rsidR="00762A82" w:rsidRPr="005A153D" w:rsidRDefault="00762A82" w:rsidP="00D568EC">
            <w:pPr>
              <w:spacing w:after="120"/>
              <w:rPr>
                <w:rFonts w:ascii="Bosch Office Sans" w:eastAsia="Arial Unicode MS" w:hAnsi="Bosch Office Sans"/>
                <w:lang w:eastAsia="en-US"/>
              </w:rPr>
            </w:pPr>
            <w:r w:rsidRPr="005A153D">
              <w:rPr>
                <w:rFonts w:ascii="Bosch Office Sans" w:eastAsia="Arial Unicode MS" w:hAnsi="Bosch Office Sans"/>
                <w:lang w:eastAsia="en-US"/>
              </w:rPr>
              <w:t>5 ºC to +45 ºC</w:t>
            </w:r>
          </w:p>
          <w:p w14:paraId="1B83DD05" w14:textId="77777777" w:rsidR="00762A82" w:rsidRPr="005A153D" w:rsidRDefault="00762A82" w:rsidP="00D568EC">
            <w:pPr>
              <w:spacing w:after="120"/>
              <w:rPr>
                <w:rFonts w:ascii="Bosch Office Sans" w:eastAsia="Arial Unicode MS" w:hAnsi="Bosch Office Sans"/>
                <w:lang w:eastAsia="en-US"/>
              </w:rPr>
            </w:pPr>
            <w:r w:rsidRPr="005A153D">
              <w:rPr>
                <w:rFonts w:ascii="Bosch Office Sans" w:eastAsia="Arial Unicode MS" w:hAnsi="Bosch Office Sans"/>
                <w:lang w:eastAsia="en-US"/>
              </w:rPr>
              <w:t>(+41 ºF to +113 ºF)</w:t>
            </w:r>
          </w:p>
        </w:tc>
      </w:tr>
      <w:tr w:rsidR="00762A82" w:rsidRPr="005A153D" w14:paraId="121D24BA" w14:textId="77777777" w:rsidTr="00D568EC">
        <w:tc>
          <w:tcPr>
            <w:tcW w:w="2154" w:type="dxa"/>
            <w:shd w:val="clear" w:color="auto" w:fill="auto"/>
            <w:tcMar>
              <w:left w:w="0" w:type="dxa"/>
              <w:right w:w="0" w:type="dxa"/>
            </w:tcMar>
          </w:tcPr>
          <w:p w14:paraId="45E3B93D" w14:textId="77777777" w:rsidR="00762A82" w:rsidRPr="005A153D" w:rsidRDefault="00762A82">
            <w:pPr>
              <w:spacing w:after="120"/>
              <w:rPr>
                <w:rFonts w:ascii="Bosch Office Sans" w:eastAsia="Arial Unicode MS" w:hAnsi="Bosch Office Sans"/>
                <w:lang w:eastAsia="en-US"/>
              </w:rPr>
            </w:pPr>
            <w:r w:rsidRPr="005A153D">
              <w:rPr>
                <w:rFonts w:ascii="Bosch Office Sans" w:eastAsia="Arial Unicode MS" w:hAnsi="Bosch Office Sans"/>
                <w:lang w:eastAsia="en-US"/>
              </w:rPr>
              <w:t>Storage and transport temperature</w:t>
            </w:r>
          </w:p>
        </w:tc>
        <w:tc>
          <w:tcPr>
            <w:tcW w:w="2268" w:type="dxa"/>
            <w:shd w:val="pct10" w:color="auto" w:fill="auto"/>
            <w:tcMar>
              <w:left w:w="0" w:type="dxa"/>
              <w:right w:w="0" w:type="dxa"/>
            </w:tcMar>
          </w:tcPr>
          <w:p w14:paraId="4C462357" w14:textId="77777777" w:rsidR="00762A82" w:rsidRPr="005A153D" w:rsidRDefault="00762A82" w:rsidP="00D568EC">
            <w:pPr>
              <w:spacing w:after="120"/>
              <w:rPr>
                <w:rFonts w:ascii="Bosch Office Sans" w:eastAsia="Arial Unicode MS" w:hAnsi="Bosch Office Sans"/>
                <w:lang w:eastAsia="en-US"/>
              </w:rPr>
            </w:pPr>
            <w:r w:rsidRPr="005A153D">
              <w:rPr>
                <w:rFonts w:ascii="Bosch Office Sans" w:eastAsia="Arial Unicode MS" w:hAnsi="Bosch Office Sans"/>
                <w:lang w:eastAsia="en-US"/>
              </w:rPr>
              <w:t>-40 ºC to +70 ºC</w:t>
            </w:r>
          </w:p>
          <w:p w14:paraId="39C693B4" w14:textId="77777777" w:rsidR="00762A82" w:rsidRPr="005A153D" w:rsidRDefault="00762A82" w:rsidP="00D568EC">
            <w:pPr>
              <w:spacing w:after="120"/>
              <w:rPr>
                <w:rFonts w:ascii="Bosch Office Sans" w:eastAsia="Arial Unicode MS" w:hAnsi="Bosch Office Sans"/>
                <w:lang w:eastAsia="en-US"/>
              </w:rPr>
            </w:pPr>
            <w:r w:rsidRPr="005A153D">
              <w:rPr>
                <w:rFonts w:ascii="Bosch Office Sans" w:eastAsia="Arial Unicode MS" w:hAnsi="Bosch Office Sans"/>
                <w:lang w:eastAsia="en-US"/>
              </w:rPr>
              <w:t>(-40 ºF to +158 ºF)</w:t>
            </w:r>
          </w:p>
        </w:tc>
      </w:tr>
      <w:tr w:rsidR="00762A82" w:rsidRPr="005A153D" w14:paraId="16508C90" w14:textId="77777777" w:rsidTr="00D568EC">
        <w:tc>
          <w:tcPr>
            <w:tcW w:w="2154" w:type="dxa"/>
            <w:shd w:val="clear" w:color="auto" w:fill="auto"/>
            <w:tcMar>
              <w:left w:w="0" w:type="dxa"/>
              <w:right w:w="0" w:type="dxa"/>
            </w:tcMar>
          </w:tcPr>
          <w:p w14:paraId="0316C03A" w14:textId="77777777" w:rsidR="00762A82" w:rsidRPr="005A153D" w:rsidRDefault="00762A82" w:rsidP="00D568EC">
            <w:pPr>
              <w:spacing w:after="120"/>
              <w:rPr>
                <w:rFonts w:ascii="Bosch Office Sans" w:eastAsia="Arial Unicode MS" w:hAnsi="Bosch Office Sans"/>
                <w:lang w:eastAsia="en-US"/>
              </w:rPr>
            </w:pPr>
            <w:r w:rsidRPr="005A153D">
              <w:rPr>
                <w:rFonts w:ascii="Bosch Office Sans" w:eastAsia="Arial Unicode MS" w:hAnsi="Bosch Office Sans"/>
                <w:lang w:eastAsia="en-US"/>
              </w:rPr>
              <w:t>Relative humidity</w:t>
            </w:r>
          </w:p>
        </w:tc>
        <w:tc>
          <w:tcPr>
            <w:tcW w:w="2268" w:type="dxa"/>
            <w:shd w:val="pct10" w:color="auto" w:fill="auto"/>
            <w:tcMar>
              <w:left w:w="0" w:type="dxa"/>
              <w:right w:w="0" w:type="dxa"/>
            </w:tcMar>
          </w:tcPr>
          <w:p w14:paraId="1AD91D95" w14:textId="77777777" w:rsidR="00762A82" w:rsidRPr="005A153D" w:rsidRDefault="00762A82" w:rsidP="00D568EC">
            <w:pPr>
              <w:spacing w:after="120"/>
              <w:rPr>
                <w:rFonts w:ascii="Bosch Office Sans" w:eastAsia="Arial Unicode MS" w:hAnsi="Bosch Office Sans"/>
                <w:lang w:eastAsia="en-US"/>
              </w:rPr>
            </w:pPr>
            <w:r w:rsidRPr="005A153D">
              <w:rPr>
                <w:rFonts w:ascii="Bosch Office Sans" w:eastAsia="Arial Unicode MS" w:hAnsi="Bosch Office Sans"/>
                <w:lang w:eastAsia="en-US"/>
              </w:rPr>
              <w:t>5% to 98% non-condensing</w:t>
            </w:r>
          </w:p>
        </w:tc>
      </w:tr>
    </w:tbl>
    <w:p w14:paraId="0115A7C7" w14:textId="3F4CAFE4" w:rsidR="006C283B" w:rsidRPr="005A153D" w:rsidRDefault="006C283B" w:rsidP="005E0000">
      <w:pPr>
        <w:pStyle w:val="Heading2"/>
        <w:tabs>
          <w:tab w:val="clear" w:pos="794"/>
          <w:tab w:val="num" w:pos="510"/>
        </w:tabs>
        <w:ind w:left="510"/>
        <w:rPr>
          <w:rFonts w:ascii="Bosch Office Sans" w:hAnsi="Bosch Office Sans"/>
        </w:rPr>
      </w:pPr>
      <w:bookmarkStart w:id="47" w:name="_Toc172717630"/>
      <w:r w:rsidRPr="005A153D">
        <w:rPr>
          <w:rFonts w:ascii="Bosch Office Sans" w:hAnsi="Bosch Office Sans"/>
        </w:rPr>
        <w:t>Extension Cable</w:t>
      </w:r>
      <w:bookmarkEnd w:id="47"/>
    </w:p>
    <w:p w14:paraId="36D2381D" w14:textId="77777777" w:rsidR="001D1D1B" w:rsidRPr="005A153D" w:rsidRDefault="00816243" w:rsidP="001D1D1B">
      <w:pPr>
        <w:autoSpaceDE w:val="0"/>
        <w:autoSpaceDN w:val="0"/>
        <w:adjustRightInd w:val="0"/>
        <w:rPr>
          <w:rFonts w:ascii="Bosch Office Sans" w:hAnsi="Bosch Office Sans"/>
        </w:rPr>
      </w:pPr>
      <w:r w:rsidRPr="005A153D">
        <w:rPr>
          <w:rFonts w:ascii="Bosch Office Sans" w:hAnsi="Bosch Office Sans"/>
        </w:rPr>
        <w:t>The Extension C</w:t>
      </w:r>
      <w:r w:rsidR="00146585" w:rsidRPr="005A153D">
        <w:rPr>
          <w:rFonts w:ascii="Bosch Office Sans" w:hAnsi="Bosch Office Sans"/>
        </w:rPr>
        <w:t>able</w:t>
      </w:r>
      <w:r w:rsidR="001C0457" w:rsidRPr="005A153D">
        <w:rPr>
          <w:rFonts w:ascii="Bosch Office Sans" w:hAnsi="Bosch Office Sans"/>
        </w:rPr>
        <w:t>s</w:t>
      </w:r>
      <w:r w:rsidR="00146585" w:rsidRPr="005A153D">
        <w:rPr>
          <w:rFonts w:ascii="Bosch Office Sans" w:hAnsi="Bosch Office Sans"/>
        </w:rPr>
        <w:t xml:space="preserve"> </w:t>
      </w:r>
      <w:r w:rsidR="001D1D1B" w:rsidRPr="005A153D">
        <w:rPr>
          <w:rFonts w:ascii="Bosch Office Sans" w:hAnsi="Bosch Office Sans"/>
        </w:rPr>
        <w:t xml:space="preserve">shall </w:t>
      </w:r>
      <w:r w:rsidR="00632C28" w:rsidRPr="005A153D">
        <w:rPr>
          <w:rFonts w:ascii="Bosch Office Sans" w:hAnsi="Bosch Office Sans"/>
        </w:rPr>
        <w:t xml:space="preserve">have a 6 mm (0.24 in) diameter Gray PVC sheath, and shall </w:t>
      </w:r>
      <w:r w:rsidR="001D1D1B" w:rsidRPr="005A153D">
        <w:rPr>
          <w:rFonts w:ascii="Bosch Office Sans" w:hAnsi="Bosch Office Sans"/>
        </w:rPr>
        <w:t>be</w:t>
      </w:r>
      <w:r w:rsidR="009C7E45" w:rsidRPr="005A153D">
        <w:rPr>
          <w:rFonts w:ascii="Bosch Office Sans" w:hAnsi="Bosch Office Sans"/>
        </w:rPr>
        <w:t xml:space="preserve"> the sa</w:t>
      </w:r>
      <w:r w:rsidR="00632C28" w:rsidRPr="005A153D">
        <w:rPr>
          <w:rFonts w:ascii="Bosch Office Sans" w:hAnsi="Bosch Office Sans"/>
        </w:rPr>
        <w:t xml:space="preserve">me as </w:t>
      </w:r>
      <w:r w:rsidR="001D1D1B" w:rsidRPr="005A153D">
        <w:rPr>
          <w:rFonts w:ascii="Bosch Office Sans" w:hAnsi="Bosch Office Sans"/>
        </w:rPr>
        <w:t>or similar to:</w:t>
      </w:r>
    </w:p>
    <w:p w14:paraId="39BF7A91" w14:textId="77777777" w:rsidR="009C7E45" w:rsidRPr="005A153D" w:rsidRDefault="001D1D1B" w:rsidP="000F5E89">
      <w:pPr>
        <w:pStyle w:val="ListParagraph"/>
        <w:numPr>
          <w:ilvl w:val="0"/>
          <w:numId w:val="13"/>
        </w:numPr>
        <w:rPr>
          <w:rFonts w:ascii="Bosch Office Sans" w:hAnsi="Bosch Office Sans"/>
        </w:rPr>
      </w:pPr>
      <w:r w:rsidRPr="005A153D">
        <w:rPr>
          <w:rFonts w:ascii="Bosch Office Sans" w:hAnsi="Bosch Office Sans"/>
        </w:rPr>
        <w:t>LBB 4116/02</w:t>
      </w:r>
      <w:r w:rsidR="009C7E45" w:rsidRPr="005A153D">
        <w:rPr>
          <w:rFonts w:ascii="Bosch Office Sans" w:hAnsi="Bosch Office Sans"/>
        </w:rPr>
        <w:t xml:space="preserve"> – Extension Cable </w:t>
      </w:r>
      <w:r w:rsidRPr="005A153D">
        <w:rPr>
          <w:rFonts w:ascii="Bosch Office Sans" w:hAnsi="Bosch Office Sans"/>
        </w:rPr>
        <w:t>2 m (6.6 ft)</w:t>
      </w:r>
      <w:r w:rsidR="009C7E45" w:rsidRPr="005A153D">
        <w:rPr>
          <w:rFonts w:ascii="Bosch Office Sans" w:hAnsi="Bosch Office Sans"/>
        </w:rPr>
        <w:t xml:space="preserve"> </w:t>
      </w:r>
      <w:r w:rsidRPr="005A153D">
        <w:rPr>
          <w:rFonts w:ascii="Bosch Office Sans" w:hAnsi="Bosch Office Sans"/>
        </w:rPr>
        <w:t>terminated with connectors</w:t>
      </w:r>
      <w:r w:rsidR="009C7E45" w:rsidRPr="005A153D">
        <w:rPr>
          <w:rFonts w:ascii="Bosch Office Sans" w:hAnsi="Bosch Office Sans"/>
        </w:rPr>
        <w:t>.</w:t>
      </w:r>
    </w:p>
    <w:p w14:paraId="01CDDD4E" w14:textId="77777777" w:rsidR="00146585" w:rsidRPr="005A153D" w:rsidRDefault="009C7E45" w:rsidP="000F5E89">
      <w:pPr>
        <w:pStyle w:val="ListParagraph"/>
        <w:numPr>
          <w:ilvl w:val="0"/>
          <w:numId w:val="13"/>
        </w:numPr>
        <w:rPr>
          <w:rFonts w:ascii="Bosch Office Sans" w:hAnsi="Bosch Office Sans"/>
        </w:rPr>
      </w:pPr>
      <w:r w:rsidRPr="005A153D">
        <w:rPr>
          <w:rFonts w:ascii="Bosch Office Sans" w:hAnsi="Bosch Office Sans"/>
        </w:rPr>
        <w:t xml:space="preserve">LBB 4116/05 – </w:t>
      </w:r>
      <w:r w:rsidR="001D1D1B" w:rsidRPr="005A153D">
        <w:rPr>
          <w:rFonts w:ascii="Bosch Office Sans" w:hAnsi="Bosch Office Sans"/>
        </w:rPr>
        <w:t>Extension Cable 5 m (16.0 ft)</w:t>
      </w:r>
      <w:r w:rsidR="00146585" w:rsidRPr="005A153D">
        <w:rPr>
          <w:rFonts w:ascii="Bosch Office Sans" w:hAnsi="Bosch Office Sans"/>
        </w:rPr>
        <w:t xml:space="preserve"> </w:t>
      </w:r>
      <w:r w:rsidR="001D1D1B" w:rsidRPr="005A153D">
        <w:rPr>
          <w:rFonts w:ascii="Bosch Office Sans" w:hAnsi="Bosch Office Sans"/>
        </w:rPr>
        <w:t>terminated with connectors</w:t>
      </w:r>
      <w:r w:rsidR="00146585" w:rsidRPr="005A153D">
        <w:rPr>
          <w:rFonts w:ascii="Bosch Office Sans" w:hAnsi="Bosch Office Sans"/>
        </w:rPr>
        <w:t>.</w:t>
      </w:r>
    </w:p>
    <w:p w14:paraId="51AF9788" w14:textId="77777777" w:rsidR="001D1D1B" w:rsidRPr="005A153D" w:rsidRDefault="00146585" w:rsidP="000F5E89">
      <w:pPr>
        <w:pStyle w:val="ListParagraph"/>
        <w:numPr>
          <w:ilvl w:val="0"/>
          <w:numId w:val="13"/>
        </w:numPr>
        <w:rPr>
          <w:rFonts w:ascii="Bosch Office Sans" w:hAnsi="Bosch Office Sans"/>
        </w:rPr>
      </w:pPr>
      <w:r w:rsidRPr="005A153D">
        <w:rPr>
          <w:rFonts w:ascii="Bosch Office Sans" w:hAnsi="Bosch Office Sans"/>
        </w:rPr>
        <w:t xml:space="preserve">LBB 4116/10 – </w:t>
      </w:r>
      <w:r w:rsidR="001D1D1B" w:rsidRPr="005A153D">
        <w:rPr>
          <w:rFonts w:ascii="Bosch Office Sans" w:hAnsi="Bosch Office Sans"/>
        </w:rPr>
        <w:t>Extension Cable 10 m (33.0 ft)</w:t>
      </w:r>
      <w:r w:rsidRPr="005A153D">
        <w:rPr>
          <w:rFonts w:ascii="Bosch Office Sans" w:hAnsi="Bosch Office Sans"/>
        </w:rPr>
        <w:t xml:space="preserve"> </w:t>
      </w:r>
      <w:r w:rsidR="001D1D1B" w:rsidRPr="005A153D">
        <w:rPr>
          <w:rFonts w:ascii="Bosch Office Sans" w:hAnsi="Bosch Office Sans"/>
        </w:rPr>
        <w:t>terminated with connectors</w:t>
      </w:r>
      <w:r w:rsidRPr="005A153D">
        <w:rPr>
          <w:rFonts w:ascii="Bosch Office Sans" w:hAnsi="Bosch Office Sans"/>
        </w:rPr>
        <w:t>.</w:t>
      </w:r>
    </w:p>
    <w:p w14:paraId="58551DF7" w14:textId="77777777" w:rsidR="00146585" w:rsidRPr="005A153D" w:rsidRDefault="00146585" w:rsidP="000F5E89">
      <w:pPr>
        <w:pStyle w:val="ListParagraph"/>
        <w:numPr>
          <w:ilvl w:val="0"/>
          <w:numId w:val="13"/>
        </w:numPr>
        <w:rPr>
          <w:rFonts w:ascii="Bosch Office Sans" w:hAnsi="Bosch Office Sans"/>
        </w:rPr>
      </w:pPr>
      <w:r w:rsidRPr="005A153D">
        <w:rPr>
          <w:rFonts w:ascii="Bosch Office Sans" w:hAnsi="Bosch Office Sans"/>
        </w:rPr>
        <w:t xml:space="preserve">LBB 4116/15 – </w:t>
      </w:r>
      <w:r w:rsidR="001D1D1B" w:rsidRPr="005A153D">
        <w:rPr>
          <w:rFonts w:ascii="Bosch Office Sans" w:hAnsi="Bosch Office Sans"/>
        </w:rPr>
        <w:t>Extension Cable 15 m (49.2 ft)</w:t>
      </w:r>
      <w:r w:rsidRPr="005A153D">
        <w:rPr>
          <w:rFonts w:ascii="Bosch Office Sans" w:hAnsi="Bosch Office Sans"/>
        </w:rPr>
        <w:t xml:space="preserve"> </w:t>
      </w:r>
      <w:r w:rsidR="001D1D1B" w:rsidRPr="005A153D">
        <w:rPr>
          <w:rFonts w:ascii="Bosch Office Sans" w:hAnsi="Bosch Office Sans"/>
        </w:rPr>
        <w:t>terminated with connectors</w:t>
      </w:r>
      <w:r w:rsidRPr="005A153D">
        <w:rPr>
          <w:rFonts w:ascii="Bosch Office Sans" w:hAnsi="Bosch Office Sans"/>
        </w:rPr>
        <w:t>.</w:t>
      </w:r>
    </w:p>
    <w:p w14:paraId="546B6A3D" w14:textId="77777777" w:rsidR="00146585" w:rsidRPr="005A153D" w:rsidRDefault="00033923" w:rsidP="000F5E89">
      <w:pPr>
        <w:pStyle w:val="ListParagraph"/>
        <w:numPr>
          <w:ilvl w:val="0"/>
          <w:numId w:val="13"/>
        </w:numPr>
        <w:rPr>
          <w:rFonts w:ascii="Bosch Office Sans" w:hAnsi="Bosch Office Sans"/>
        </w:rPr>
      </w:pPr>
      <w:r w:rsidRPr="005A153D">
        <w:rPr>
          <w:rFonts w:ascii="Bosch Office Sans" w:hAnsi="Bosch Office Sans"/>
        </w:rPr>
        <w:t>LBB 4116/20</w:t>
      </w:r>
      <w:r w:rsidR="00146585" w:rsidRPr="005A153D">
        <w:rPr>
          <w:rFonts w:ascii="Bosch Office Sans" w:hAnsi="Bosch Office Sans"/>
        </w:rPr>
        <w:t xml:space="preserve"> – </w:t>
      </w:r>
      <w:r w:rsidR="001D1D1B" w:rsidRPr="005A153D">
        <w:rPr>
          <w:rFonts w:ascii="Bosch Office Sans" w:hAnsi="Bosch Office Sans"/>
        </w:rPr>
        <w:t>Extension Cable 20 m (66.0 ft)</w:t>
      </w:r>
      <w:r w:rsidR="00146585" w:rsidRPr="005A153D">
        <w:rPr>
          <w:rFonts w:ascii="Bosch Office Sans" w:hAnsi="Bosch Office Sans"/>
        </w:rPr>
        <w:t xml:space="preserve"> </w:t>
      </w:r>
      <w:r w:rsidR="001D1D1B" w:rsidRPr="005A153D">
        <w:rPr>
          <w:rFonts w:ascii="Bosch Office Sans" w:hAnsi="Bosch Office Sans"/>
        </w:rPr>
        <w:t>terminated with connectors</w:t>
      </w:r>
      <w:r w:rsidR="00146585" w:rsidRPr="005A153D">
        <w:rPr>
          <w:rFonts w:ascii="Bosch Office Sans" w:hAnsi="Bosch Office Sans"/>
        </w:rPr>
        <w:t>.</w:t>
      </w:r>
    </w:p>
    <w:p w14:paraId="37D79A60" w14:textId="77777777" w:rsidR="001D1D1B" w:rsidRPr="005A153D" w:rsidRDefault="00146585" w:rsidP="000F5E89">
      <w:pPr>
        <w:pStyle w:val="ListParagraph"/>
        <w:numPr>
          <w:ilvl w:val="0"/>
          <w:numId w:val="13"/>
        </w:numPr>
        <w:rPr>
          <w:rFonts w:ascii="Bosch Office Sans" w:hAnsi="Bosch Office Sans"/>
        </w:rPr>
      </w:pPr>
      <w:r w:rsidRPr="005A153D">
        <w:rPr>
          <w:rFonts w:ascii="Bosch Office Sans" w:hAnsi="Bosch Office Sans"/>
        </w:rPr>
        <w:t xml:space="preserve">LBB 4116/25 – </w:t>
      </w:r>
      <w:r w:rsidR="001D1D1B" w:rsidRPr="005A153D">
        <w:rPr>
          <w:rFonts w:ascii="Bosch Office Sans" w:hAnsi="Bosch Office Sans"/>
        </w:rPr>
        <w:t>Extension Cable 25 m (82.0 ft)</w:t>
      </w:r>
      <w:r w:rsidRPr="005A153D">
        <w:rPr>
          <w:rFonts w:ascii="Bosch Office Sans" w:hAnsi="Bosch Office Sans"/>
        </w:rPr>
        <w:t xml:space="preserve"> </w:t>
      </w:r>
      <w:r w:rsidR="001D1D1B" w:rsidRPr="005A153D">
        <w:rPr>
          <w:rFonts w:ascii="Bosch Office Sans" w:hAnsi="Bosch Office Sans"/>
        </w:rPr>
        <w:t>terminated with connectors</w:t>
      </w:r>
      <w:r w:rsidRPr="005A153D">
        <w:rPr>
          <w:rFonts w:ascii="Bosch Office Sans" w:hAnsi="Bosch Office Sans"/>
        </w:rPr>
        <w:t>.</w:t>
      </w:r>
    </w:p>
    <w:p w14:paraId="654A2426" w14:textId="77777777" w:rsidR="00D1446F" w:rsidRPr="005A153D" w:rsidRDefault="00D1446F" w:rsidP="00D1446F">
      <w:pPr>
        <w:rPr>
          <w:rFonts w:ascii="Bosch Office Sans" w:hAnsi="Bosch Office Sans"/>
        </w:rPr>
      </w:pPr>
    </w:p>
    <w:p w14:paraId="6859A663" w14:textId="77777777" w:rsidR="003716A1" w:rsidRPr="005A153D" w:rsidRDefault="00D1446F" w:rsidP="001554B2">
      <w:pPr>
        <w:rPr>
          <w:rFonts w:ascii="Bosch Office Sans" w:hAnsi="Bosch Office Sans"/>
        </w:rPr>
      </w:pPr>
      <w:r w:rsidRPr="005A153D">
        <w:rPr>
          <w:rFonts w:ascii="Bosch Office Sans" w:hAnsi="Bosch Office Sans"/>
        </w:rPr>
        <w:t xml:space="preserve">It shall be possible to make custom lengths of extension cable by using </w:t>
      </w:r>
      <w:r w:rsidR="003716A1" w:rsidRPr="005A153D">
        <w:rPr>
          <w:rFonts w:ascii="Bosch Office Sans" w:hAnsi="Bosch Office Sans"/>
        </w:rPr>
        <w:t>the LBB 4116/00 – 100 m (328 ft) roll of cable without connectors.</w:t>
      </w:r>
      <w:r w:rsidRPr="005A153D">
        <w:rPr>
          <w:rFonts w:ascii="Bosch Office Sans" w:hAnsi="Bosch Office Sans"/>
        </w:rPr>
        <w:t xml:space="preserve"> </w:t>
      </w:r>
      <w:r w:rsidR="00223ABC" w:rsidRPr="005A153D">
        <w:rPr>
          <w:rFonts w:ascii="Bosch Office Sans" w:hAnsi="Bosch Office Sans"/>
        </w:rPr>
        <w:t xml:space="preserve">The LBB 4119 set of </w:t>
      </w:r>
      <w:r w:rsidR="001554B2" w:rsidRPr="005A153D">
        <w:rPr>
          <w:rFonts w:ascii="Bosch Office Sans" w:hAnsi="Bosch Office Sans"/>
        </w:rPr>
        <w:t>connectors</w:t>
      </w:r>
      <w:r w:rsidR="00223ABC" w:rsidRPr="005A153D">
        <w:rPr>
          <w:rFonts w:ascii="Bosch Office Sans" w:hAnsi="Bosch Office Sans"/>
        </w:rPr>
        <w:t xml:space="preserve"> shall be </w:t>
      </w:r>
      <w:r w:rsidR="001554B2" w:rsidRPr="005A153D">
        <w:rPr>
          <w:rFonts w:ascii="Bosch Office Sans" w:hAnsi="Bosch Office Sans"/>
        </w:rPr>
        <w:t>used to terminate custom cables made from the LBB 4116/00 roll of cable.</w:t>
      </w:r>
    </w:p>
    <w:p w14:paraId="525102F9" w14:textId="77777777" w:rsidR="006C283B" w:rsidRPr="005A153D" w:rsidRDefault="006C283B" w:rsidP="005E0000">
      <w:pPr>
        <w:pStyle w:val="Heading2"/>
        <w:tabs>
          <w:tab w:val="clear" w:pos="794"/>
          <w:tab w:val="num" w:pos="510"/>
        </w:tabs>
        <w:ind w:left="510"/>
        <w:rPr>
          <w:rFonts w:ascii="Bosch Office Sans" w:hAnsi="Bosch Office Sans"/>
        </w:rPr>
      </w:pPr>
      <w:bookmarkStart w:id="48" w:name="_Toc172717631"/>
      <w:r w:rsidRPr="005A153D">
        <w:rPr>
          <w:rFonts w:ascii="Bosch Office Sans" w:hAnsi="Bosch Office Sans"/>
        </w:rPr>
        <w:t>Cable Locking Clamps</w:t>
      </w:r>
      <w:bookmarkEnd w:id="48"/>
    </w:p>
    <w:p w14:paraId="08EBF097" w14:textId="77777777" w:rsidR="006C283B" w:rsidRPr="005A153D" w:rsidRDefault="00816243" w:rsidP="00223ABC">
      <w:pPr>
        <w:autoSpaceDE w:val="0"/>
        <w:autoSpaceDN w:val="0"/>
        <w:adjustRightInd w:val="0"/>
        <w:rPr>
          <w:rFonts w:ascii="Bosch Office Sans" w:hAnsi="Bosch Office Sans"/>
        </w:rPr>
      </w:pPr>
      <w:r w:rsidRPr="005A153D">
        <w:rPr>
          <w:rFonts w:ascii="Bosch Office Sans" w:hAnsi="Bosch Office Sans"/>
        </w:rPr>
        <w:t>The Cable L</w:t>
      </w:r>
      <w:r w:rsidR="00052482" w:rsidRPr="005A153D">
        <w:rPr>
          <w:rFonts w:ascii="Bosch Office Sans" w:hAnsi="Bosch Office Sans"/>
        </w:rPr>
        <w:t>ock</w:t>
      </w:r>
      <w:r w:rsidRPr="005A153D">
        <w:rPr>
          <w:rFonts w:ascii="Bosch Office Sans" w:hAnsi="Bosch Office Sans"/>
        </w:rPr>
        <w:t>ing C</w:t>
      </w:r>
      <w:r w:rsidR="00052482" w:rsidRPr="005A153D">
        <w:rPr>
          <w:rFonts w:ascii="Bosch Office Sans" w:hAnsi="Bosch Office Sans"/>
        </w:rPr>
        <w:t>lamps shall be the same as or similar to:</w:t>
      </w:r>
      <w:r w:rsidR="00632C28" w:rsidRPr="005A153D">
        <w:rPr>
          <w:rFonts w:ascii="Bosch Office Sans" w:hAnsi="Bosch Office Sans"/>
        </w:rPr>
        <w:t xml:space="preserve"> </w:t>
      </w:r>
      <w:r w:rsidR="00052482" w:rsidRPr="005A153D">
        <w:rPr>
          <w:rFonts w:ascii="Bosch Office Sans" w:hAnsi="Bosch Office Sans"/>
        </w:rPr>
        <w:t>LBB 4117/00 –</w:t>
      </w:r>
      <w:r w:rsidR="00632C28" w:rsidRPr="005A153D">
        <w:rPr>
          <w:rFonts w:ascii="Bosch Office Sans" w:hAnsi="Bosch Office Sans"/>
        </w:rPr>
        <w:t xml:space="preserve"> s</w:t>
      </w:r>
      <w:r w:rsidR="00052482" w:rsidRPr="005A153D">
        <w:rPr>
          <w:rFonts w:ascii="Bosch Office Sans" w:hAnsi="Bosch Office Sans"/>
        </w:rPr>
        <w:t>et of 25 cable locking clamps.</w:t>
      </w:r>
      <w:r w:rsidR="00223ABC" w:rsidRPr="005A153D">
        <w:rPr>
          <w:rFonts w:ascii="Bosch Office Sans" w:hAnsi="Bosch Office Sans"/>
        </w:rPr>
        <w:t xml:space="preserve"> </w:t>
      </w:r>
      <w:r w:rsidR="006C283B" w:rsidRPr="005A153D">
        <w:rPr>
          <w:rFonts w:ascii="Bosch Office Sans" w:hAnsi="Bosch Office Sans"/>
        </w:rPr>
        <w:t>A set of Cable Lock</w:t>
      </w:r>
      <w:r w:rsidR="00043D82" w:rsidRPr="005A153D">
        <w:rPr>
          <w:rFonts w:ascii="Bosch Office Sans" w:hAnsi="Bosch Office Sans"/>
        </w:rPr>
        <w:t xml:space="preserve">ing Clamps shall match </w:t>
      </w:r>
      <w:r w:rsidR="00632C28" w:rsidRPr="005A153D">
        <w:rPr>
          <w:rFonts w:ascii="Bosch Office Sans" w:hAnsi="Bosch Office Sans"/>
        </w:rPr>
        <w:t xml:space="preserve">the </w:t>
      </w:r>
      <w:r w:rsidR="00043D82" w:rsidRPr="005A153D">
        <w:rPr>
          <w:rFonts w:ascii="Bosch Office Sans" w:hAnsi="Bosch Office Sans"/>
        </w:rPr>
        <w:t xml:space="preserve">male and </w:t>
      </w:r>
      <w:r w:rsidR="006C283B" w:rsidRPr="005A153D">
        <w:rPr>
          <w:rFonts w:ascii="Bosch Office Sans" w:hAnsi="Bosch Office Sans"/>
        </w:rPr>
        <w:t>female cable connect</w:t>
      </w:r>
      <w:r w:rsidR="00043D82" w:rsidRPr="005A153D">
        <w:rPr>
          <w:rFonts w:ascii="Bosch Office Sans" w:hAnsi="Bosch Office Sans"/>
        </w:rPr>
        <w:t xml:space="preserve">ors, such as those on </w:t>
      </w:r>
      <w:r w:rsidR="005A4F4A" w:rsidRPr="005A153D">
        <w:rPr>
          <w:rFonts w:ascii="Bosch Office Sans" w:hAnsi="Bosch Office Sans"/>
        </w:rPr>
        <w:t>the e</w:t>
      </w:r>
      <w:r w:rsidR="00043D82" w:rsidRPr="005A153D">
        <w:rPr>
          <w:rFonts w:ascii="Bosch Office Sans" w:hAnsi="Bosch Office Sans"/>
        </w:rPr>
        <w:t xml:space="preserve">xtension </w:t>
      </w:r>
      <w:r w:rsidR="005A4F4A" w:rsidRPr="005A153D">
        <w:rPr>
          <w:rFonts w:ascii="Bosch Office Sans" w:hAnsi="Bosch Office Sans"/>
        </w:rPr>
        <w:t>c</w:t>
      </w:r>
      <w:r w:rsidR="006C283B" w:rsidRPr="005A153D">
        <w:rPr>
          <w:rFonts w:ascii="Bosch Office Sans" w:hAnsi="Bosch Office Sans"/>
        </w:rPr>
        <w:t>ables. E</w:t>
      </w:r>
      <w:r w:rsidR="00043D82" w:rsidRPr="005A153D">
        <w:rPr>
          <w:rFonts w:ascii="Bosch Office Sans" w:hAnsi="Bosch Office Sans"/>
        </w:rPr>
        <w:t xml:space="preserve">ach male/female connector shall </w:t>
      </w:r>
      <w:r w:rsidR="006C283B" w:rsidRPr="005A153D">
        <w:rPr>
          <w:rFonts w:ascii="Bosch Office Sans" w:hAnsi="Bosch Office Sans"/>
        </w:rPr>
        <w:t>require one clamp.</w:t>
      </w:r>
    </w:p>
    <w:p w14:paraId="5E797412" w14:textId="77777777" w:rsidR="006C283B" w:rsidRPr="005A153D" w:rsidRDefault="006C283B" w:rsidP="005E0000">
      <w:pPr>
        <w:pStyle w:val="Heading2"/>
        <w:tabs>
          <w:tab w:val="clear" w:pos="794"/>
          <w:tab w:val="num" w:pos="510"/>
        </w:tabs>
        <w:ind w:left="510"/>
        <w:rPr>
          <w:rFonts w:ascii="Bosch Office Sans" w:hAnsi="Bosch Office Sans"/>
        </w:rPr>
      </w:pPr>
      <w:bookmarkStart w:id="49" w:name="_Toc172717632"/>
      <w:r w:rsidRPr="005A153D">
        <w:rPr>
          <w:rFonts w:ascii="Bosch Office Sans" w:hAnsi="Bosch Office Sans"/>
        </w:rPr>
        <w:t>Cable Clamp</w:t>
      </w:r>
      <w:bookmarkEnd w:id="49"/>
    </w:p>
    <w:p w14:paraId="7466BE9D" w14:textId="77777777" w:rsidR="006C283B" w:rsidRPr="005A153D" w:rsidRDefault="006C283B" w:rsidP="006C283B">
      <w:pPr>
        <w:rPr>
          <w:rFonts w:ascii="Bosch Office Sans" w:hAnsi="Bosch Office Sans"/>
        </w:rPr>
      </w:pPr>
      <w:r w:rsidRPr="005A153D">
        <w:rPr>
          <w:rFonts w:ascii="Bosch Office Sans" w:hAnsi="Bosch Office Sans"/>
        </w:rPr>
        <w:t>The Cable Clamp shall secure loop</w:t>
      </w:r>
      <w:r w:rsidRPr="005A153D">
        <w:rPr>
          <w:rFonts w:ascii="Bosch Office Sans" w:eastAsia="MS Mincho" w:hAnsi="Bosch Office Sans" w:cs="MS Mincho"/>
        </w:rPr>
        <w:t>‑</w:t>
      </w:r>
      <w:r w:rsidRPr="005A153D">
        <w:rPr>
          <w:rFonts w:ascii="Bosch Office Sans" w:hAnsi="Bosch Office Sans"/>
        </w:rPr>
        <w:t>through cables to</w:t>
      </w:r>
      <w:r w:rsidR="00361A7B" w:rsidRPr="005A153D">
        <w:rPr>
          <w:rFonts w:ascii="Bosch Office Sans" w:hAnsi="Bosch Office Sans"/>
        </w:rPr>
        <w:t xml:space="preserve"> </w:t>
      </w:r>
      <w:r w:rsidR="008A2EB6" w:rsidRPr="005A153D">
        <w:rPr>
          <w:rFonts w:ascii="Bosch Office Sans" w:hAnsi="Bosch Office Sans"/>
        </w:rPr>
        <w:t>the next D</w:t>
      </w:r>
      <w:r w:rsidRPr="005A153D">
        <w:rPr>
          <w:rFonts w:ascii="Bosch Office Sans" w:hAnsi="Bosch Office Sans"/>
        </w:rPr>
        <w:t>iscussion</w:t>
      </w:r>
      <w:r w:rsidR="008A2EB6" w:rsidRPr="005A153D">
        <w:rPr>
          <w:rFonts w:ascii="Bosch Office Sans" w:hAnsi="Bosch Office Sans"/>
        </w:rPr>
        <w:t xml:space="preserve"> </w:t>
      </w:r>
      <w:r w:rsidR="00240F12" w:rsidRPr="005A153D">
        <w:rPr>
          <w:rFonts w:ascii="Bosch Office Sans" w:hAnsi="Bosch Office Sans"/>
        </w:rPr>
        <w:t>Device</w:t>
      </w:r>
      <w:r w:rsidR="00043D82" w:rsidRPr="005A153D">
        <w:rPr>
          <w:rFonts w:ascii="Bosch Office Sans" w:hAnsi="Bosch Office Sans"/>
        </w:rPr>
        <w:t xml:space="preserve">. </w:t>
      </w:r>
      <w:r w:rsidRPr="005A153D">
        <w:rPr>
          <w:rFonts w:ascii="Bosch Office Sans" w:hAnsi="Bosch Office Sans"/>
        </w:rPr>
        <w:t>Each male/female connector shall require one cable</w:t>
      </w:r>
      <w:r w:rsidR="00A44D34" w:rsidRPr="005A153D">
        <w:rPr>
          <w:rFonts w:ascii="Bosch Office Sans" w:hAnsi="Bosch Office Sans"/>
        </w:rPr>
        <w:t xml:space="preserve"> </w:t>
      </w:r>
      <w:r w:rsidRPr="005A153D">
        <w:rPr>
          <w:rFonts w:ascii="Bosch Office Sans" w:hAnsi="Bosch Office Sans"/>
        </w:rPr>
        <w:t>clamp.</w:t>
      </w:r>
    </w:p>
    <w:p w14:paraId="24AB7257" w14:textId="0C528567" w:rsidR="007E088B" w:rsidRPr="005A153D" w:rsidRDefault="00994DA7" w:rsidP="00AF46E4">
      <w:pPr>
        <w:pStyle w:val="Heading2"/>
        <w:tabs>
          <w:tab w:val="clear" w:pos="794"/>
          <w:tab w:val="num" w:pos="510"/>
        </w:tabs>
        <w:ind w:left="510"/>
        <w:rPr>
          <w:rFonts w:ascii="Bosch Office Sans" w:hAnsi="Bosch Office Sans"/>
        </w:rPr>
      </w:pPr>
      <w:bookmarkStart w:id="50" w:name="_Ref387825156"/>
      <w:bookmarkStart w:id="51" w:name="_Ref387825160"/>
      <w:bookmarkStart w:id="52" w:name="_Ref387825162"/>
      <w:bookmarkStart w:id="53" w:name="_Ref387825163"/>
      <w:bookmarkStart w:id="54" w:name="_Toc172717633"/>
      <w:r w:rsidRPr="005A153D">
        <w:rPr>
          <w:rFonts w:ascii="Bosch Office Sans" w:hAnsi="Bosch Office Sans"/>
        </w:rPr>
        <w:t xml:space="preserve">Automatic </w:t>
      </w:r>
      <w:r w:rsidR="004E102E" w:rsidRPr="005A153D">
        <w:rPr>
          <w:rFonts w:ascii="Bosch Office Sans" w:hAnsi="Bosch Office Sans"/>
        </w:rPr>
        <w:t>c</w:t>
      </w:r>
      <w:r w:rsidR="007E088B" w:rsidRPr="005A153D">
        <w:rPr>
          <w:rFonts w:ascii="Bosch Office Sans" w:hAnsi="Bosch Office Sans"/>
        </w:rPr>
        <w:t>amera</w:t>
      </w:r>
      <w:bookmarkEnd w:id="50"/>
      <w:bookmarkEnd w:id="51"/>
      <w:bookmarkEnd w:id="52"/>
      <w:bookmarkEnd w:id="53"/>
      <w:r w:rsidRPr="005A153D">
        <w:rPr>
          <w:rFonts w:ascii="Bosch Office Sans" w:hAnsi="Bosch Office Sans"/>
        </w:rPr>
        <w:t xml:space="preserve"> control</w:t>
      </w:r>
      <w:bookmarkEnd w:id="54"/>
    </w:p>
    <w:p w14:paraId="604E3D42" w14:textId="77777777" w:rsidR="00994DA7" w:rsidRPr="005A153D" w:rsidRDefault="00A76A0B" w:rsidP="00390EF3">
      <w:pPr>
        <w:rPr>
          <w:rFonts w:ascii="Bosch Office Sans" w:hAnsi="Bosch Office Sans"/>
        </w:rPr>
      </w:pPr>
      <w:r w:rsidRPr="005A153D">
        <w:rPr>
          <w:rFonts w:ascii="Bosch Office Sans" w:hAnsi="Bosch Office Sans"/>
        </w:rPr>
        <w:t>The system shall be able to</w:t>
      </w:r>
      <w:r w:rsidR="002D0B68" w:rsidRPr="005A153D">
        <w:rPr>
          <w:rFonts w:ascii="Bosch Office Sans" w:hAnsi="Bosch Office Sans"/>
        </w:rPr>
        <w:t xml:space="preserve"> native support</w:t>
      </w:r>
      <w:r w:rsidR="004A312B" w:rsidRPr="005A153D">
        <w:rPr>
          <w:rFonts w:ascii="Bosch Office Sans" w:hAnsi="Bosch Office Sans"/>
        </w:rPr>
        <w:t xml:space="preserve"> communicate</w:t>
      </w:r>
      <w:r w:rsidR="00CD37B5" w:rsidRPr="005A153D">
        <w:rPr>
          <w:rFonts w:ascii="Bosch Office Sans" w:hAnsi="Bosch Office Sans"/>
        </w:rPr>
        <w:t xml:space="preserve"> </w:t>
      </w:r>
      <w:r w:rsidR="00BA54BD" w:rsidRPr="005A153D">
        <w:rPr>
          <w:rFonts w:ascii="Bosch Office Sans" w:hAnsi="Bosch Office Sans"/>
        </w:rPr>
        <w:t xml:space="preserve">with </w:t>
      </w:r>
      <w:r w:rsidR="0065407F" w:rsidRPr="005A153D">
        <w:rPr>
          <w:rFonts w:ascii="Bosch Office Sans" w:hAnsi="Bosch Office Sans"/>
        </w:rPr>
        <w:t>at least</w:t>
      </w:r>
      <w:r w:rsidR="00F86B2A" w:rsidRPr="005A153D">
        <w:rPr>
          <w:rFonts w:ascii="Bosch Office Sans" w:hAnsi="Bosch Office Sans"/>
        </w:rPr>
        <w:t xml:space="preserve"> six cameras and a video switcher</w:t>
      </w:r>
      <w:r w:rsidR="00BA54BD" w:rsidRPr="005A153D">
        <w:rPr>
          <w:rFonts w:ascii="Bosch Office Sans" w:hAnsi="Bosch Office Sans"/>
        </w:rPr>
        <w:t xml:space="preserve"> </w:t>
      </w:r>
      <w:r w:rsidR="00CD37B5" w:rsidRPr="005A153D">
        <w:rPr>
          <w:rFonts w:ascii="Bosch Office Sans" w:hAnsi="Bosch Office Sans"/>
        </w:rPr>
        <w:t xml:space="preserve">for </w:t>
      </w:r>
      <w:r w:rsidRPr="005A153D">
        <w:rPr>
          <w:rFonts w:ascii="Bosch Office Sans" w:hAnsi="Bosch Office Sans"/>
        </w:rPr>
        <w:t>show</w:t>
      </w:r>
      <w:r w:rsidR="00CD37B5" w:rsidRPr="005A153D">
        <w:rPr>
          <w:rFonts w:ascii="Bosch Office Sans" w:hAnsi="Bosch Office Sans"/>
        </w:rPr>
        <w:t>ing</w:t>
      </w:r>
      <w:r w:rsidRPr="005A153D">
        <w:rPr>
          <w:rFonts w:ascii="Bosch Office Sans" w:hAnsi="Bosch Office Sans"/>
        </w:rPr>
        <w:t xml:space="preserve"> </w:t>
      </w:r>
      <w:r w:rsidR="00390EF3" w:rsidRPr="005A153D">
        <w:rPr>
          <w:rFonts w:ascii="Bosch Office Sans" w:hAnsi="Bosch Office Sans"/>
        </w:rPr>
        <w:t>the active speaker.</w:t>
      </w:r>
      <w:r w:rsidR="000A6DA0" w:rsidRPr="005A153D">
        <w:rPr>
          <w:rFonts w:ascii="Bosch Office Sans" w:hAnsi="Bosch Office Sans"/>
        </w:rPr>
        <w:t xml:space="preserve"> </w:t>
      </w:r>
    </w:p>
    <w:p w14:paraId="3490FC05" w14:textId="77777777" w:rsidR="00994DA7" w:rsidRPr="005A153D" w:rsidRDefault="00994DA7" w:rsidP="00390EF3">
      <w:pPr>
        <w:rPr>
          <w:rFonts w:ascii="Bosch Office Sans" w:hAnsi="Bosch Office Sans"/>
        </w:rPr>
      </w:pPr>
    </w:p>
    <w:p w14:paraId="39212D00" w14:textId="77777777" w:rsidR="00994DA7" w:rsidRPr="005A153D" w:rsidRDefault="00994DA7" w:rsidP="00390EF3">
      <w:pPr>
        <w:rPr>
          <w:rFonts w:ascii="Bosch Office Sans" w:hAnsi="Bosch Office Sans"/>
        </w:rPr>
      </w:pPr>
      <w:r w:rsidRPr="005A153D">
        <w:rPr>
          <w:rFonts w:ascii="Bosch Office Sans" w:hAnsi="Bosch Office Sans"/>
        </w:rPr>
        <w:t>The following camera protocols shall be supported:</w:t>
      </w:r>
    </w:p>
    <w:p w14:paraId="48C82307" w14:textId="77777777" w:rsidR="00994DA7" w:rsidRPr="005A153D" w:rsidRDefault="00994DA7" w:rsidP="00F24389">
      <w:pPr>
        <w:pStyle w:val="ListParagraph"/>
        <w:numPr>
          <w:ilvl w:val="0"/>
          <w:numId w:val="39"/>
        </w:numPr>
        <w:rPr>
          <w:rFonts w:ascii="Bosch Office Sans" w:hAnsi="Bosch Office Sans"/>
        </w:rPr>
      </w:pPr>
      <w:r w:rsidRPr="005A153D">
        <w:rPr>
          <w:rFonts w:ascii="Bosch Office Sans" w:hAnsi="Bosch Office Sans"/>
          <w:sz w:val="21"/>
          <w:szCs w:val="21"/>
        </w:rPr>
        <w:t xml:space="preserve">Control of </w:t>
      </w:r>
      <w:proofErr w:type="spellStart"/>
      <w:r w:rsidRPr="005A153D">
        <w:rPr>
          <w:rFonts w:ascii="Bosch Office Sans" w:hAnsi="Bosch Office Sans"/>
          <w:sz w:val="21"/>
          <w:szCs w:val="21"/>
        </w:rPr>
        <w:t>Onvif</w:t>
      </w:r>
      <w:proofErr w:type="spellEnd"/>
      <w:r w:rsidRPr="005A153D">
        <w:rPr>
          <w:rFonts w:ascii="Bosch Office Sans" w:hAnsi="Bosch Office Sans"/>
          <w:sz w:val="21"/>
          <w:szCs w:val="21"/>
        </w:rPr>
        <w:t xml:space="preserve"> Profile-S compatible cameras with username and password.</w:t>
      </w:r>
    </w:p>
    <w:p w14:paraId="40F4AF11" w14:textId="77777777" w:rsidR="00994DA7" w:rsidRPr="005A153D" w:rsidRDefault="00994DA7" w:rsidP="00F24389">
      <w:pPr>
        <w:pStyle w:val="ListParagraph"/>
        <w:numPr>
          <w:ilvl w:val="0"/>
          <w:numId w:val="39"/>
        </w:numPr>
        <w:rPr>
          <w:rFonts w:ascii="Bosch Office Sans" w:hAnsi="Bosch Office Sans"/>
        </w:rPr>
      </w:pPr>
      <w:r w:rsidRPr="005A153D">
        <w:rPr>
          <w:rFonts w:ascii="Bosch Office Sans" w:hAnsi="Bosch Office Sans"/>
          <w:sz w:val="21"/>
          <w:szCs w:val="21"/>
        </w:rPr>
        <w:t>Panasonic camera support via its IP protocol: AW-HE40, AW-HE50, AW-HE60, AW-HE120, AW-HE130, AW-UE70, AW-UE150</w:t>
      </w:r>
    </w:p>
    <w:p w14:paraId="05ECEBC2" w14:textId="77777777" w:rsidR="00994DA7" w:rsidRPr="005A153D" w:rsidRDefault="00994DA7" w:rsidP="00F24389">
      <w:pPr>
        <w:pStyle w:val="ListParagraph"/>
        <w:numPr>
          <w:ilvl w:val="0"/>
          <w:numId w:val="39"/>
        </w:numPr>
        <w:rPr>
          <w:rFonts w:ascii="Bosch Office Sans" w:hAnsi="Bosch Office Sans"/>
        </w:rPr>
      </w:pPr>
      <w:r w:rsidRPr="005A153D">
        <w:rPr>
          <w:rFonts w:ascii="Bosch Office Sans" w:hAnsi="Bosch Office Sans"/>
          <w:sz w:val="21"/>
          <w:szCs w:val="21"/>
        </w:rPr>
        <w:t>Sony camera support via its IP protocol: SRG-300SE, SRG 360SHE, BRC-X400</w:t>
      </w:r>
    </w:p>
    <w:p w14:paraId="6D1D1703" w14:textId="77777777" w:rsidR="00994DA7" w:rsidRPr="005A153D" w:rsidRDefault="00994DA7" w:rsidP="00F24389">
      <w:pPr>
        <w:pStyle w:val="ListParagraph"/>
        <w:rPr>
          <w:rFonts w:ascii="Bosch Office Sans" w:hAnsi="Bosch Office Sans"/>
          <w:sz w:val="21"/>
          <w:szCs w:val="21"/>
        </w:rPr>
      </w:pPr>
    </w:p>
    <w:p w14:paraId="1008CE5F" w14:textId="77777777" w:rsidR="00994DA7" w:rsidRPr="005A153D" w:rsidRDefault="000A6DA0" w:rsidP="00F24389">
      <w:pPr>
        <w:pStyle w:val="ListParagraph"/>
        <w:ind w:left="0"/>
        <w:rPr>
          <w:rFonts w:ascii="Bosch Office Sans" w:hAnsi="Bosch Office Sans"/>
        </w:rPr>
      </w:pPr>
      <w:r w:rsidRPr="005A153D">
        <w:rPr>
          <w:rFonts w:ascii="Bosch Office Sans" w:hAnsi="Bosch Office Sans"/>
        </w:rPr>
        <w:t>Switchers shall be supported</w:t>
      </w:r>
      <w:r w:rsidR="00994DA7" w:rsidRPr="005A153D">
        <w:rPr>
          <w:rFonts w:ascii="Bosch Office Sans" w:hAnsi="Bosch Office Sans"/>
        </w:rPr>
        <w:t>:</w:t>
      </w:r>
    </w:p>
    <w:p w14:paraId="3CE1C4CA" w14:textId="77777777" w:rsidR="00994DA7" w:rsidRPr="005A153D" w:rsidRDefault="00994DA7" w:rsidP="00F24389">
      <w:pPr>
        <w:pStyle w:val="ListParagraph"/>
        <w:numPr>
          <w:ilvl w:val="0"/>
          <w:numId w:val="40"/>
        </w:numPr>
        <w:rPr>
          <w:rFonts w:ascii="Bosch Office Sans" w:hAnsi="Bosch Office Sans"/>
        </w:rPr>
      </w:pPr>
      <w:proofErr w:type="spellStart"/>
      <w:r w:rsidRPr="005A153D">
        <w:rPr>
          <w:rFonts w:ascii="Bosch Office Sans" w:hAnsi="Bosch Office Sans"/>
          <w:sz w:val="21"/>
          <w:szCs w:val="21"/>
        </w:rPr>
        <w:lastRenderedPageBreak/>
        <w:t>TvOne</w:t>
      </w:r>
      <w:proofErr w:type="spellEnd"/>
      <w:r w:rsidRPr="005A153D">
        <w:rPr>
          <w:rFonts w:ascii="Bosch Office Sans" w:hAnsi="Bosch Office Sans"/>
          <w:sz w:val="21"/>
          <w:szCs w:val="21"/>
        </w:rPr>
        <w:t xml:space="preserve"> </w:t>
      </w:r>
      <w:proofErr w:type="spellStart"/>
      <w:r w:rsidRPr="005A153D">
        <w:rPr>
          <w:rFonts w:ascii="Bosch Office Sans" w:hAnsi="Bosch Office Sans"/>
          <w:sz w:val="21"/>
          <w:szCs w:val="21"/>
        </w:rPr>
        <w:t>CORIOmatrix</w:t>
      </w:r>
      <w:proofErr w:type="spellEnd"/>
    </w:p>
    <w:p w14:paraId="3C474EA7" w14:textId="77777777" w:rsidR="00CD37B5" w:rsidRPr="005A153D" w:rsidRDefault="00994DA7" w:rsidP="00F24389">
      <w:pPr>
        <w:pStyle w:val="ListParagraph"/>
        <w:numPr>
          <w:ilvl w:val="0"/>
          <w:numId w:val="40"/>
        </w:numPr>
        <w:rPr>
          <w:rFonts w:ascii="Bosch Office Sans" w:hAnsi="Bosch Office Sans"/>
        </w:rPr>
      </w:pPr>
      <w:r w:rsidRPr="005A153D">
        <w:rPr>
          <w:rFonts w:ascii="Bosch Office Sans" w:hAnsi="Bosch Office Sans"/>
          <w:sz w:val="21"/>
          <w:szCs w:val="21"/>
        </w:rPr>
        <w:t xml:space="preserve">KramerMV-6 </w:t>
      </w:r>
      <w:proofErr w:type="gramStart"/>
      <w:r w:rsidRPr="005A153D">
        <w:rPr>
          <w:rFonts w:ascii="Bosch Office Sans" w:hAnsi="Bosch Office Sans"/>
          <w:sz w:val="21"/>
          <w:szCs w:val="21"/>
        </w:rPr>
        <w:t>video</w:t>
      </w:r>
      <w:proofErr w:type="gramEnd"/>
    </w:p>
    <w:p w14:paraId="16A12B45" w14:textId="77777777" w:rsidR="00390EF3" w:rsidRPr="005A153D" w:rsidRDefault="00390EF3" w:rsidP="00390EF3">
      <w:pPr>
        <w:rPr>
          <w:rFonts w:ascii="Bosch Office Sans" w:hAnsi="Bosch Office Sans"/>
        </w:rPr>
      </w:pPr>
    </w:p>
    <w:p w14:paraId="4005BE4C" w14:textId="359A208E" w:rsidR="00A9308C" w:rsidRPr="005A153D" w:rsidRDefault="00236B85" w:rsidP="00033059">
      <w:pPr>
        <w:rPr>
          <w:rFonts w:ascii="Bosch Office Sans" w:hAnsi="Bosch Office Sans"/>
        </w:rPr>
      </w:pPr>
      <w:r w:rsidRPr="005A153D">
        <w:rPr>
          <w:rFonts w:ascii="Bosch Office Sans" w:hAnsi="Bosch Office Sans"/>
        </w:rPr>
        <w:t>T</w:t>
      </w:r>
      <w:r w:rsidR="00A9308C" w:rsidRPr="005A153D">
        <w:rPr>
          <w:rFonts w:ascii="Bosch Office Sans" w:hAnsi="Bosch Office Sans"/>
        </w:rPr>
        <w:t xml:space="preserve">he web browser application (see section </w:t>
      </w:r>
      <w:r w:rsidR="00795E1E" w:rsidRPr="005A153D">
        <w:rPr>
          <w:rFonts w:ascii="Bosch Office Sans" w:hAnsi="Bosch Office Sans"/>
        </w:rPr>
        <w:fldChar w:fldCharType="begin"/>
      </w:r>
      <w:r w:rsidR="00A9308C" w:rsidRPr="005A153D">
        <w:rPr>
          <w:rFonts w:ascii="Bosch Office Sans" w:hAnsi="Bosch Office Sans"/>
        </w:rPr>
        <w:instrText xml:space="preserve"> REF _Ref388875756 \r \h </w:instrText>
      </w:r>
      <w:r w:rsidR="005A153D">
        <w:rPr>
          <w:rFonts w:ascii="Bosch Office Sans" w:hAnsi="Bosch Office Sans"/>
        </w:rPr>
        <w:instrText xml:space="preserve"> \* MERGEFORMAT </w:instrText>
      </w:r>
      <w:r w:rsidR="00795E1E" w:rsidRPr="005A153D">
        <w:rPr>
          <w:rFonts w:ascii="Bosch Office Sans" w:hAnsi="Bosch Office Sans"/>
        </w:rPr>
      </w:r>
      <w:r w:rsidR="00795E1E" w:rsidRPr="005A153D">
        <w:rPr>
          <w:rFonts w:ascii="Bosch Office Sans" w:hAnsi="Bosch Office Sans"/>
        </w:rPr>
        <w:fldChar w:fldCharType="separate"/>
      </w:r>
      <w:r w:rsidR="00FD43B5" w:rsidRPr="005A153D">
        <w:rPr>
          <w:rFonts w:ascii="Bosch Office Sans" w:hAnsi="Bosch Office Sans"/>
        </w:rPr>
        <w:t>4</w:t>
      </w:r>
      <w:r w:rsidR="00795E1E" w:rsidRPr="005A153D">
        <w:rPr>
          <w:rFonts w:ascii="Bosch Office Sans" w:hAnsi="Bosch Office Sans"/>
        </w:rPr>
        <w:fldChar w:fldCharType="end"/>
      </w:r>
      <w:r w:rsidR="00A9308C" w:rsidRPr="005A153D">
        <w:rPr>
          <w:rFonts w:ascii="Bosch Office Sans" w:hAnsi="Bosch Office Sans"/>
        </w:rPr>
        <w:t>)</w:t>
      </w:r>
      <w:r w:rsidR="008B565E" w:rsidRPr="005A153D">
        <w:rPr>
          <w:rFonts w:ascii="Bosch Office Sans" w:hAnsi="Bosch Office Sans"/>
        </w:rPr>
        <w:t xml:space="preserve"> shall be used to</w:t>
      </w:r>
      <w:r w:rsidR="000E113F" w:rsidRPr="005A153D">
        <w:rPr>
          <w:rFonts w:ascii="Bosch Office Sans" w:hAnsi="Bosch Office Sans"/>
        </w:rPr>
        <w:t>:</w:t>
      </w:r>
    </w:p>
    <w:p w14:paraId="37624758" w14:textId="77777777" w:rsidR="008B565E" w:rsidRPr="005A153D" w:rsidRDefault="008B565E" w:rsidP="000F5E89">
      <w:pPr>
        <w:pStyle w:val="ListParagraph"/>
        <w:numPr>
          <w:ilvl w:val="0"/>
          <w:numId w:val="13"/>
        </w:numPr>
        <w:rPr>
          <w:rFonts w:ascii="Bosch Office Sans" w:hAnsi="Bosch Office Sans"/>
        </w:rPr>
      </w:pPr>
      <w:r w:rsidRPr="005A153D">
        <w:rPr>
          <w:rFonts w:ascii="Bosch Office Sans" w:hAnsi="Bosch Office Sans"/>
        </w:rPr>
        <w:t>detect and select connected system cameras</w:t>
      </w:r>
      <w:r w:rsidR="00390EF3" w:rsidRPr="005A153D">
        <w:rPr>
          <w:rFonts w:ascii="Bosch Office Sans" w:hAnsi="Bosch Office Sans"/>
        </w:rPr>
        <w:t>.</w:t>
      </w:r>
    </w:p>
    <w:p w14:paraId="5057DDB9" w14:textId="77777777" w:rsidR="00390EF3" w:rsidRPr="005A153D" w:rsidRDefault="000E113F" w:rsidP="000F5E89">
      <w:pPr>
        <w:pStyle w:val="ListParagraph"/>
        <w:numPr>
          <w:ilvl w:val="0"/>
          <w:numId w:val="13"/>
        </w:numPr>
        <w:rPr>
          <w:rFonts w:ascii="Bosch Office Sans" w:hAnsi="Bosch Office Sans"/>
        </w:rPr>
      </w:pPr>
      <w:r w:rsidRPr="005A153D">
        <w:rPr>
          <w:rFonts w:ascii="Bosch Office Sans" w:hAnsi="Bosch Office Sans"/>
        </w:rPr>
        <w:t>define camera pre-positions.</w:t>
      </w:r>
    </w:p>
    <w:p w14:paraId="55E1EB7B" w14:textId="77777777" w:rsidR="001F3C3E" w:rsidRPr="005A153D" w:rsidRDefault="00710651" w:rsidP="005E0000">
      <w:pPr>
        <w:pStyle w:val="Heading2"/>
        <w:tabs>
          <w:tab w:val="clear" w:pos="794"/>
          <w:tab w:val="num" w:pos="510"/>
        </w:tabs>
        <w:ind w:left="510"/>
        <w:rPr>
          <w:rFonts w:ascii="Bosch Office Sans" w:hAnsi="Bosch Office Sans"/>
        </w:rPr>
      </w:pPr>
      <w:bookmarkStart w:id="55" w:name="_Toc390949167"/>
      <w:bookmarkStart w:id="56" w:name="_Toc172717634"/>
      <w:bookmarkStart w:id="57" w:name="_Ref388875756"/>
      <w:r w:rsidRPr="005A153D">
        <w:rPr>
          <w:rFonts w:ascii="Bosch Office Sans" w:hAnsi="Bosch Office Sans"/>
        </w:rPr>
        <w:t>Transport C</w:t>
      </w:r>
      <w:r w:rsidR="001A10C7" w:rsidRPr="005A153D">
        <w:rPr>
          <w:rFonts w:ascii="Bosch Office Sans" w:hAnsi="Bosch Office Sans"/>
        </w:rPr>
        <w:t>ase for 6 Discussion Device</w:t>
      </w:r>
      <w:r w:rsidR="001F3C3E" w:rsidRPr="005A153D">
        <w:rPr>
          <w:rFonts w:ascii="Bosch Office Sans" w:hAnsi="Bosch Office Sans"/>
        </w:rPr>
        <w:t xml:space="preserve">s and </w:t>
      </w:r>
      <w:r w:rsidR="001A10C7" w:rsidRPr="005A153D">
        <w:rPr>
          <w:rFonts w:ascii="Bosch Office Sans" w:hAnsi="Bosch Office Sans"/>
        </w:rPr>
        <w:t xml:space="preserve">one </w:t>
      </w:r>
      <w:r w:rsidR="001F3C3E" w:rsidRPr="005A153D">
        <w:rPr>
          <w:rFonts w:ascii="Bosch Office Sans" w:hAnsi="Bosch Office Sans"/>
        </w:rPr>
        <w:t>C</w:t>
      </w:r>
      <w:r w:rsidR="001A10C7" w:rsidRPr="005A153D">
        <w:rPr>
          <w:rFonts w:ascii="Bosch Office Sans" w:hAnsi="Bosch Office Sans"/>
        </w:rPr>
        <w:t xml:space="preserve">ontrol </w:t>
      </w:r>
      <w:r w:rsidR="001F3C3E" w:rsidRPr="005A153D">
        <w:rPr>
          <w:rFonts w:ascii="Bosch Office Sans" w:hAnsi="Bosch Office Sans"/>
        </w:rPr>
        <w:t>U</w:t>
      </w:r>
      <w:bookmarkEnd w:id="55"/>
      <w:r w:rsidR="001A10C7" w:rsidRPr="005A153D">
        <w:rPr>
          <w:rFonts w:ascii="Bosch Office Sans" w:hAnsi="Bosch Office Sans"/>
        </w:rPr>
        <w:t>nit</w:t>
      </w:r>
      <w:bookmarkEnd w:id="56"/>
    </w:p>
    <w:p w14:paraId="5713AF64" w14:textId="77777777" w:rsidR="001F3C3E" w:rsidRPr="005A153D" w:rsidRDefault="00C23FDD" w:rsidP="001F3C3E">
      <w:pPr>
        <w:rPr>
          <w:rFonts w:ascii="Bosch Office Sans" w:hAnsi="Bosch Office Sans"/>
        </w:rPr>
      </w:pPr>
      <w:r w:rsidRPr="005A153D">
        <w:rPr>
          <w:rFonts w:ascii="Bosch Office Sans" w:hAnsi="Bosch Office Sans"/>
        </w:rPr>
        <w:t>The</w:t>
      </w:r>
      <w:r w:rsidR="00710651" w:rsidRPr="005A153D">
        <w:rPr>
          <w:rFonts w:ascii="Bosch Office Sans" w:hAnsi="Bosch Office Sans"/>
        </w:rPr>
        <w:t xml:space="preserve"> Transport C</w:t>
      </w:r>
      <w:r w:rsidR="001F3C3E" w:rsidRPr="005A153D">
        <w:rPr>
          <w:rFonts w:ascii="Bosch Office Sans" w:hAnsi="Bosch Office Sans"/>
        </w:rPr>
        <w:t>ase shall be</w:t>
      </w:r>
      <w:r w:rsidR="00E90911" w:rsidRPr="005A153D">
        <w:rPr>
          <w:rFonts w:ascii="Bosch Office Sans" w:hAnsi="Bosch Office Sans"/>
        </w:rPr>
        <w:t xml:space="preserve"> able </w:t>
      </w:r>
      <w:r w:rsidR="001A10C7" w:rsidRPr="005A153D">
        <w:rPr>
          <w:rFonts w:ascii="Bosch Office Sans" w:hAnsi="Bosch Office Sans"/>
        </w:rPr>
        <w:t>to protect 6</w:t>
      </w:r>
      <w:r w:rsidR="009F272A" w:rsidRPr="005A153D">
        <w:rPr>
          <w:rFonts w:ascii="Bosch Office Sans" w:hAnsi="Bosch Office Sans"/>
        </w:rPr>
        <w:t xml:space="preserve"> Discussion </w:t>
      </w:r>
      <w:r w:rsidR="001A10C7" w:rsidRPr="005A153D">
        <w:rPr>
          <w:rFonts w:ascii="Bosch Office Sans" w:hAnsi="Bosch Office Sans"/>
        </w:rPr>
        <w:t>Device</w:t>
      </w:r>
      <w:r w:rsidR="003061D8" w:rsidRPr="005A153D">
        <w:rPr>
          <w:rFonts w:ascii="Bosch Office Sans" w:hAnsi="Bosch Office Sans"/>
        </w:rPr>
        <w:t xml:space="preserve">s with short or long </w:t>
      </w:r>
      <w:r w:rsidR="001F3C3E" w:rsidRPr="005A153D">
        <w:rPr>
          <w:rFonts w:ascii="Bosch Office Sans" w:hAnsi="Bosch Office Sans"/>
        </w:rPr>
        <w:t>microphones and one</w:t>
      </w:r>
      <w:r w:rsidR="003061D8" w:rsidRPr="005A153D">
        <w:rPr>
          <w:rFonts w:ascii="Bosch Office Sans" w:hAnsi="Bosch Office Sans"/>
        </w:rPr>
        <w:t xml:space="preserve"> </w:t>
      </w:r>
      <w:r w:rsidRPr="005A153D">
        <w:rPr>
          <w:rFonts w:ascii="Bosch Office Sans" w:hAnsi="Bosch Office Sans"/>
        </w:rPr>
        <w:t>Control Unit</w:t>
      </w:r>
      <w:r w:rsidR="001F3C3E" w:rsidRPr="005A153D">
        <w:rPr>
          <w:rFonts w:ascii="Bosch Office Sans" w:hAnsi="Bosch Office Sans"/>
        </w:rPr>
        <w:t xml:space="preserve">. Storage space for the </w:t>
      </w:r>
      <w:r w:rsidRPr="005A153D">
        <w:rPr>
          <w:rFonts w:ascii="Bosch Office Sans" w:hAnsi="Bosch Office Sans"/>
        </w:rPr>
        <w:t xml:space="preserve">device cables, </w:t>
      </w:r>
      <w:r w:rsidR="001F3C3E" w:rsidRPr="005A153D">
        <w:rPr>
          <w:rFonts w:ascii="Bosch Office Sans" w:hAnsi="Bosch Office Sans"/>
        </w:rPr>
        <w:t>CU power supply a</w:t>
      </w:r>
      <w:r w:rsidRPr="005A153D">
        <w:rPr>
          <w:rFonts w:ascii="Bosch Office Sans" w:hAnsi="Bosch Office Sans"/>
        </w:rPr>
        <w:t xml:space="preserve">dapter, </w:t>
      </w:r>
      <w:r w:rsidR="001A10C7" w:rsidRPr="005A153D">
        <w:rPr>
          <w:rFonts w:ascii="Bosch Office Sans" w:hAnsi="Bosch Office Sans"/>
        </w:rPr>
        <w:t>and other accessories shall be</w:t>
      </w:r>
      <w:r w:rsidR="001F3C3E" w:rsidRPr="005A153D">
        <w:rPr>
          <w:rFonts w:ascii="Bosch Office Sans" w:hAnsi="Bosch Office Sans"/>
        </w:rPr>
        <w:t xml:space="preserve"> provided.</w:t>
      </w:r>
    </w:p>
    <w:p w14:paraId="293C63C6" w14:textId="77777777" w:rsidR="001F3C3E" w:rsidRPr="005A153D" w:rsidRDefault="001F3C3E" w:rsidP="001F3C3E">
      <w:pPr>
        <w:rPr>
          <w:rFonts w:ascii="Bosch Office Sans" w:hAnsi="Bosch Office Sans"/>
        </w:rPr>
      </w:pPr>
      <w:r w:rsidRPr="005A153D">
        <w:rPr>
          <w:rFonts w:ascii="Bosch Office Sans" w:hAnsi="Bosch Office Sans"/>
        </w:rPr>
        <w:t xml:space="preserve">The inside of the </w:t>
      </w:r>
      <w:r w:rsidR="006B5558" w:rsidRPr="005A153D">
        <w:rPr>
          <w:rFonts w:ascii="Bosch Office Sans" w:hAnsi="Bosch Office Sans"/>
        </w:rPr>
        <w:t>Transport Case</w:t>
      </w:r>
      <w:r w:rsidRPr="005A153D">
        <w:rPr>
          <w:rFonts w:ascii="Bosch Office Sans" w:hAnsi="Bosch Office Sans"/>
        </w:rPr>
        <w:t xml:space="preserve"> shall have specially molded packing to accommodate the components. The </w:t>
      </w:r>
      <w:r w:rsidR="006B5558" w:rsidRPr="005A153D">
        <w:rPr>
          <w:rFonts w:ascii="Bosch Office Sans" w:hAnsi="Bosch Office Sans"/>
        </w:rPr>
        <w:t>Transport Case</w:t>
      </w:r>
      <w:r w:rsidRPr="005A153D">
        <w:rPr>
          <w:rFonts w:ascii="Bosch Office Sans" w:hAnsi="Bosch Office Sans"/>
        </w:rPr>
        <w:t xml:space="preserve"> shall have </w:t>
      </w:r>
      <w:r w:rsidR="001A10C7" w:rsidRPr="005A153D">
        <w:rPr>
          <w:rFonts w:ascii="Bosch Office Sans" w:hAnsi="Bosch Office Sans"/>
        </w:rPr>
        <w:t>a handle</w:t>
      </w:r>
      <w:r w:rsidRPr="005A153D">
        <w:rPr>
          <w:rFonts w:ascii="Bosch Office Sans" w:hAnsi="Bosch Office Sans"/>
        </w:rPr>
        <w:t xml:space="preserve"> on the top and side, and two wheels on the underside for ease of transportation.</w:t>
      </w:r>
    </w:p>
    <w:p w14:paraId="0CCC719C" w14:textId="77777777" w:rsidR="001F3C3E" w:rsidRPr="005A153D" w:rsidRDefault="001F3C3E" w:rsidP="001F3C3E">
      <w:pPr>
        <w:rPr>
          <w:rFonts w:ascii="Bosch Office Sans" w:hAnsi="Bosch Office Sans"/>
        </w:rPr>
      </w:pPr>
      <w:r w:rsidRPr="005A153D">
        <w:rPr>
          <w:rFonts w:ascii="Bosch Office Sans" w:hAnsi="Bosch Office Sans"/>
        </w:rPr>
        <w:t>There shall be two separ</w:t>
      </w:r>
      <w:r w:rsidR="009F272A" w:rsidRPr="005A153D">
        <w:rPr>
          <w:rFonts w:ascii="Bosch Office Sans" w:hAnsi="Bosch Office Sans"/>
        </w:rPr>
        <w:t>ate locks for locking the case.</w:t>
      </w:r>
      <w:r w:rsidR="00E90911" w:rsidRPr="005A153D">
        <w:rPr>
          <w:rFonts w:ascii="Bosch Office Sans" w:hAnsi="Bosch Office Sans"/>
        </w:rPr>
        <w:t xml:space="preserve"> </w:t>
      </w:r>
      <w:r w:rsidR="001A10C7" w:rsidRPr="005A153D">
        <w:rPr>
          <w:rFonts w:ascii="Bosch Office Sans" w:hAnsi="Bosch Office Sans"/>
        </w:rPr>
        <w:t>The keys shall be included.</w:t>
      </w:r>
    </w:p>
    <w:p w14:paraId="1A2F1683" w14:textId="77777777" w:rsidR="009823A0" w:rsidRPr="005A153D" w:rsidRDefault="009823A0" w:rsidP="001F3C3E">
      <w:pPr>
        <w:rPr>
          <w:rFonts w:ascii="Bosch Office Sans" w:hAnsi="Bosch Office Sans"/>
        </w:rPr>
      </w:pPr>
    </w:p>
    <w:p w14:paraId="1B7F52D8" w14:textId="77777777" w:rsidR="00045F2A" w:rsidRPr="005A153D" w:rsidRDefault="009823A0" w:rsidP="00045F2A">
      <w:pPr>
        <w:rPr>
          <w:rFonts w:ascii="Bosch Office Sans" w:hAnsi="Bosch Office Sans"/>
        </w:rPr>
      </w:pPr>
      <w:r w:rsidRPr="005A153D">
        <w:rPr>
          <w:rFonts w:ascii="Bosch Office Sans" w:hAnsi="Bosch Office Sans"/>
        </w:rPr>
        <w:t xml:space="preserve">The Transport Case shall be the same as or similar to </w:t>
      </w:r>
      <w:r w:rsidR="00045F2A" w:rsidRPr="005A153D">
        <w:rPr>
          <w:rFonts w:ascii="Bosch Office Sans" w:hAnsi="Bosch Office Sans"/>
        </w:rPr>
        <w:t>CCSD-TC2 (Transport Case for CCSD-CU and</w:t>
      </w:r>
    </w:p>
    <w:p w14:paraId="7E99E53B" w14:textId="77777777" w:rsidR="009823A0" w:rsidRPr="005A153D" w:rsidRDefault="00045F2A" w:rsidP="00045F2A">
      <w:pPr>
        <w:rPr>
          <w:rFonts w:ascii="Bosch Office Sans" w:hAnsi="Bosch Office Sans"/>
        </w:rPr>
      </w:pPr>
      <w:r w:rsidRPr="005A153D">
        <w:rPr>
          <w:rFonts w:ascii="Bosch Office Sans" w:hAnsi="Bosch Office Sans"/>
        </w:rPr>
        <w:t>6x CCSD-D).</w:t>
      </w:r>
    </w:p>
    <w:p w14:paraId="70FC148C" w14:textId="77777777" w:rsidR="001F3C3E" w:rsidRPr="005A153D" w:rsidRDefault="001F3C3E" w:rsidP="001F3C3E">
      <w:pPr>
        <w:pStyle w:val="Heading3"/>
        <w:rPr>
          <w:rFonts w:ascii="Bosch Office Sans" w:hAnsi="Bosch Office Sans"/>
        </w:rPr>
      </w:pPr>
      <w:bookmarkStart w:id="58" w:name="_Toc390949168"/>
      <w:bookmarkStart w:id="59" w:name="_Toc172717635"/>
      <w:r w:rsidRPr="005A153D">
        <w:rPr>
          <w:rFonts w:ascii="Bosch Office Sans" w:hAnsi="Bosch Office Sans"/>
        </w:rPr>
        <w:t>Technical Specifications</w:t>
      </w:r>
      <w:bookmarkEnd w:id="58"/>
      <w:bookmarkEnd w:id="59"/>
    </w:p>
    <w:p w14:paraId="11AD327A" w14:textId="77777777" w:rsidR="001F3C3E" w:rsidRPr="005A153D" w:rsidRDefault="001F3C3E" w:rsidP="001F3C3E">
      <w:pPr>
        <w:autoSpaceDE w:val="0"/>
        <w:rPr>
          <w:rFonts w:ascii="Bosch Office Sans" w:hAnsi="Bosch Office Sans"/>
        </w:rPr>
      </w:pPr>
      <w:r w:rsidRPr="005A153D">
        <w:rPr>
          <w:rFonts w:ascii="Bosch Office Sans" w:hAnsi="Bosch Office Sans"/>
        </w:rPr>
        <w:t>The ‘</w:t>
      </w:r>
      <w:r w:rsidR="006B5558" w:rsidRPr="005A153D">
        <w:rPr>
          <w:rFonts w:ascii="Bosch Office Sans" w:hAnsi="Bosch Office Sans"/>
        </w:rPr>
        <w:t>Transport Case</w:t>
      </w:r>
      <w:r w:rsidRPr="005A153D">
        <w:rPr>
          <w:rFonts w:ascii="Bosch Office Sans" w:hAnsi="Bosch Office Sans"/>
        </w:rPr>
        <w:t xml:space="preserve"> for 6</w:t>
      </w:r>
      <w:r w:rsidR="001A10C7" w:rsidRPr="005A153D">
        <w:rPr>
          <w:rFonts w:ascii="Bosch Office Sans" w:hAnsi="Bosch Office Sans"/>
        </w:rPr>
        <w:t xml:space="preserve"> Discussion Device</w:t>
      </w:r>
      <w:r w:rsidRPr="005A153D">
        <w:rPr>
          <w:rFonts w:ascii="Bosch Office Sans" w:hAnsi="Bosch Office Sans"/>
        </w:rPr>
        <w:t>s and one Control Unit’ shall have the following Technical Specifications:</w:t>
      </w:r>
    </w:p>
    <w:p w14:paraId="3C763049" w14:textId="77777777" w:rsidR="001F3C3E" w:rsidRPr="005A153D" w:rsidRDefault="001F3C3E" w:rsidP="001F3C3E">
      <w:pPr>
        <w:rPr>
          <w:rFonts w:ascii="Bosch Office Sans" w:hAnsi="Bosch Office Sans"/>
        </w:rPr>
      </w:pPr>
    </w:p>
    <w:tbl>
      <w:tblPr>
        <w:tblW w:w="4422" w:type="dxa"/>
        <w:tblInd w:w="8" w:type="dxa"/>
        <w:tblBorders>
          <w:top w:val="single" w:sz="6" w:space="0" w:color="C0C0C0"/>
          <w:bottom w:val="single" w:sz="6" w:space="0" w:color="C0C0C0"/>
          <w:insideH w:val="single" w:sz="6" w:space="0" w:color="C0C0C0"/>
        </w:tblBorders>
        <w:tblCellMar>
          <w:left w:w="0" w:type="dxa"/>
          <w:right w:w="0" w:type="dxa"/>
        </w:tblCellMar>
        <w:tblLook w:val="00A0" w:firstRow="1" w:lastRow="0" w:firstColumn="1" w:lastColumn="0" w:noHBand="0" w:noVBand="0"/>
      </w:tblPr>
      <w:tblGrid>
        <w:gridCol w:w="2154"/>
        <w:gridCol w:w="2268"/>
      </w:tblGrid>
      <w:tr w:rsidR="009F272A" w:rsidRPr="005A153D" w14:paraId="657405E7" w14:textId="77777777" w:rsidTr="00E90911">
        <w:tc>
          <w:tcPr>
            <w:tcW w:w="2154" w:type="dxa"/>
            <w:shd w:val="clear" w:color="auto" w:fill="auto"/>
            <w:tcMar>
              <w:left w:w="0" w:type="dxa"/>
              <w:right w:w="0" w:type="dxa"/>
            </w:tcMar>
          </w:tcPr>
          <w:p w14:paraId="1D2742AE" w14:textId="77777777" w:rsidR="009F272A" w:rsidRPr="005A153D" w:rsidRDefault="009F272A" w:rsidP="005C71C5">
            <w:pPr>
              <w:spacing w:after="120"/>
              <w:rPr>
                <w:rFonts w:ascii="Bosch Office Sans" w:eastAsia="Arial Unicode MS" w:hAnsi="Bosch Office Sans"/>
                <w:lang w:val="fr-FR" w:eastAsia="en-US"/>
              </w:rPr>
            </w:pPr>
            <w:r w:rsidRPr="005A153D">
              <w:rPr>
                <w:rFonts w:ascii="Bosch Office Sans" w:eastAsia="Arial Unicode MS" w:hAnsi="Bosch Office Sans"/>
                <w:lang w:val="fr-FR" w:eastAsia="en-US"/>
              </w:rPr>
              <w:t xml:space="preserve">Dimensions (H x W x D) </w:t>
            </w:r>
          </w:p>
        </w:tc>
        <w:tc>
          <w:tcPr>
            <w:tcW w:w="2268" w:type="dxa"/>
            <w:shd w:val="pct10" w:color="auto" w:fill="auto"/>
            <w:tcMar>
              <w:left w:w="0" w:type="dxa"/>
              <w:right w:w="0" w:type="dxa"/>
            </w:tcMar>
          </w:tcPr>
          <w:p w14:paraId="0635BEBE" w14:textId="77777777" w:rsidR="00970762" w:rsidRPr="005A153D" w:rsidRDefault="00970762" w:rsidP="005C71C5">
            <w:pPr>
              <w:spacing w:after="120"/>
              <w:rPr>
                <w:rFonts w:ascii="Bosch Office Sans" w:eastAsia="Arial Unicode MS" w:hAnsi="Bosch Office Sans"/>
                <w:lang w:eastAsia="en-US"/>
              </w:rPr>
            </w:pPr>
            <w:r w:rsidRPr="005A153D">
              <w:rPr>
                <w:rFonts w:ascii="Bosch Office Sans" w:eastAsia="Arial Unicode MS" w:hAnsi="Bosch Office Sans"/>
                <w:lang w:eastAsia="en-US"/>
              </w:rPr>
              <w:t>560 x 795 x 235 mm</w:t>
            </w:r>
          </w:p>
          <w:p w14:paraId="56E334F9" w14:textId="77777777" w:rsidR="009F272A" w:rsidRPr="005A153D" w:rsidRDefault="009F272A" w:rsidP="005C71C5">
            <w:pPr>
              <w:spacing w:after="120"/>
              <w:rPr>
                <w:rFonts w:ascii="Bosch Office Sans" w:eastAsia="Arial Unicode MS" w:hAnsi="Bosch Office Sans"/>
                <w:lang w:eastAsia="en-US"/>
              </w:rPr>
            </w:pPr>
            <w:r w:rsidRPr="005A153D">
              <w:rPr>
                <w:rFonts w:ascii="Bosch Office Sans" w:eastAsia="Arial Unicode MS" w:hAnsi="Bosch Office Sans"/>
                <w:lang w:eastAsia="en-US"/>
              </w:rPr>
              <w:t>(22.0 x 31.3 x 9.3 in)</w:t>
            </w:r>
          </w:p>
        </w:tc>
      </w:tr>
      <w:tr w:rsidR="009F272A" w:rsidRPr="005A153D" w14:paraId="63DDCC5F" w14:textId="77777777" w:rsidTr="00E90911">
        <w:tc>
          <w:tcPr>
            <w:tcW w:w="2154" w:type="dxa"/>
            <w:shd w:val="clear" w:color="auto" w:fill="auto"/>
            <w:tcMar>
              <w:left w:w="0" w:type="dxa"/>
              <w:right w:w="0" w:type="dxa"/>
            </w:tcMar>
          </w:tcPr>
          <w:p w14:paraId="2F1359C4" w14:textId="77777777" w:rsidR="009F272A" w:rsidRPr="005A153D" w:rsidRDefault="009F272A" w:rsidP="005C71C5">
            <w:pPr>
              <w:spacing w:after="120"/>
              <w:rPr>
                <w:rFonts w:ascii="Bosch Office Sans" w:eastAsia="Arial Unicode MS" w:hAnsi="Bosch Office Sans"/>
                <w:lang w:eastAsia="en-US"/>
              </w:rPr>
            </w:pPr>
            <w:r w:rsidRPr="005A153D">
              <w:rPr>
                <w:rFonts w:ascii="Bosch Office Sans" w:eastAsia="Arial Unicode MS" w:hAnsi="Bosch Office Sans"/>
                <w:lang w:eastAsia="en-US"/>
              </w:rPr>
              <w:t>Weight (empty)</w:t>
            </w:r>
          </w:p>
        </w:tc>
        <w:tc>
          <w:tcPr>
            <w:tcW w:w="2268" w:type="dxa"/>
            <w:shd w:val="pct10" w:color="auto" w:fill="auto"/>
            <w:tcMar>
              <w:left w:w="0" w:type="dxa"/>
              <w:right w:w="0" w:type="dxa"/>
            </w:tcMar>
          </w:tcPr>
          <w:p w14:paraId="14678ECB" w14:textId="77777777" w:rsidR="009F272A" w:rsidRPr="005A153D" w:rsidRDefault="009F272A" w:rsidP="005C71C5">
            <w:pPr>
              <w:spacing w:after="120"/>
              <w:rPr>
                <w:rFonts w:ascii="Bosch Office Sans" w:eastAsia="Arial Unicode MS" w:hAnsi="Bosch Office Sans"/>
                <w:lang w:eastAsia="en-US"/>
              </w:rPr>
            </w:pPr>
            <w:r w:rsidRPr="005A153D">
              <w:rPr>
                <w:rFonts w:ascii="Bosch Office Sans" w:eastAsia="Arial Unicode MS" w:hAnsi="Bosch Office Sans"/>
                <w:lang w:eastAsia="en-US"/>
              </w:rPr>
              <w:t xml:space="preserve">6 kg (13.2 </w:t>
            </w:r>
            <w:proofErr w:type="spellStart"/>
            <w:r w:rsidRPr="005A153D">
              <w:rPr>
                <w:rFonts w:ascii="Bosch Office Sans" w:eastAsia="Arial Unicode MS" w:hAnsi="Bosch Office Sans"/>
                <w:lang w:eastAsia="en-US"/>
              </w:rPr>
              <w:t>lb</w:t>
            </w:r>
            <w:proofErr w:type="spellEnd"/>
            <w:r w:rsidRPr="005A153D">
              <w:rPr>
                <w:rFonts w:ascii="Bosch Office Sans" w:eastAsia="Arial Unicode MS" w:hAnsi="Bosch Office Sans"/>
                <w:lang w:eastAsia="en-US"/>
              </w:rPr>
              <w:t>)</w:t>
            </w:r>
          </w:p>
        </w:tc>
      </w:tr>
      <w:tr w:rsidR="009F272A" w:rsidRPr="005A153D" w14:paraId="042E1C5F" w14:textId="77777777" w:rsidTr="00E90911">
        <w:tc>
          <w:tcPr>
            <w:tcW w:w="2154" w:type="dxa"/>
            <w:shd w:val="clear" w:color="auto" w:fill="auto"/>
            <w:tcMar>
              <w:left w:w="0" w:type="dxa"/>
              <w:right w:w="0" w:type="dxa"/>
            </w:tcMar>
          </w:tcPr>
          <w:p w14:paraId="4EF6556B" w14:textId="77777777" w:rsidR="009F272A" w:rsidRPr="005A153D" w:rsidRDefault="009F272A" w:rsidP="005C71C5">
            <w:pPr>
              <w:spacing w:after="120"/>
              <w:rPr>
                <w:rFonts w:ascii="Bosch Office Sans" w:eastAsia="Arial Unicode MS" w:hAnsi="Bosch Office Sans"/>
                <w:lang w:eastAsia="en-US"/>
              </w:rPr>
            </w:pPr>
            <w:r w:rsidRPr="005A153D">
              <w:rPr>
                <w:rFonts w:ascii="Bosch Office Sans" w:eastAsia="Arial Unicode MS" w:hAnsi="Bosch Office Sans"/>
                <w:lang w:eastAsia="en-US"/>
              </w:rPr>
              <w:t>Material (body)</w:t>
            </w:r>
          </w:p>
        </w:tc>
        <w:tc>
          <w:tcPr>
            <w:tcW w:w="2268" w:type="dxa"/>
            <w:shd w:val="pct10" w:color="auto" w:fill="auto"/>
            <w:tcMar>
              <w:left w:w="0" w:type="dxa"/>
              <w:right w:w="0" w:type="dxa"/>
            </w:tcMar>
          </w:tcPr>
          <w:p w14:paraId="5B37BBD7" w14:textId="77777777" w:rsidR="009F272A" w:rsidRPr="005A153D" w:rsidRDefault="009F272A" w:rsidP="005C71C5">
            <w:pPr>
              <w:spacing w:after="120"/>
              <w:rPr>
                <w:rFonts w:ascii="Bosch Office Sans" w:eastAsia="Arial Unicode MS" w:hAnsi="Bosch Office Sans"/>
                <w:lang w:eastAsia="en-US"/>
              </w:rPr>
            </w:pPr>
            <w:r w:rsidRPr="005A153D">
              <w:rPr>
                <w:rFonts w:ascii="Bosch Office Sans" w:eastAsia="Arial Unicode MS" w:hAnsi="Bosch Office Sans"/>
                <w:lang w:eastAsia="en-US"/>
              </w:rPr>
              <w:t>3 mm (0.12 in) ABS</w:t>
            </w:r>
          </w:p>
        </w:tc>
      </w:tr>
      <w:tr w:rsidR="009F272A" w:rsidRPr="005A153D" w14:paraId="3260FA9E" w14:textId="77777777" w:rsidTr="00E90911">
        <w:tc>
          <w:tcPr>
            <w:tcW w:w="2154" w:type="dxa"/>
            <w:shd w:val="clear" w:color="auto" w:fill="auto"/>
            <w:tcMar>
              <w:left w:w="0" w:type="dxa"/>
              <w:right w:w="0" w:type="dxa"/>
            </w:tcMar>
          </w:tcPr>
          <w:p w14:paraId="78032640" w14:textId="77777777" w:rsidR="009F272A" w:rsidRPr="005A153D" w:rsidRDefault="009F272A" w:rsidP="005C71C5">
            <w:pPr>
              <w:spacing w:after="120"/>
              <w:rPr>
                <w:rFonts w:ascii="Bosch Office Sans" w:eastAsia="Arial Unicode MS" w:hAnsi="Bosch Office Sans"/>
                <w:lang w:eastAsia="en-US"/>
              </w:rPr>
            </w:pPr>
            <w:r w:rsidRPr="005A153D">
              <w:rPr>
                <w:rFonts w:ascii="Bosch Office Sans" w:eastAsia="Arial Unicode MS" w:hAnsi="Bosch Office Sans"/>
                <w:lang w:eastAsia="en-US"/>
              </w:rPr>
              <w:t>Material (rim)</w:t>
            </w:r>
          </w:p>
        </w:tc>
        <w:tc>
          <w:tcPr>
            <w:tcW w:w="2268" w:type="dxa"/>
            <w:shd w:val="pct10" w:color="auto" w:fill="auto"/>
            <w:tcMar>
              <w:left w:w="0" w:type="dxa"/>
              <w:right w:w="0" w:type="dxa"/>
            </w:tcMar>
          </w:tcPr>
          <w:p w14:paraId="2BDF58DE" w14:textId="77777777" w:rsidR="009F272A" w:rsidRPr="005A153D" w:rsidRDefault="004623AE" w:rsidP="005C71C5">
            <w:pPr>
              <w:spacing w:after="120"/>
              <w:rPr>
                <w:rFonts w:ascii="Bosch Office Sans" w:eastAsia="Arial Unicode MS" w:hAnsi="Bosch Office Sans"/>
                <w:lang w:eastAsia="en-US"/>
              </w:rPr>
            </w:pPr>
            <w:r w:rsidRPr="005A153D">
              <w:rPr>
                <w:rFonts w:ascii="Bosch Office Sans" w:eastAsia="Arial Unicode MS" w:hAnsi="Bosch Office Sans"/>
                <w:lang w:eastAsia="en-US"/>
              </w:rPr>
              <w:t>A</w:t>
            </w:r>
            <w:r w:rsidR="009F272A" w:rsidRPr="005A153D">
              <w:rPr>
                <w:rFonts w:ascii="Bosch Office Sans" w:eastAsia="Arial Unicode MS" w:hAnsi="Bosch Office Sans"/>
                <w:lang w:eastAsia="en-US"/>
              </w:rPr>
              <w:t>luminum</w:t>
            </w:r>
          </w:p>
        </w:tc>
      </w:tr>
      <w:tr w:rsidR="009F272A" w:rsidRPr="005A153D" w14:paraId="45C6C89D" w14:textId="77777777" w:rsidTr="00E90911">
        <w:tc>
          <w:tcPr>
            <w:tcW w:w="2154" w:type="dxa"/>
            <w:shd w:val="clear" w:color="auto" w:fill="auto"/>
            <w:tcMar>
              <w:left w:w="0" w:type="dxa"/>
              <w:right w:w="0" w:type="dxa"/>
            </w:tcMar>
          </w:tcPr>
          <w:p w14:paraId="4D7B3B31" w14:textId="77777777" w:rsidR="009F272A" w:rsidRPr="005A153D" w:rsidRDefault="009F272A" w:rsidP="005C71C5">
            <w:pPr>
              <w:spacing w:after="120"/>
              <w:rPr>
                <w:rFonts w:ascii="Bosch Office Sans" w:eastAsia="Arial Unicode MS" w:hAnsi="Bosch Office Sans"/>
                <w:lang w:eastAsia="en-US"/>
              </w:rPr>
            </w:pPr>
            <w:r w:rsidRPr="005A153D">
              <w:rPr>
                <w:rFonts w:ascii="Bosch Office Sans" w:eastAsia="Arial Unicode MS" w:hAnsi="Bosch Office Sans"/>
                <w:lang w:eastAsia="en-US"/>
              </w:rPr>
              <w:t>Color (body)</w:t>
            </w:r>
          </w:p>
        </w:tc>
        <w:tc>
          <w:tcPr>
            <w:tcW w:w="2268" w:type="dxa"/>
            <w:shd w:val="pct10" w:color="auto" w:fill="auto"/>
            <w:tcMar>
              <w:left w:w="0" w:type="dxa"/>
              <w:right w:w="0" w:type="dxa"/>
            </w:tcMar>
          </w:tcPr>
          <w:p w14:paraId="0B9A9EB2" w14:textId="77777777" w:rsidR="009F272A" w:rsidRPr="005A153D" w:rsidRDefault="004623AE" w:rsidP="005C71C5">
            <w:pPr>
              <w:spacing w:after="120"/>
              <w:rPr>
                <w:rFonts w:ascii="Bosch Office Sans" w:eastAsia="Arial Unicode MS" w:hAnsi="Bosch Office Sans"/>
                <w:lang w:eastAsia="en-US"/>
              </w:rPr>
            </w:pPr>
            <w:r w:rsidRPr="005A153D">
              <w:rPr>
                <w:rFonts w:ascii="Bosch Office Sans" w:eastAsia="Arial Unicode MS" w:hAnsi="Bosch Office Sans"/>
                <w:lang w:eastAsia="en-US"/>
              </w:rPr>
              <w:t>B</w:t>
            </w:r>
            <w:r w:rsidR="009F272A" w:rsidRPr="005A153D">
              <w:rPr>
                <w:rFonts w:ascii="Bosch Office Sans" w:eastAsia="Arial Unicode MS" w:hAnsi="Bosch Office Sans"/>
                <w:lang w:eastAsia="en-US"/>
              </w:rPr>
              <w:t>lack (RAL9004)</w:t>
            </w:r>
          </w:p>
        </w:tc>
      </w:tr>
      <w:tr w:rsidR="009F272A" w:rsidRPr="005A153D" w14:paraId="6A5D9124" w14:textId="77777777" w:rsidTr="00E90911">
        <w:tc>
          <w:tcPr>
            <w:tcW w:w="2154" w:type="dxa"/>
            <w:shd w:val="clear" w:color="auto" w:fill="auto"/>
            <w:tcMar>
              <w:left w:w="0" w:type="dxa"/>
              <w:right w:w="0" w:type="dxa"/>
            </w:tcMar>
          </w:tcPr>
          <w:p w14:paraId="760B007B" w14:textId="77777777" w:rsidR="009F272A" w:rsidRPr="005A153D" w:rsidRDefault="009F272A" w:rsidP="005C71C5">
            <w:pPr>
              <w:spacing w:after="120"/>
              <w:rPr>
                <w:rFonts w:ascii="Bosch Office Sans" w:eastAsia="Arial Unicode MS" w:hAnsi="Bosch Office Sans"/>
                <w:lang w:eastAsia="en-US"/>
              </w:rPr>
            </w:pPr>
            <w:r w:rsidRPr="005A153D">
              <w:rPr>
                <w:rFonts w:ascii="Bosch Office Sans" w:eastAsia="Arial Unicode MS" w:hAnsi="Bosch Office Sans"/>
                <w:lang w:eastAsia="en-US"/>
              </w:rPr>
              <w:t>Color (rim)</w:t>
            </w:r>
          </w:p>
        </w:tc>
        <w:tc>
          <w:tcPr>
            <w:tcW w:w="2268" w:type="dxa"/>
            <w:shd w:val="pct10" w:color="auto" w:fill="auto"/>
            <w:tcMar>
              <w:left w:w="0" w:type="dxa"/>
              <w:right w:w="0" w:type="dxa"/>
            </w:tcMar>
          </w:tcPr>
          <w:p w14:paraId="1F1E5989" w14:textId="77777777" w:rsidR="009F272A" w:rsidRPr="005A153D" w:rsidRDefault="004623AE" w:rsidP="005C71C5">
            <w:pPr>
              <w:spacing w:after="120"/>
              <w:rPr>
                <w:rFonts w:ascii="Bosch Office Sans" w:eastAsia="Arial Unicode MS" w:hAnsi="Bosch Office Sans"/>
                <w:lang w:eastAsia="en-US"/>
              </w:rPr>
            </w:pPr>
            <w:r w:rsidRPr="005A153D">
              <w:rPr>
                <w:rFonts w:ascii="Bosch Office Sans" w:eastAsia="Arial Unicode MS" w:hAnsi="Bosch Office Sans"/>
                <w:lang w:eastAsia="en-US"/>
              </w:rPr>
              <w:t>S</w:t>
            </w:r>
            <w:r w:rsidR="009F272A" w:rsidRPr="005A153D">
              <w:rPr>
                <w:rFonts w:ascii="Bosch Office Sans" w:eastAsia="Arial Unicode MS" w:hAnsi="Bosch Office Sans"/>
                <w:lang w:eastAsia="en-US"/>
              </w:rPr>
              <w:t>ilver</w:t>
            </w:r>
          </w:p>
        </w:tc>
      </w:tr>
    </w:tbl>
    <w:p w14:paraId="22961102" w14:textId="77777777" w:rsidR="00862CAA" w:rsidRPr="005A153D" w:rsidRDefault="00862CAA" w:rsidP="00862CAA">
      <w:pPr>
        <w:pStyle w:val="Heading2"/>
        <w:tabs>
          <w:tab w:val="clear" w:pos="794"/>
          <w:tab w:val="num" w:pos="510"/>
        </w:tabs>
        <w:ind w:left="510"/>
        <w:rPr>
          <w:rFonts w:ascii="Bosch Office Sans" w:hAnsi="Bosch Office Sans"/>
        </w:rPr>
      </w:pPr>
      <w:bookmarkStart w:id="60" w:name="_Toc172717636"/>
      <w:r w:rsidRPr="005A153D">
        <w:rPr>
          <w:rFonts w:ascii="Bosch Office Sans" w:hAnsi="Bosch Office Sans"/>
        </w:rPr>
        <w:t>Transport C</w:t>
      </w:r>
      <w:r w:rsidR="00C23FDD" w:rsidRPr="005A153D">
        <w:rPr>
          <w:rFonts w:ascii="Bosch Office Sans" w:hAnsi="Bosch Office Sans"/>
        </w:rPr>
        <w:t>ase for 10</w:t>
      </w:r>
      <w:r w:rsidRPr="005A153D">
        <w:rPr>
          <w:rFonts w:ascii="Bosch Office Sans" w:hAnsi="Bosch Office Sans"/>
        </w:rPr>
        <w:t xml:space="preserve"> Discussion Device</w:t>
      </w:r>
      <w:r w:rsidR="00C23FDD" w:rsidRPr="005A153D">
        <w:rPr>
          <w:rFonts w:ascii="Bosch Office Sans" w:hAnsi="Bosch Office Sans"/>
        </w:rPr>
        <w:t>s</w:t>
      </w:r>
      <w:bookmarkEnd w:id="60"/>
    </w:p>
    <w:p w14:paraId="72174806" w14:textId="77777777" w:rsidR="00862CAA" w:rsidRPr="005A153D" w:rsidRDefault="00C23FDD" w:rsidP="00862CAA">
      <w:pPr>
        <w:rPr>
          <w:rFonts w:ascii="Bosch Office Sans" w:hAnsi="Bosch Office Sans"/>
        </w:rPr>
      </w:pPr>
      <w:r w:rsidRPr="005A153D">
        <w:rPr>
          <w:rFonts w:ascii="Bosch Office Sans" w:hAnsi="Bosch Office Sans"/>
        </w:rPr>
        <w:t>The</w:t>
      </w:r>
      <w:r w:rsidR="00862CAA" w:rsidRPr="005A153D">
        <w:rPr>
          <w:rFonts w:ascii="Bosch Office Sans" w:hAnsi="Bosch Office Sans"/>
        </w:rPr>
        <w:t xml:space="preserve"> Transport Case shall be able </w:t>
      </w:r>
      <w:r w:rsidRPr="005A153D">
        <w:rPr>
          <w:rFonts w:ascii="Bosch Office Sans" w:hAnsi="Bosch Office Sans"/>
        </w:rPr>
        <w:t>to protect 10</w:t>
      </w:r>
      <w:r w:rsidR="00862CAA" w:rsidRPr="005A153D">
        <w:rPr>
          <w:rFonts w:ascii="Bosch Office Sans" w:hAnsi="Bosch Office Sans"/>
        </w:rPr>
        <w:t xml:space="preserve"> Discussion Devices with short or long </w:t>
      </w:r>
      <w:r w:rsidRPr="005A153D">
        <w:rPr>
          <w:rFonts w:ascii="Bosch Office Sans" w:hAnsi="Bosch Office Sans"/>
        </w:rPr>
        <w:t>microphones</w:t>
      </w:r>
      <w:r w:rsidR="00862CAA" w:rsidRPr="005A153D">
        <w:rPr>
          <w:rFonts w:ascii="Bosch Office Sans" w:hAnsi="Bosch Office Sans"/>
        </w:rPr>
        <w:t xml:space="preserve">. Storage space for the </w:t>
      </w:r>
      <w:r w:rsidRPr="005A153D">
        <w:rPr>
          <w:rFonts w:ascii="Bosch Office Sans" w:hAnsi="Bosch Office Sans"/>
        </w:rPr>
        <w:t xml:space="preserve">device cables </w:t>
      </w:r>
      <w:r w:rsidR="00862CAA" w:rsidRPr="005A153D">
        <w:rPr>
          <w:rFonts w:ascii="Bosch Office Sans" w:hAnsi="Bosch Office Sans"/>
        </w:rPr>
        <w:t>shall be provided.</w:t>
      </w:r>
    </w:p>
    <w:p w14:paraId="02330745" w14:textId="77777777" w:rsidR="00862CAA" w:rsidRPr="005A153D" w:rsidRDefault="00862CAA" w:rsidP="00862CAA">
      <w:pPr>
        <w:rPr>
          <w:rFonts w:ascii="Bosch Office Sans" w:hAnsi="Bosch Office Sans"/>
        </w:rPr>
      </w:pPr>
      <w:r w:rsidRPr="005A153D">
        <w:rPr>
          <w:rFonts w:ascii="Bosch Office Sans" w:hAnsi="Bosch Office Sans"/>
        </w:rPr>
        <w:t xml:space="preserve">The inside of the </w:t>
      </w:r>
      <w:r w:rsidR="006B5558" w:rsidRPr="005A153D">
        <w:rPr>
          <w:rFonts w:ascii="Bosch Office Sans" w:hAnsi="Bosch Office Sans"/>
        </w:rPr>
        <w:t>Transport Case</w:t>
      </w:r>
      <w:r w:rsidRPr="005A153D">
        <w:rPr>
          <w:rFonts w:ascii="Bosch Office Sans" w:hAnsi="Bosch Office Sans"/>
        </w:rPr>
        <w:t xml:space="preserve"> shall have specially molded packing to accommodate the components. The </w:t>
      </w:r>
      <w:r w:rsidR="006B5558" w:rsidRPr="005A153D">
        <w:rPr>
          <w:rFonts w:ascii="Bosch Office Sans" w:hAnsi="Bosch Office Sans"/>
        </w:rPr>
        <w:t>Transport Case</w:t>
      </w:r>
      <w:r w:rsidRPr="005A153D">
        <w:rPr>
          <w:rFonts w:ascii="Bosch Office Sans" w:hAnsi="Bosch Office Sans"/>
        </w:rPr>
        <w:t xml:space="preserve"> shall have a handle on the top and side, and two wheels on the underside for ease of transportation.</w:t>
      </w:r>
    </w:p>
    <w:p w14:paraId="7AAA838E" w14:textId="77777777" w:rsidR="00862CAA" w:rsidRPr="005A153D" w:rsidRDefault="00862CAA" w:rsidP="00862CAA">
      <w:pPr>
        <w:rPr>
          <w:rFonts w:ascii="Bosch Office Sans" w:hAnsi="Bosch Office Sans"/>
        </w:rPr>
      </w:pPr>
      <w:r w:rsidRPr="005A153D">
        <w:rPr>
          <w:rFonts w:ascii="Bosch Office Sans" w:hAnsi="Bosch Office Sans"/>
        </w:rPr>
        <w:t>There shall be two separate locks for locking the case. The keys shall be included.</w:t>
      </w:r>
    </w:p>
    <w:p w14:paraId="7A85E635" w14:textId="77777777" w:rsidR="00045F2A" w:rsidRPr="005A153D" w:rsidRDefault="00045F2A" w:rsidP="00862CAA">
      <w:pPr>
        <w:rPr>
          <w:rFonts w:ascii="Bosch Office Sans" w:hAnsi="Bosch Office Sans"/>
        </w:rPr>
      </w:pPr>
    </w:p>
    <w:p w14:paraId="7DDD6753" w14:textId="77777777" w:rsidR="00045F2A" w:rsidRPr="005A153D" w:rsidRDefault="00045F2A" w:rsidP="00045F2A">
      <w:pPr>
        <w:rPr>
          <w:rFonts w:ascii="Bosch Office Sans" w:hAnsi="Bosch Office Sans"/>
        </w:rPr>
      </w:pPr>
      <w:r w:rsidRPr="005A153D">
        <w:rPr>
          <w:rFonts w:ascii="Bosch Office Sans" w:hAnsi="Bosch Office Sans"/>
        </w:rPr>
        <w:t>The Transport Case shall be the same as or similar to CCSD-TCD (Transport Case for 10x CCSD-D).</w:t>
      </w:r>
    </w:p>
    <w:p w14:paraId="31D1E6E5" w14:textId="77777777" w:rsidR="00862CAA" w:rsidRPr="005A153D" w:rsidRDefault="00862CAA" w:rsidP="00862CAA">
      <w:pPr>
        <w:pStyle w:val="Heading3"/>
        <w:rPr>
          <w:rFonts w:ascii="Bosch Office Sans" w:hAnsi="Bosch Office Sans"/>
        </w:rPr>
      </w:pPr>
      <w:bookmarkStart w:id="61" w:name="_Toc172717637"/>
      <w:r w:rsidRPr="005A153D">
        <w:rPr>
          <w:rFonts w:ascii="Bosch Office Sans" w:hAnsi="Bosch Office Sans"/>
        </w:rPr>
        <w:t>Technical Specifications</w:t>
      </w:r>
      <w:bookmarkEnd w:id="61"/>
    </w:p>
    <w:p w14:paraId="5C93AFE3" w14:textId="77777777" w:rsidR="00862CAA" w:rsidRPr="005A153D" w:rsidRDefault="00C23FDD" w:rsidP="00862CAA">
      <w:pPr>
        <w:autoSpaceDE w:val="0"/>
        <w:rPr>
          <w:rFonts w:ascii="Bosch Office Sans" w:hAnsi="Bosch Office Sans"/>
        </w:rPr>
      </w:pPr>
      <w:r w:rsidRPr="005A153D">
        <w:rPr>
          <w:rFonts w:ascii="Bosch Office Sans" w:hAnsi="Bosch Office Sans"/>
        </w:rPr>
        <w:t>The ‘</w:t>
      </w:r>
      <w:r w:rsidR="006B5558" w:rsidRPr="005A153D">
        <w:rPr>
          <w:rFonts w:ascii="Bosch Office Sans" w:hAnsi="Bosch Office Sans"/>
        </w:rPr>
        <w:t>Transport Case</w:t>
      </w:r>
      <w:r w:rsidRPr="005A153D">
        <w:rPr>
          <w:rFonts w:ascii="Bosch Office Sans" w:hAnsi="Bosch Office Sans"/>
        </w:rPr>
        <w:t xml:space="preserve"> for 10</w:t>
      </w:r>
      <w:r w:rsidR="00862CAA" w:rsidRPr="005A153D">
        <w:rPr>
          <w:rFonts w:ascii="Bosch Office Sans" w:hAnsi="Bosch Office Sans"/>
        </w:rPr>
        <w:t xml:space="preserve"> Discussion Device</w:t>
      </w:r>
      <w:r w:rsidRPr="005A153D">
        <w:rPr>
          <w:rFonts w:ascii="Bosch Office Sans" w:hAnsi="Bosch Office Sans"/>
        </w:rPr>
        <w:t xml:space="preserve">s </w:t>
      </w:r>
      <w:r w:rsidR="00862CAA" w:rsidRPr="005A153D">
        <w:rPr>
          <w:rFonts w:ascii="Bosch Office Sans" w:hAnsi="Bosch Office Sans"/>
        </w:rPr>
        <w:t>shall have the following Technical Specifications:</w:t>
      </w:r>
    </w:p>
    <w:p w14:paraId="28CF895C" w14:textId="77777777" w:rsidR="00862CAA" w:rsidRPr="005A153D" w:rsidRDefault="00862CAA" w:rsidP="00862CAA">
      <w:pPr>
        <w:rPr>
          <w:rFonts w:ascii="Bosch Office Sans" w:hAnsi="Bosch Office Sans"/>
        </w:rPr>
      </w:pPr>
    </w:p>
    <w:tbl>
      <w:tblPr>
        <w:tblW w:w="4422" w:type="dxa"/>
        <w:tblInd w:w="8" w:type="dxa"/>
        <w:tblBorders>
          <w:top w:val="single" w:sz="6" w:space="0" w:color="C0C0C0"/>
          <w:bottom w:val="single" w:sz="6" w:space="0" w:color="C0C0C0"/>
          <w:insideH w:val="single" w:sz="6" w:space="0" w:color="C0C0C0"/>
        </w:tblBorders>
        <w:tblCellMar>
          <w:left w:w="0" w:type="dxa"/>
          <w:right w:w="0" w:type="dxa"/>
        </w:tblCellMar>
        <w:tblLook w:val="00A0" w:firstRow="1" w:lastRow="0" w:firstColumn="1" w:lastColumn="0" w:noHBand="0" w:noVBand="0"/>
      </w:tblPr>
      <w:tblGrid>
        <w:gridCol w:w="2154"/>
        <w:gridCol w:w="2268"/>
      </w:tblGrid>
      <w:tr w:rsidR="00862CAA" w:rsidRPr="005A153D" w14:paraId="58B43ED3" w14:textId="77777777" w:rsidTr="006B5558">
        <w:tc>
          <w:tcPr>
            <w:tcW w:w="2154" w:type="dxa"/>
            <w:shd w:val="clear" w:color="auto" w:fill="auto"/>
            <w:tcMar>
              <w:left w:w="0" w:type="dxa"/>
              <w:right w:w="0" w:type="dxa"/>
            </w:tcMar>
          </w:tcPr>
          <w:p w14:paraId="3CD5457F" w14:textId="77777777" w:rsidR="00862CAA" w:rsidRPr="005A153D" w:rsidRDefault="00862CAA" w:rsidP="006B5558">
            <w:pPr>
              <w:spacing w:after="120"/>
              <w:rPr>
                <w:rFonts w:ascii="Bosch Office Sans" w:eastAsia="Arial Unicode MS" w:hAnsi="Bosch Office Sans"/>
                <w:lang w:val="fr-FR" w:eastAsia="en-US"/>
              </w:rPr>
            </w:pPr>
            <w:r w:rsidRPr="005A153D">
              <w:rPr>
                <w:rFonts w:ascii="Bosch Office Sans" w:eastAsia="Arial Unicode MS" w:hAnsi="Bosch Office Sans"/>
                <w:lang w:val="fr-FR" w:eastAsia="en-US"/>
              </w:rPr>
              <w:t xml:space="preserve">Dimensions (H x W x D) </w:t>
            </w:r>
          </w:p>
        </w:tc>
        <w:tc>
          <w:tcPr>
            <w:tcW w:w="2268" w:type="dxa"/>
            <w:shd w:val="pct10" w:color="auto" w:fill="auto"/>
            <w:tcMar>
              <w:left w:w="0" w:type="dxa"/>
              <w:right w:w="0" w:type="dxa"/>
            </w:tcMar>
          </w:tcPr>
          <w:p w14:paraId="5CD7E004" w14:textId="77777777" w:rsidR="00862CAA" w:rsidRPr="005A153D" w:rsidRDefault="00862CAA" w:rsidP="006B5558">
            <w:pPr>
              <w:spacing w:after="120"/>
              <w:rPr>
                <w:rFonts w:ascii="Bosch Office Sans" w:eastAsia="Arial Unicode MS" w:hAnsi="Bosch Office Sans"/>
                <w:lang w:eastAsia="en-US"/>
              </w:rPr>
            </w:pPr>
            <w:r w:rsidRPr="005A153D">
              <w:rPr>
                <w:rFonts w:ascii="Bosch Office Sans" w:eastAsia="Arial Unicode MS" w:hAnsi="Bosch Office Sans"/>
                <w:lang w:eastAsia="en-US"/>
              </w:rPr>
              <w:t>560 x 795 x 235 mm</w:t>
            </w:r>
          </w:p>
          <w:p w14:paraId="60B9F336" w14:textId="77777777" w:rsidR="00862CAA" w:rsidRPr="005A153D" w:rsidRDefault="00862CAA" w:rsidP="006B5558">
            <w:pPr>
              <w:spacing w:after="120"/>
              <w:rPr>
                <w:rFonts w:ascii="Bosch Office Sans" w:eastAsia="Arial Unicode MS" w:hAnsi="Bosch Office Sans"/>
                <w:lang w:eastAsia="en-US"/>
              </w:rPr>
            </w:pPr>
            <w:r w:rsidRPr="005A153D">
              <w:rPr>
                <w:rFonts w:ascii="Bosch Office Sans" w:eastAsia="Arial Unicode MS" w:hAnsi="Bosch Office Sans"/>
                <w:lang w:eastAsia="en-US"/>
              </w:rPr>
              <w:t>(22.0 x 31.3 x 9.3 in)</w:t>
            </w:r>
          </w:p>
        </w:tc>
      </w:tr>
      <w:tr w:rsidR="00862CAA" w:rsidRPr="005A153D" w14:paraId="7A935F1E" w14:textId="77777777" w:rsidTr="006B5558">
        <w:tc>
          <w:tcPr>
            <w:tcW w:w="2154" w:type="dxa"/>
            <w:shd w:val="clear" w:color="auto" w:fill="auto"/>
            <w:tcMar>
              <w:left w:w="0" w:type="dxa"/>
              <w:right w:w="0" w:type="dxa"/>
            </w:tcMar>
          </w:tcPr>
          <w:p w14:paraId="15DB0730" w14:textId="77777777" w:rsidR="00862CAA" w:rsidRPr="005A153D" w:rsidRDefault="00862CAA" w:rsidP="006B5558">
            <w:pPr>
              <w:spacing w:after="120"/>
              <w:rPr>
                <w:rFonts w:ascii="Bosch Office Sans" w:eastAsia="Arial Unicode MS" w:hAnsi="Bosch Office Sans"/>
                <w:lang w:eastAsia="en-US"/>
              </w:rPr>
            </w:pPr>
            <w:r w:rsidRPr="005A153D">
              <w:rPr>
                <w:rFonts w:ascii="Bosch Office Sans" w:eastAsia="Arial Unicode MS" w:hAnsi="Bosch Office Sans"/>
                <w:lang w:eastAsia="en-US"/>
              </w:rPr>
              <w:t>Weight (empty)</w:t>
            </w:r>
          </w:p>
        </w:tc>
        <w:tc>
          <w:tcPr>
            <w:tcW w:w="2268" w:type="dxa"/>
            <w:shd w:val="pct10" w:color="auto" w:fill="auto"/>
            <w:tcMar>
              <w:left w:w="0" w:type="dxa"/>
              <w:right w:w="0" w:type="dxa"/>
            </w:tcMar>
          </w:tcPr>
          <w:p w14:paraId="0EAF6A72" w14:textId="77777777" w:rsidR="00862CAA" w:rsidRPr="005A153D" w:rsidRDefault="00862CAA" w:rsidP="006B5558">
            <w:pPr>
              <w:spacing w:after="120"/>
              <w:rPr>
                <w:rFonts w:ascii="Bosch Office Sans" w:eastAsia="Arial Unicode MS" w:hAnsi="Bosch Office Sans"/>
                <w:lang w:eastAsia="en-US"/>
              </w:rPr>
            </w:pPr>
            <w:r w:rsidRPr="005A153D">
              <w:rPr>
                <w:rFonts w:ascii="Bosch Office Sans" w:eastAsia="Arial Unicode MS" w:hAnsi="Bosch Office Sans"/>
                <w:lang w:eastAsia="en-US"/>
              </w:rPr>
              <w:t xml:space="preserve">6 kg (13.2 </w:t>
            </w:r>
            <w:proofErr w:type="spellStart"/>
            <w:r w:rsidRPr="005A153D">
              <w:rPr>
                <w:rFonts w:ascii="Bosch Office Sans" w:eastAsia="Arial Unicode MS" w:hAnsi="Bosch Office Sans"/>
                <w:lang w:eastAsia="en-US"/>
              </w:rPr>
              <w:t>lb</w:t>
            </w:r>
            <w:proofErr w:type="spellEnd"/>
            <w:r w:rsidRPr="005A153D">
              <w:rPr>
                <w:rFonts w:ascii="Bosch Office Sans" w:eastAsia="Arial Unicode MS" w:hAnsi="Bosch Office Sans"/>
                <w:lang w:eastAsia="en-US"/>
              </w:rPr>
              <w:t>)</w:t>
            </w:r>
          </w:p>
        </w:tc>
      </w:tr>
      <w:tr w:rsidR="00862CAA" w:rsidRPr="005A153D" w14:paraId="31F868CE" w14:textId="77777777" w:rsidTr="006B5558">
        <w:tc>
          <w:tcPr>
            <w:tcW w:w="2154" w:type="dxa"/>
            <w:shd w:val="clear" w:color="auto" w:fill="auto"/>
            <w:tcMar>
              <w:left w:w="0" w:type="dxa"/>
              <w:right w:w="0" w:type="dxa"/>
            </w:tcMar>
          </w:tcPr>
          <w:p w14:paraId="02B4FB96" w14:textId="77777777" w:rsidR="00862CAA" w:rsidRPr="005A153D" w:rsidRDefault="00862CAA" w:rsidP="006B5558">
            <w:pPr>
              <w:spacing w:after="120"/>
              <w:rPr>
                <w:rFonts w:ascii="Bosch Office Sans" w:eastAsia="Arial Unicode MS" w:hAnsi="Bosch Office Sans"/>
                <w:lang w:eastAsia="en-US"/>
              </w:rPr>
            </w:pPr>
            <w:r w:rsidRPr="005A153D">
              <w:rPr>
                <w:rFonts w:ascii="Bosch Office Sans" w:eastAsia="Arial Unicode MS" w:hAnsi="Bosch Office Sans"/>
                <w:lang w:eastAsia="en-US"/>
              </w:rPr>
              <w:t>Material (body)</w:t>
            </w:r>
          </w:p>
        </w:tc>
        <w:tc>
          <w:tcPr>
            <w:tcW w:w="2268" w:type="dxa"/>
            <w:shd w:val="pct10" w:color="auto" w:fill="auto"/>
            <w:tcMar>
              <w:left w:w="0" w:type="dxa"/>
              <w:right w:w="0" w:type="dxa"/>
            </w:tcMar>
          </w:tcPr>
          <w:p w14:paraId="74245C5E" w14:textId="77777777" w:rsidR="00862CAA" w:rsidRPr="005A153D" w:rsidRDefault="00862CAA" w:rsidP="006B5558">
            <w:pPr>
              <w:spacing w:after="120"/>
              <w:rPr>
                <w:rFonts w:ascii="Bosch Office Sans" w:eastAsia="Arial Unicode MS" w:hAnsi="Bosch Office Sans"/>
                <w:lang w:eastAsia="en-US"/>
              </w:rPr>
            </w:pPr>
            <w:r w:rsidRPr="005A153D">
              <w:rPr>
                <w:rFonts w:ascii="Bosch Office Sans" w:eastAsia="Arial Unicode MS" w:hAnsi="Bosch Office Sans"/>
                <w:lang w:eastAsia="en-US"/>
              </w:rPr>
              <w:t>3 mm (0.12 in) ABS</w:t>
            </w:r>
          </w:p>
        </w:tc>
      </w:tr>
      <w:tr w:rsidR="00862CAA" w:rsidRPr="005A153D" w14:paraId="661CA889" w14:textId="77777777" w:rsidTr="006B5558">
        <w:tc>
          <w:tcPr>
            <w:tcW w:w="2154" w:type="dxa"/>
            <w:shd w:val="clear" w:color="auto" w:fill="auto"/>
            <w:tcMar>
              <w:left w:w="0" w:type="dxa"/>
              <w:right w:w="0" w:type="dxa"/>
            </w:tcMar>
          </w:tcPr>
          <w:p w14:paraId="21D96B8C" w14:textId="77777777" w:rsidR="00862CAA" w:rsidRPr="005A153D" w:rsidRDefault="00862CAA" w:rsidP="006B5558">
            <w:pPr>
              <w:spacing w:after="120"/>
              <w:rPr>
                <w:rFonts w:ascii="Bosch Office Sans" w:eastAsia="Arial Unicode MS" w:hAnsi="Bosch Office Sans"/>
                <w:lang w:eastAsia="en-US"/>
              </w:rPr>
            </w:pPr>
            <w:r w:rsidRPr="005A153D">
              <w:rPr>
                <w:rFonts w:ascii="Bosch Office Sans" w:eastAsia="Arial Unicode MS" w:hAnsi="Bosch Office Sans"/>
                <w:lang w:eastAsia="en-US"/>
              </w:rPr>
              <w:t>Material (rim)</w:t>
            </w:r>
          </w:p>
        </w:tc>
        <w:tc>
          <w:tcPr>
            <w:tcW w:w="2268" w:type="dxa"/>
            <w:shd w:val="pct10" w:color="auto" w:fill="auto"/>
            <w:tcMar>
              <w:left w:w="0" w:type="dxa"/>
              <w:right w:w="0" w:type="dxa"/>
            </w:tcMar>
          </w:tcPr>
          <w:p w14:paraId="2CFFA2FE" w14:textId="77777777" w:rsidR="00862CAA" w:rsidRPr="005A153D" w:rsidRDefault="00862CAA" w:rsidP="006B5558">
            <w:pPr>
              <w:spacing w:after="120"/>
              <w:rPr>
                <w:rFonts w:ascii="Bosch Office Sans" w:eastAsia="Arial Unicode MS" w:hAnsi="Bosch Office Sans"/>
                <w:lang w:eastAsia="en-US"/>
              </w:rPr>
            </w:pPr>
            <w:r w:rsidRPr="005A153D">
              <w:rPr>
                <w:rFonts w:ascii="Bosch Office Sans" w:eastAsia="Arial Unicode MS" w:hAnsi="Bosch Office Sans"/>
                <w:lang w:eastAsia="en-US"/>
              </w:rPr>
              <w:t>Aluminum</w:t>
            </w:r>
          </w:p>
        </w:tc>
      </w:tr>
      <w:tr w:rsidR="00862CAA" w:rsidRPr="005A153D" w14:paraId="10276DA0" w14:textId="77777777" w:rsidTr="006B5558">
        <w:tc>
          <w:tcPr>
            <w:tcW w:w="2154" w:type="dxa"/>
            <w:shd w:val="clear" w:color="auto" w:fill="auto"/>
            <w:tcMar>
              <w:left w:w="0" w:type="dxa"/>
              <w:right w:w="0" w:type="dxa"/>
            </w:tcMar>
          </w:tcPr>
          <w:p w14:paraId="747A8DCC" w14:textId="77777777" w:rsidR="00862CAA" w:rsidRPr="005A153D" w:rsidRDefault="00862CAA" w:rsidP="006B5558">
            <w:pPr>
              <w:spacing w:after="120"/>
              <w:rPr>
                <w:rFonts w:ascii="Bosch Office Sans" w:eastAsia="Arial Unicode MS" w:hAnsi="Bosch Office Sans"/>
                <w:lang w:eastAsia="en-US"/>
              </w:rPr>
            </w:pPr>
            <w:r w:rsidRPr="005A153D">
              <w:rPr>
                <w:rFonts w:ascii="Bosch Office Sans" w:eastAsia="Arial Unicode MS" w:hAnsi="Bosch Office Sans"/>
                <w:lang w:eastAsia="en-US"/>
              </w:rPr>
              <w:t>Color (body)</w:t>
            </w:r>
          </w:p>
        </w:tc>
        <w:tc>
          <w:tcPr>
            <w:tcW w:w="2268" w:type="dxa"/>
            <w:shd w:val="pct10" w:color="auto" w:fill="auto"/>
            <w:tcMar>
              <w:left w:w="0" w:type="dxa"/>
              <w:right w:w="0" w:type="dxa"/>
            </w:tcMar>
          </w:tcPr>
          <w:p w14:paraId="1C9EB8E2" w14:textId="77777777" w:rsidR="00862CAA" w:rsidRPr="005A153D" w:rsidRDefault="00862CAA" w:rsidP="006B5558">
            <w:pPr>
              <w:spacing w:after="120"/>
              <w:rPr>
                <w:rFonts w:ascii="Bosch Office Sans" w:eastAsia="Arial Unicode MS" w:hAnsi="Bosch Office Sans"/>
                <w:lang w:eastAsia="en-US"/>
              </w:rPr>
            </w:pPr>
            <w:r w:rsidRPr="005A153D">
              <w:rPr>
                <w:rFonts w:ascii="Bosch Office Sans" w:eastAsia="Arial Unicode MS" w:hAnsi="Bosch Office Sans"/>
                <w:lang w:eastAsia="en-US"/>
              </w:rPr>
              <w:t>Black (RAL9004)</w:t>
            </w:r>
          </w:p>
        </w:tc>
      </w:tr>
      <w:tr w:rsidR="00862CAA" w:rsidRPr="005A153D" w14:paraId="1882D671" w14:textId="77777777" w:rsidTr="006B5558">
        <w:tc>
          <w:tcPr>
            <w:tcW w:w="2154" w:type="dxa"/>
            <w:shd w:val="clear" w:color="auto" w:fill="auto"/>
            <w:tcMar>
              <w:left w:w="0" w:type="dxa"/>
              <w:right w:w="0" w:type="dxa"/>
            </w:tcMar>
          </w:tcPr>
          <w:p w14:paraId="53A55D74" w14:textId="77777777" w:rsidR="00862CAA" w:rsidRPr="005A153D" w:rsidRDefault="00862CAA" w:rsidP="006B5558">
            <w:pPr>
              <w:spacing w:after="120"/>
              <w:rPr>
                <w:rFonts w:ascii="Bosch Office Sans" w:eastAsia="Arial Unicode MS" w:hAnsi="Bosch Office Sans"/>
                <w:lang w:eastAsia="en-US"/>
              </w:rPr>
            </w:pPr>
            <w:r w:rsidRPr="005A153D">
              <w:rPr>
                <w:rFonts w:ascii="Bosch Office Sans" w:eastAsia="Arial Unicode MS" w:hAnsi="Bosch Office Sans"/>
                <w:lang w:eastAsia="en-US"/>
              </w:rPr>
              <w:t>Color (rim)</w:t>
            </w:r>
          </w:p>
        </w:tc>
        <w:tc>
          <w:tcPr>
            <w:tcW w:w="2268" w:type="dxa"/>
            <w:shd w:val="pct10" w:color="auto" w:fill="auto"/>
            <w:tcMar>
              <w:left w:w="0" w:type="dxa"/>
              <w:right w:w="0" w:type="dxa"/>
            </w:tcMar>
          </w:tcPr>
          <w:p w14:paraId="09FF0C2D" w14:textId="77777777" w:rsidR="00862CAA" w:rsidRPr="005A153D" w:rsidRDefault="00862CAA" w:rsidP="006B5558">
            <w:pPr>
              <w:spacing w:after="120"/>
              <w:rPr>
                <w:rFonts w:ascii="Bosch Office Sans" w:eastAsia="Arial Unicode MS" w:hAnsi="Bosch Office Sans"/>
                <w:lang w:eastAsia="en-US"/>
              </w:rPr>
            </w:pPr>
            <w:r w:rsidRPr="005A153D">
              <w:rPr>
                <w:rFonts w:ascii="Bosch Office Sans" w:eastAsia="Arial Unicode MS" w:hAnsi="Bosch Office Sans"/>
                <w:lang w:eastAsia="en-US"/>
              </w:rPr>
              <w:t>Silver</w:t>
            </w:r>
          </w:p>
        </w:tc>
      </w:tr>
    </w:tbl>
    <w:p w14:paraId="6E697A73" w14:textId="77777777" w:rsidR="003F3B3C" w:rsidRPr="005A153D" w:rsidRDefault="00D26A5A" w:rsidP="00AF359C">
      <w:pPr>
        <w:rPr>
          <w:rFonts w:ascii="Bosch Office Sans" w:hAnsi="Bosch Office Sans"/>
        </w:rPr>
        <w:sectPr w:rsidR="003F3B3C" w:rsidRPr="005A153D" w:rsidSect="003E47AC">
          <w:type w:val="continuous"/>
          <w:pgSz w:w="11906" w:h="16838"/>
          <w:pgMar w:top="1372" w:right="1416" w:bottom="1361" w:left="1191" w:header="567" w:footer="584" w:gutter="0"/>
          <w:cols w:num="2" w:space="272"/>
          <w:docGrid w:linePitch="360"/>
        </w:sectPr>
      </w:pPr>
      <w:r w:rsidRPr="005A153D">
        <w:rPr>
          <w:rFonts w:ascii="Bosch Office Sans" w:hAnsi="Bosch Office Sans"/>
        </w:rPr>
        <w:br w:type="column"/>
      </w:r>
      <w:bookmarkStart w:id="62" w:name="__RefHeading__193_768757415"/>
      <w:bookmarkEnd w:id="57"/>
      <w:bookmarkEnd w:id="62"/>
      <w:r w:rsidR="006064EA" w:rsidRPr="005A153D">
        <w:rPr>
          <w:rFonts w:ascii="Bosch Office Sans" w:hAnsi="Bosch Office Sans"/>
        </w:rPr>
        <w:lastRenderedPageBreak/>
        <w:t xml:space="preserve"> </w:t>
      </w:r>
    </w:p>
    <w:p w14:paraId="5F8B7FF7" w14:textId="77777777" w:rsidR="005153CF" w:rsidRPr="005A153D" w:rsidRDefault="005153CF">
      <w:pPr>
        <w:pStyle w:val="BodyTextIndent"/>
        <w:rPr>
          <w:rFonts w:ascii="Bosch Office Sans" w:hAnsi="Bosch Office Sans"/>
          <w:lang w:val="en-US"/>
        </w:rPr>
      </w:pPr>
    </w:p>
    <w:p w14:paraId="05B9200B" w14:textId="77777777" w:rsidR="00B71F6D" w:rsidRPr="005A153D" w:rsidRDefault="00B71F6D">
      <w:pPr>
        <w:pStyle w:val="Titel"/>
        <w:snapToGrid w:val="0"/>
        <w:rPr>
          <w:rFonts w:ascii="Bosch Office Sans" w:hAnsi="Bosch Office Sans"/>
        </w:rPr>
        <w:sectPr w:rsidR="00B71F6D" w:rsidRPr="005A153D" w:rsidSect="003F3B3C">
          <w:headerReference w:type="even" r:id="rId20"/>
          <w:headerReference w:type="default" r:id="rId21"/>
          <w:footerReference w:type="even" r:id="rId22"/>
          <w:footerReference w:type="default" r:id="rId23"/>
          <w:headerReference w:type="first" r:id="rId24"/>
          <w:footerReference w:type="first" r:id="rId25"/>
          <w:pgSz w:w="11906" w:h="16838"/>
          <w:pgMar w:top="1372" w:right="1191" w:bottom="1361" w:left="1191" w:header="567" w:footer="584" w:gutter="0"/>
          <w:cols w:num="2" w:space="272"/>
          <w:docGrid w:linePitch="360"/>
        </w:sectPr>
      </w:pPr>
    </w:p>
    <w:tbl>
      <w:tblPr>
        <w:tblW w:w="0" w:type="auto"/>
        <w:tblLayout w:type="fixed"/>
        <w:tblCellMar>
          <w:left w:w="272" w:type="dxa"/>
          <w:right w:w="272" w:type="dxa"/>
        </w:tblCellMar>
        <w:tblLook w:val="0000" w:firstRow="0" w:lastRow="0" w:firstColumn="0" w:lastColumn="0" w:noHBand="0" w:noVBand="0"/>
      </w:tblPr>
      <w:tblGrid>
        <w:gridCol w:w="9253"/>
      </w:tblGrid>
      <w:tr w:rsidR="003F3B3C" w:rsidRPr="005A153D" w14:paraId="1BF58396" w14:textId="77777777">
        <w:trPr>
          <w:trHeight w:val="1089"/>
        </w:trPr>
        <w:tc>
          <w:tcPr>
            <w:tcW w:w="9253" w:type="dxa"/>
            <w:shd w:val="clear" w:color="auto" w:fill="E6E6E6"/>
            <w:vAlign w:val="center"/>
          </w:tcPr>
          <w:p w14:paraId="2A0EFC65" w14:textId="77777777" w:rsidR="003F3B3C" w:rsidRPr="005A153D" w:rsidRDefault="003F3B3C">
            <w:pPr>
              <w:pStyle w:val="Titel"/>
              <w:snapToGrid w:val="0"/>
              <w:rPr>
                <w:rFonts w:ascii="Bosch Office Sans" w:hAnsi="Bosch Office Sans"/>
              </w:rPr>
            </w:pPr>
          </w:p>
        </w:tc>
      </w:tr>
      <w:tr w:rsidR="003F3B3C" w:rsidRPr="005A153D" w14:paraId="1C2BC3A4" w14:textId="77777777">
        <w:tblPrEx>
          <w:tblCellMar>
            <w:right w:w="0" w:type="dxa"/>
          </w:tblCellMar>
        </w:tblPrEx>
        <w:trPr>
          <w:trHeight w:val="4763"/>
        </w:trPr>
        <w:tc>
          <w:tcPr>
            <w:tcW w:w="9253" w:type="dxa"/>
            <w:shd w:val="clear" w:color="auto" w:fill="auto"/>
            <w:vAlign w:val="bottom"/>
          </w:tcPr>
          <w:p w14:paraId="34C5E39D" w14:textId="77777777" w:rsidR="003F3B3C" w:rsidRPr="005A153D" w:rsidRDefault="0048342F">
            <w:pPr>
              <w:rPr>
                <w:rFonts w:ascii="Bosch Office Sans" w:hAnsi="Bosch Office Sans" w:cs="Arial"/>
                <w:sz w:val="16"/>
              </w:rPr>
            </w:pPr>
            <w:r w:rsidRPr="005A153D">
              <w:rPr>
                <w:rFonts w:ascii="Bosch Office Sans" w:hAnsi="Bosch Office Sans" w:cs="Arial"/>
                <w:sz w:val="16"/>
              </w:rPr>
              <w:t xml:space="preserve">For more </w:t>
            </w:r>
            <w:proofErr w:type="gramStart"/>
            <w:r w:rsidRPr="005A153D">
              <w:rPr>
                <w:rFonts w:ascii="Bosch Office Sans" w:hAnsi="Bosch Office Sans" w:cs="Arial"/>
                <w:sz w:val="16"/>
              </w:rPr>
              <w:t>information</w:t>
            </w:r>
            <w:proofErr w:type="gramEnd"/>
            <w:r w:rsidRPr="005A153D">
              <w:rPr>
                <w:rFonts w:ascii="Bosch Office Sans" w:hAnsi="Bosch Office Sans" w:cs="Arial"/>
                <w:sz w:val="16"/>
              </w:rPr>
              <w:t xml:space="preserve"> please visit</w:t>
            </w:r>
            <w:r w:rsidR="00825CA9" w:rsidRPr="005A153D">
              <w:rPr>
                <w:rFonts w:ascii="Bosch Office Sans" w:hAnsi="Bosch Office Sans" w:cs="Arial"/>
                <w:sz w:val="16"/>
              </w:rPr>
              <w:t xml:space="preserve"> </w:t>
            </w:r>
            <w:r w:rsidRPr="005A153D">
              <w:rPr>
                <w:rFonts w:ascii="Bosch Office Sans" w:hAnsi="Bosch Office Sans" w:cs="Arial"/>
                <w:sz w:val="16"/>
              </w:rPr>
              <w:t xml:space="preserve"> </w:t>
            </w:r>
            <w:hyperlink r:id="rId26" w:history="1">
              <w:r w:rsidRPr="005A153D">
                <w:rPr>
                  <w:rStyle w:val="Hyperlink"/>
                  <w:rFonts w:ascii="Bosch Office Sans" w:hAnsi="Bosch Office Sans"/>
                </w:rPr>
                <w:t>www.boschsecurity.com</w:t>
              </w:r>
            </w:hyperlink>
          </w:p>
          <w:p w14:paraId="26B9DAE0" w14:textId="77777777" w:rsidR="003F3B3C" w:rsidRPr="005A153D" w:rsidRDefault="003F3B3C">
            <w:pPr>
              <w:rPr>
                <w:rFonts w:ascii="Bosch Office Sans" w:hAnsi="Bosch Office Sans" w:cs="Arial"/>
                <w:sz w:val="16"/>
              </w:rPr>
            </w:pPr>
          </w:p>
          <w:p w14:paraId="430E78E0" w14:textId="77777777" w:rsidR="003F3B3C" w:rsidRPr="005A153D" w:rsidRDefault="003F3B3C">
            <w:pPr>
              <w:rPr>
                <w:rFonts w:ascii="Bosch Office Sans" w:hAnsi="Bosch Office Sans" w:cs="Arial"/>
                <w:sz w:val="16"/>
              </w:rPr>
            </w:pPr>
          </w:p>
          <w:p w14:paraId="1D3FF761" w14:textId="77777777" w:rsidR="003F3B3C" w:rsidRPr="005A153D" w:rsidRDefault="003F3B3C">
            <w:pPr>
              <w:rPr>
                <w:rFonts w:ascii="Bosch Office Sans" w:hAnsi="Bosch Office Sans" w:cs="Arial"/>
                <w:sz w:val="16"/>
              </w:rPr>
            </w:pPr>
          </w:p>
          <w:p w14:paraId="3A01FB16" w14:textId="77777777" w:rsidR="003F3B3C" w:rsidRPr="005A153D" w:rsidRDefault="003F3B3C">
            <w:pPr>
              <w:rPr>
                <w:rFonts w:ascii="Bosch Office Sans" w:hAnsi="Bosch Office Sans" w:cs="Arial"/>
                <w:sz w:val="16"/>
              </w:rPr>
            </w:pPr>
          </w:p>
          <w:p w14:paraId="790A5354" w14:textId="77777777" w:rsidR="003F3B3C" w:rsidRPr="005A153D" w:rsidRDefault="003F3B3C">
            <w:pPr>
              <w:rPr>
                <w:rFonts w:ascii="Bosch Office Sans" w:hAnsi="Bosch Office Sans" w:cs="Arial"/>
                <w:sz w:val="16"/>
              </w:rPr>
            </w:pPr>
          </w:p>
        </w:tc>
      </w:tr>
      <w:tr w:rsidR="003F3B3C" w:rsidRPr="005A153D" w14:paraId="1E9A508D" w14:textId="77777777">
        <w:tblPrEx>
          <w:tblCellMar>
            <w:top w:w="170" w:type="dxa"/>
            <w:right w:w="0" w:type="dxa"/>
          </w:tblCellMar>
        </w:tblPrEx>
        <w:trPr>
          <w:trHeight w:val="816"/>
        </w:trPr>
        <w:tc>
          <w:tcPr>
            <w:tcW w:w="9253" w:type="dxa"/>
            <w:shd w:val="clear" w:color="auto" w:fill="E6E6E6"/>
          </w:tcPr>
          <w:p w14:paraId="55FD2373" w14:textId="766BDE7B" w:rsidR="003F3B3C" w:rsidRPr="005A153D" w:rsidRDefault="00423BEA">
            <w:pPr>
              <w:rPr>
                <w:rFonts w:ascii="Bosch Office Sans" w:hAnsi="Bosch Office Sans" w:cs="Arial"/>
                <w:sz w:val="16"/>
              </w:rPr>
            </w:pPr>
            <w:r w:rsidRPr="005A153D">
              <w:rPr>
                <w:rFonts w:ascii="Bosch Office Sans" w:hAnsi="Bosch Office Sans" w:cs="Arial"/>
                <w:sz w:val="16"/>
              </w:rPr>
              <w:t>© 20</w:t>
            </w:r>
            <w:r w:rsidR="00F24389" w:rsidRPr="005A153D">
              <w:rPr>
                <w:rFonts w:ascii="Bosch Office Sans" w:hAnsi="Bosch Office Sans" w:cs="Arial"/>
                <w:sz w:val="16"/>
              </w:rPr>
              <w:t>2</w:t>
            </w:r>
            <w:r w:rsidR="005A153D">
              <w:rPr>
                <w:rFonts w:ascii="Bosch Office Sans" w:hAnsi="Bosch Office Sans" w:cs="Arial"/>
                <w:sz w:val="16"/>
              </w:rPr>
              <w:t>4</w:t>
            </w:r>
            <w:r w:rsidR="0048342F" w:rsidRPr="005A153D">
              <w:rPr>
                <w:rFonts w:ascii="Bosch Office Sans" w:hAnsi="Bosch Office Sans" w:cs="Arial"/>
                <w:sz w:val="16"/>
              </w:rPr>
              <w:t xml:space="preserve"> Bosch Security System B</w:t>
            </w:r>
            <w:r w:rsidR="00033801" w:rsidRPr="005A153D">
              <w:rPr>
                <w:rFonts w:ascii="Bosch Office Sans" w:hAnsi="Bosch Office Sans" w:cs="Arial"/>
                <w:sz w:val="16"/>
              </w:rPr>
              <w:t>.</w:t>
            </w:r>
            <w:r w:rsidR="0048342F" w:rsidRPr="005A153D">
              <w:rPr>
                <w:rFonts w:ascii="Bosch Office Sans" w:hAnsi="Bosch Office Sans" w:cs="Arial"/>
                <w:sz w:val="16"/>
              </w:rPr>
              <w:t>V</w:t>
            </w:r>
            <w:r w:rsidR="00033801" w:rsidRPr="005A153D">
              <w:rPr>
                <w:rFonts w:ascii="Bosch Office Sans" w:hAnsi="Bosch Office Sans" w:cs="Arial"/>
                <w:sz w:val="16"/>
              </w:rPr>
              <w:t>.</w:t>
            </w:r>
          </w:p>
          <w:p w14:paraId="6B45C772" w14:textId="4A646E2F" w:rsidR="003F3B3C" w:rsidRPr="005A153D" w:rsidRDefault="0048342F">
            <w:pPr>
              <w:rPr>
                <w:rFonts w:ascii="Bosch Office Sans" w:hAnsi="Bosch Office Sans" w:cs="Arial"/>
                <w:sz w:val="16"/>
              </w:rPr>
            </w:pPr>
            <w:r w:rsidRPr="005A153D">
              <w:rPr>
                <w:rFonts w:ascii="Bosch Office Sans" w:hAnsi="Bosch Office Sans" w:cs="Arial"/>
                <w:sz w:val="16"/>
              </w:rPr>
              <w:t>Data subject to change without notice</w:t>
            </w:r>
          </w:p>
          <w:p w14:paraId="09E3D167" w14:textId="55BF604E" w:rsidR="002F20DD" w:rsidRPr="005A153D" w:rsidRDefault="002F20DD">
            <w:pPr>
              <w:rPr>
                <w:rFonts w:ascii="Bosch Office Sans" w:hAnsi="Bosch Office Sans" w:cs="Arial"/>
                <w:sz w:val="16"/>
              </w:rPr>
            </w:pPr>
            <w:r w:rsidRPr="005A153D">
              <w:rPr>
                <w:rFonts w:ascii="Bosch Office Sans" w:hAnsi="Bosch Office Sans" w:cs="Arial"/>
                <w:sz w:val="16"/>
              </w:rPr>
              <w:t>202</w:t>
            </w:r>
            <w:r w:rsidR="005A153D">
              <w:rPr>
                <w:rFonts w:ascii="Bosch Office Sans" w:hAnsi="Bosch Office Sans" w:cs="Arial"/>
                <w:sz w:val="16"/>
              </w:rPr>
              <w:t>4</w:t>
            </w:r>
            <w:r w:rsidRPr="005A153D">
              <w:rPr>
                <w:rFonts w:ascii="Bosch Office Sans" w:hAnsi="Bosch Office Sans" w:cs="Arial"/>
                <w:sz w:val="16"/>
              </w:rPr>
              <w:t>0</w:t>
            </w:r>
            <w:r w:rsidR="005A153D">
              <w:rPr>
                <w:rFonts w:ascii="Bosch Office Sans" w:hAnsi="Bosch Office Sans" w:cs="Arial"/>
                <w:sz w:val="16"/>
              </w:rPr>
              <w:t>4</w:t>
            </w:r>
            <w:r w:rsidR="00480457" w:rsidRPr="005A153D">
              <w:rPr>
                <w:rFonts w:ascii="Bosch Office Sans" w:hAnsi="Bosch Office Sans" w:cs="Arial"/>
                <w:sz w:val="16"/>
              </w:rPr>
              <w:t>1</w:t>
            </w:r>
            <w:r w:rsidR="005A153D">
              <w:rPr>
                <w:rFonts w:ascii="Bosch Office Sans" w:hAnsi="Bosch Office Sans" w:cs="Arial"/>
                <w:sz w:val="16"/>
              </w:rPr>
              <w:t>51054</w:t>
            </w:r>
          </w:p>
          <w:p w14:paraId="6F0143FE" w14:textId="453E9A3B" w:rsidR="003F3B3C" w:rsidRPr="005A153D" w:rsidRDefault="00825CA9" w:rsidP="002D0B68">
            <w:pPr>
              <w:rPr>
                <w:rFonts w:ascii="Bosch Office Sans" w:hAnsi="Bosch Office Sans"/>
              </w:rPr>
            </w:pPr>
            <w:r w:rsidRPr="005A153D">
              <w:rPr>
                <w:rFonts w:ascii="Bosch Office Sans" w:hAnsi="Bosch Office Sans" w:cs="Arial"/>
                <w:sz w:val="16"/>
              </w:rPr>
              <w:t>20</w:t>
            </w:r>
            <w:r w:rsidR="00F24389" w:rsidRPr="005A153D">
              <w:rPr>
                <w:rFonts w:ascii="Bosch Office Sans" w:hAnsi="Bosch Office Sans" w:cs="Arial"/>
                <w:sz w:val="16"/>
              </w:rPr>
              <w:t>2</w:t>
            </w:r>
            <w:r w:rsidR="005A153D">
              <w:rPr>
                <w:rFonts w:ascii="Bosch Office Sans" w:hAnsi="Bosch Office Sans" w:cs="Arial"/>
                <w:sz w:val="16"/>
              </w:rPr>
              <w:t>4</w:t>
            </w:r>
            <w:r w:rsidR="008956FE">
              <w:rPr>
                <w:rFonts w:ascii="Bosch Office Sans" w:hAnsi="Bosch Office Sans" w:cs="Arial"/>
                <w:sz w:val="16"/>
              </w:rPr>
              <w:t>-09</w:t>
            </w:r>
            <w:r w:rsidR="00071AC2" w:rsidRPr="005A153D">
              <w:rPr>
                <w:rFonts w:ascii="Bosch Office Sans" w:hAnsi="Bosch Office Sans" w:cs="Arial"/>
                <w:sz w:val="16"/>
              </w:rPr>
              <w:t xml:space="preserve"> </w:t>
            </w:r>
            <w:r w:rsidR="00494F3C" w:rsidRPr="005A153D">
              <w:rPr>
                <w:rFonts w:ascii="Bosch Office Sans" w:hAnsi="Bosch Office Sans" w:cs="Arial"/>
                <w:sz w:val="16"/>
              </w:rPr>
              <w:t>V</w:t>
            </w:r>
            <w:r w:rsidR="005A153D">
              <w:rPr>
                <w:rFonts w:ascii="Bosch Office Sans" w:hAnsi="Bosch Office Sans" w:cs="Arial"/>
                <w:sz w:val="16"/>
              </w:rPr>
              <w:t>2.0</w:t>
            </w:r>
          </w:p>
        </w:tc>
      </w:tr>
      <w:tr w:rsidR="003F3B3C" w:rsidRPr="005A153D" w14:paraId="21532AFE" w14:textId="77777777">
        <w:tblPrEx>
          <w:tblCellMar>
            <w:left w:w="0" w:type="dxa"/>
            <w:right w:w="0" w:type="dxa"/>
          </w:tblCellMar>
        </w:tblPrEx>
        <w:trPr>
          <w:trHeight w:val="5851"/>
        </w:trPr>
        <w:tc>
          <w:tcPr>
            <w:tcW w:w="9253" w:type="dxa"/>
            <w:shd w:val="clear" w:color="auto" w:fill="E6E6E6"/>
          </w:tcPr>
          <w:p w14:paraId="2110ECA5" w14:textId="77777777" w:rsidR="003F3B3C" w:rsidRPr="005A153D" w:rsidRDefault="003F3B3C">
            <w:pPr>
              <w:pStyle w:val="Languages"/>
              <w:snapToGrid w:val="0"/>
              <w:rPr>
                <w:rFonts w:ascii="Bosch Office Sans" w:hAnsi="Bosch Office Sans"/>
              </w:rPr>
            </w:pPr>
          </w:p>
        </w:tc>
      </w:tr>
    </w:tbl>
    <w:p w14:paraId="0EA51CD5" w14:textId="39D6AAEB" w:rsidR="0048342F" w:rsidRPr="005A153D" w:rsidRDefault="0048342F">
      <w:pPr>
        <w:pStyle w:val="BodyTextIndent"/>
        <w:ind w:left="0"/>
        <w:rPr>
          <w:rFonts w:ascii="Bosch Office Sans" w:hAnsi="Bosch Office Sans"/>
          <w:lang w:val="en-US"/>
        </w:rPr>
      </w:pPr>
    </w:p>
    <w:sectPr w:rsidR="0048342F" w:rsidRPr="005A153D" w:rsidSect="00B71F6D">
      <w:type w:val="continuous"/>
      <w:pgSz w:w="11906" w:h="16838"/>
      <w:pgMar w:top="1372" w:right="1191" w:bottom="1361" w:left="1191" w:header="567" w:footer="584" w:gutter="0"/>
      <w:cols w:space="27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05C39" w14:textId="77777777" w:rsidR="00A2285E" w:rsidRDefault="00A2285E" w:rsidP="00561DFB">
      <w:r>
        <w:separator/>
      </w:r>
    </w:p>
  </w:endnote>
  <w:endnote w:type="continuationSeparator" w:id="0">
    <w:p w14:paraId="71ECAA2E" w14:textId="77777777" w:rsidR="00A2285E" w:rsidRDefault="00A2285E" w:rsidP="00561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kzidenzGroteskBQ">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inion-Regular">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AkzidenzGroteskBQ-Bold">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Gill Sans">
    <w:altName w:val="Courier New"/>
    <w:charset w:val="00"/>
    <w:family w:val="auto"/>
    <w:pitch w:val="variable"/>
  </w:font>
  <w:font w:name="Tahoma">
    <w:panose1 w:val="020B0604030504040204"/>
    <w:charset w:val="00"/>
    <w:family w:val="swiss"/>
    <w:pitch w:val="variable"/>
    <w:sig w:usb0="E1002EFF" w:usb1="C000605B" w:usb2="00000029" w:usb3="00000000" w:csb0="000101FF" w:csb1="00000000"/>
  </w:font>
  <w:font w:name="Bosch Office Sans">
    <w:panose1 w:val="00000000000000000000"/>
    <w:charset w:val="00"/>
    <w:family w:val="auto"/>
    <w:pitch w:val="variable"/>
    <w:sig w:usb0="A00002FF" w:usb1="4000E0F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schSansCond-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E16C2" w14:textId="77777777" w:rsidR="006064EA" w:rsidRDefault="006064EA">
    <w:pPr>
      <w:pStyle w:val="Footer"/>
      <w:ind w:left="-27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C555D" w14:textId="77777777" w:rsidR="006064EA" w:rsidRDefault="006064EA">
    <w:pPr>
      <w:pStyle w:val="Footer"/>
      <w:ind w:left="-27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7A2F4" w14:textId="77777777" w:rsidR="006064EA" w:rsidRDefault="006064E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D6664" w14:textId="0D098AA3" w:rsidR="006064EA" w:rsidRDefault="006064EA">
    <w:pPr>
      <w:pStyle w:val="Footer"/>
      <w:ind w:left="-272"/>
    </w:pPr>
    <w:r>
      <w:rPr>
        <w:noProof/>
        <w:lang w:val="de-DE" w:eastAsia="de-DE"/>
      </w:rPr>
      <mc:AlternateContent>
        <mc:Choice Requires="wps">
          <w:drawing>
            <wp:anchor distT="0" distB="0" distL="114300" distR="114300" simplePos="0" relativeHeight="251657728" behindDoc="0" locked="0" layoutInCell="1" allowOverlap="1" wp14:anchorId="155EC725" wp14:editId="700A8472">
              <wp:simplePos x="0" y="0"/>
              <wp:positionH relativeFrom="column">
                <wp:posOffset>-172720</wp:posOffset>
              </wp:positionH>
              <wp:positionV relativeFrom="page">
                <wp:posOffset>10153015</wp:posOffset>
              </wp:positionV>
              <wp:extent cx="6400800" cy="0"/>
              <wp:effectExtent l="12065" t="8890" r="6985" b="1016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48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AD2C3"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6pt,799.45pt" to="490.4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" strokeweight=".18mm">
              <v:stroke joinstyle="miter" endcap="square"/>
              <w10:wrap type="topAndBottom" anchory="page"/>
            </v:line>
          </w:pict>
        </mc:Fallback>
      </mc:AlternateContent>
    </w:r>
    <w:r>
      <w:t>Bosch Security Systems B.V. | 20</w:t>
    </w:r>
    <w:r w:rsidR="00F24389">
      <w:t>2</w:t>
    </w:r>
    <w:r w:rsidR="005A153D">
      <w:t>4</w:t>
    </w:r>
    <w:r w:rsidR="008956FE">
      <w:t>-09</w:t>
    </w:r>
    <w:r>
      <w:t xml:space="preserve"> | V</w:t>
    </w:r>
    <w:r w:rsidR="005A153D">
      <w:t>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AE8C6" w14:textId="77777777" w:rsidR="006064EA" w:rsidRDefault="006064E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63823" w14:textId="77777777" w:rsidR="006064EA" w:rsidRDefault="006064E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3B15A" w14:textId="77777777" w:rsidR="006064EA" w:rsidRDefault="006064E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52B36" w14:textId="77777777" w:rsidR="006064EA" w:rsidRDefault="006064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2E602" w14:textId="77777777" w:rsidR="00A2285E" w:rsidRDefault="00A2285E" w:rsidP="00561DFB">
      <w:r>
        <w:separator/>
      </w:r>
    </w:p>
  </w:footnote>
  <w:footnote w:type="continuationSeparator" w:id="0">
    <w:p w14:paraId="5ED5A39E" w14:textId="77777777" w:rsidR="00A2285E" w:rsidRDefault="00A2285E" w:rsidP="00561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F94A3" w14:textId="77777777" w:rsidR="006064EA" w:rsidRDefault="006064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50B08" w14:textId="77777777" w:rsidR="006064EA" w:rsidRDefault="006064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00E5E" w14:textId="77777777" w:rsidR="006064EA" w:rsidRDefault="006064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CB200" w14:textId="77777777" w:rsidR="006064EA" w:rsidRDefault="006064E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90" w:type="dxa"/>
      <w:tblInd w:w="-10" w:type="dxa"/>
      <w:tblLayout w:type="fixed"/>
      <w:tblCellMar>
        <w:left w:w="272" w:type="dxa"/>
        <w:right w:w="272" w:type="dxa"/>
      </w:tblCellMar>
      <w:tblLook w:val="0000" w:firstRow="0" w:lastRow="0" w:firstColumn="0" w:lastColumn="0" w:noHBand="0" w:noVBand="0"/>
    </w:tblPr>
    <w:tblGrid>
      <w:gridCol w:w="8079"/>
      <w:gridCol w:w="2011"/>
    </w:tblGrid>
    <w:tr w:rsidR="006064EA" w14:paraId="2A45B0D9" w14:textId="77777777" w:rsidTr="009727DF">
      <w:trPr>
        <w:trHeight w:val="408"/>
      </w:trPr>
      <w:tc>
        <w:tcPr>
          <w:tcW w:w="8079" w:type="dxa"/>
          <w:tcBorders>
            <w:top w:val="single" w:sz="4" w:space="0" w:color="808080"/>
            <w:left w:val="single" w:sz="4" w:space="0" w:color="808080"/>
            <w:bottom w:val="single" w:sz="4" w:space="0" w:color="808080"/>
          </w:tcBorders>
          <w:shd w:val="clear" w:color="auto" w:fill="999999"/>
          <w:vAlign w:val="center"/>
        </w:tcPr>
        <w:p w14:paraId="2E5FED65" w14:textId="77777777" w:rsidR="006064EA" w:rsidRPr="00E06C17" w:rsidRDefault="006064EA">
          <w:pPr>
            <w:pStyle w:val="Header"/>
            <w:rPr>
              <w:rStyle w:val="Headerpagenumber"/>
            </w:rPr>
          </w:pPr>
          <w:r>
            <w:rPr>
              <w:b/>
              <w:color w:val="FFFFFF"/>
            </w:rPr>
            <w:t>CCS 1000 D Digital Discussion System Architect’s &amp; Engineer’s Specifications</w:t>
          </w:r>
        </w:p>
      </w:tc>
      <w:tc>
        <w:tcPr>
          <w:tcW w:w="201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1231768" w14:textId="77777777" w:rsidR="006064EA" w:rsidRDefault="006064EA">
          <w:pPr>
            <w:pStyle w:val="Header"/>
            <w:jc w:val="right"/>
          </w:pPr>
          <w:proofErr w:type="gramStart"/>
          <w:r>
            <w:rPr>
              <w:rStyle w:val="Headerpagenumber"/>
              <w:lang w:val="fr-FR"/>
            </w:rPr>
            <w:t>en</w:t>
          </w:r>
          <w:proofErr w:type="gramEnd"/>
          <w:r>
            <w:rPr>
              <w:rStyle w:val="Headerpagenumber"/>
              <w:lang w:val="fr-FR"/>
            </w:rPr>
            <w:t xml:space="preserve"> | </w:t>
          </w:r>
          <w:r>
            <w:rPr>
              <w:rStyle w:val="Headerpagenumber"/>
            </w:rPr>
            <w:fldChar w:fldCharType="begin"/>
          </w:r>
          <w:r>
            <w:rPr>
              <w:rStyle w:val="Headerpagenumber"/>
            </w:rPr>
            <w:instrText xml:space="preserve"> PAGE </w:instrText>
          </w:r>
          <w:r>
            <w:rPr>
              <w:rStyle w:val="Headerpagenumber"/>
            </w:rPr>
            <w:fldChar w:fldCharType="separate"/>
          </w:r>
          <w:r w:rsidR="00994DA7">
            <w:rPr>
              <w:rStyle w:val="Headerpagenumber"/>
              <w:noProof/>
            </w:rPr>
            <w:t>10</w:t>
          </w:r>
          <w:r>
            <w:rPr>
              <w:rStyle w:val="Headerpagenumber"/>
            </w:rPr>
            <w:fldChar w:fldCharType="end"/>
          </w:r>
        </w:p>
      </w:tc>
    </w:tr>
  </w:tbl>
  <w:p w14:paraId="4E9E33EC" w14:textId="77777777" w:rsidR="006064EA" w:rsidRDefault="006064E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07FE7" w14:textId="77777777" w:rsidR="006064EA" w:rsidRDefault="006064E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3B430" w14:textId="77777777" w:rsidR="006064EA" w:rsidRDefault="006064E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31014" w14:textId="77777777" w:rsidR="006064EA" w:rsidRDefault="006064E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33F85" w14:textId="77777777" w:rsidR="006064EA" w:rsidRDefault="006064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510"/>
        </w:tabs>
        <w:ind w:left="510" w:hanging="510"/>
      </w:pPr>
      <w:rPr>
        <w:rFonts w:ascii="AkzidenzGroteskBQ" w:hAnsi="AkzidenzGroteskBQ" w:cs="AkzidenzGroteskBQ"/>
        <w:b/>
        <w:i w:val="0"/>
        <w:sz w:val="32"/>
      </w:rPr>
    </w:lvl>
    <w:lvl w:ilvl="1">
      <w:start w:val="1"/>
      <w:numFmt w:val="decimal"/>
      <w:pStyle w:val="Heading2"/>
      <w:lvlText w:val="%1.%2"/>
      <w:lvlJc w:val="left"/>
      <w:pPr>
        <w:tabs>
          <w:tab w:val="num" w:pos="794"/>
        </w:tabs>
        <w:ind w:left="794" w:hanging="510"/>
      </w:pPr>
      <w:rPr>
        <w:rFonts w:ascii="AkzidenzGroteskBQ" w:hAnsi="AkzidenzGroteskBQ" w:cs="AkzidenzGroteskBQ"/>
        <w:b/>
        <w:i w:val="0"/>
        <w:sz w:val="24"/>
      </w:rPr>
    </w:lvl>
    <w:lvl w:ilvl="2">
      <w:start w:val="1"/>
      <w:numFmt w:val="decimal"/>
      <w:pStyle w:val="Heading3"/>
      <w:lvlText w:val="%1.%2.%3"/>
      <w:lvlJc w:val="left"/>
      <w:pPr>
        <w:tabs>
          <w:tab w:val="num" w:pos="510"/>
        </w:tabs>
        <w:ind w:left="510" w:hanging="510"/>
      </w:pPr>
      <w:rPr>
        <w:rFonts w:ascii="AkzidenzGroteskBQ" w:hAnsi="AkzidenzGroteskBQ" w:cs="AkzidenzGroteskBQ"/>
        <w:b/>
        <w:i w:val="0"/>
        <w:sz w:val="2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 w15:restartNumberingAfterBreak="0">
    <w:nsid w:val="00000002"/>
    <w:multiLevelType w:val="singleLevel"/>
    <w:tmpl w:val="00000002"/>
    <w:name w:val="WW8Num2"/>
    <w:lvl w:ilvl="0">
      <w:start w:val="1"/>
      <w:numFmt w:val="decimal"/>
      <w:pStyle w:val="ListNumber5"/>
      <w:lvlText w:val="%1."/>
      <w:lvlJc w:val="left"/>
      <w:pPr>
        <w:tabs>
          <w:tab w:val="num" w:pos="1800"/>
        </w:tabs>
        <w:ind w:left="1800" w:hanging="360"/>
      </w:pPr>
    </w:lvl>
  </w:abstractNum>
  <w:abstractNum w:abstractNumId="2" w15:restartNumberingAfterBreak="0">
    <w:nsid w:val="00000003"/>
    <w:multiLevelType w:val="singleLevel"/>
    <w:tmpl w:val="00000003"/>
    <w:name w:val="WW8Num3"/>
    <w:lvl w:ilvl="0">
      <w:start w:val="1"/>
      <w:numFmt w:val="decimal"/>
      <w:pStyle w:val="ListNumber4"/>
      <w:lvlText w:val="%1."/>
      <w:lvlJc w:val="left"/>
      <w:pPr>
        <w:tabs>
          <w:tab w:val="num" w:pos="1209"/>
        </w:tabs>
        <w:ind w:left="1209" w:hanging="360"/>
      </w:pPr>
    </w:lvl>
  </w:abstractNum>
  <w:abstractNum w:abstractNumId="3" w15:restartNumberingAfterBreak="0">
    <w:nsid w:val="00000004"/>
    <w:multiLevelType w:val="singleLevel"/>
    <w:tmpl w:val="00000004"/>
    <w:name w:val="WW8Num4"/>
    <w:lvl w:ilvl="0">
      <w:start w:val="1"/>
      <w:numFmt w:val="decimal"/>
      <w:pStyle w:val="ListNumber3"/>
      <w:lvlText w:val="%1."/>
      <w:lvlJc w:val="left"/>
      <w:pPr>
        <w:tabs>
          <w:tab w:val="num" w:pos="1080"/>
        </w:tabs>
        <w:ind w:left="1080" w:hanging="360"/>
      </w:pPr>
    </w:lvl>
  </w:abstractNum>
  <w:abstractNum w:abstractNumId="4" w15:restartNumberingAfterBreak="0">
    <w:nsid w:val="00000005"/>
    <w:multiLevelType w:val="singleLevel"/>
    <w:tmpl w:val="00000005"/>
    <w:name w:val="WW8Num5"/>
    <w:lvl w:ilvl="0">
      <w:start w:val="1"/>
      <w:numFmt w:val="decimal"/>
      <w:pStyle w:val="ListNumber2"/>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bullet"/>
      <w:pStyle w:val="ListBullet5"/>
      <w:lvlText w:val=""/>
      <w:lvlJc w:val="left"/>
      <w:pPr>
        <w:tabs>
          <w:tab w:val="num" w:pos="1800"/>
        </w:tabs>
        <w:ind w:left="1800" w:hanging="360"/>
      </w:pPr>
      <w:rPr>
        <w:rFonts w:ascii="Symbol" w:hAnsi="Symbol" w:cs="Symbol"/>
      </w:rPr>
    </w:lvl>
  </w:abstractNum>
  <w:abstractNum w:abstractNumId="6" w15:restartNumberingAfterBreak="0">
    <w:nsid w:val="00000007"/>
    <w:multiLevelType w:val="singleLevel"/>
    <w:tmpl w:val="00000007"/>
    <w:name w:val="WW8Num7"/>
    <w:lvl w:ilvl="0">
      <w:start w:val="1"/>
      <w:numFmt w:val="bullet"/>
      <w:pStyle w:val="ListBullet4"/>
      <w:lvlText w:val=""/>
      <w:lvlJc w:val="left"/>
      <w:pPr>
        <w:tabs>
          <w:tab w:val="num" w:pos="1440"/>
        </w:tabs>
        <w:ind w:left="1440" w:hanging="360"/>
      </w:pPr>
      <w:rPr>
        <w:rFonts w:ascii="Symbol" w:hAnsi="Symbol" w:cs="Symbol"/>
      </w:rPr>
    </w:lvl>
  </w:abstractNum>
  <w:abstractNum w:abstractNumId="7" w15:restartNumberingAfterBreak="0">
    <w:nsid w:val="00000008"/>
    <w:multiLevelType w:val="singleLevel"/>
    <w:tmpl w:val="00000008"/>
    <w:name w:val="WW8Num8"/>
    <w:lvl w:ilvl="0">
      <w:start w:val="1"/>
      <w:numFmt w:val="bullet"/>
      <w:pStyle w:val="ListBullet3"/>
      <w:lvlText w:val=""/>
      <w:lvlJc w:val="left"/>
      <w:pPr>
        <w:tabs>
          <w:tab w:val="num" w:pos="1080"/>
        </w:tabs>
        <w:ind w:left="1080" w:hanging="360"/>
      </w:pPr>
      <w:rPr>
        <w:rFonts w:ascii="Symbol" w:hAnsi="Symbol" w:cs="Symbol"/>
        <w:sz w:val="16"/>
      </w:rPr>
    </w:lvl>
  </w:abstractNum>
  <w:abstractNum w:abstractNumId="8" w15:restartNumberingAfterBreak="0">
    <w:nsid w:val="00000009"/>
    <w:multiLevelType w:val="singleLevel"/>
    <w:tmpl w:val="00000009"/>
    <w:name w:val="WW8Num9"/>
    <w:lvl w:ilvl="0">
      <w:start w:val="1"/>
      <w:numFmt w:val="bullet"/>
      <w:pStyle w:val="ListBullet2"/>
      <w:lvlText w:val=""/>
      <w:lvlJc w:val="left"/>
      <w:pPr>
        <w:tabs>
          <w:tab w:val="num" w:pos="360"/>
        </w:tabs>
        <w:ind w:left="360" w:hanging="360"/>
      </w:pPr>
      <w:rPr>
        <w:rFonts w:ascii="Symbol" w:hAnsi="Symbol" w:cs="Wingdings"/>
      </w:rPr>
    </w:lvl>
  </w:abstractNum>
  <w:abstractNum w:abstractNumId="9"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Wingdings" w:hAnsi="Wingdings" w:cs="Wingdings"/>
      </w:rPr>
    </w:lvl>
  </w:abstractNum>
  <w:abstractNum w:abstractNumId="10"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Wingdings" w:hAnsi="Wingdings" w:cs="Wingdings"/>
      </w:rPr>
    </w:lvl>
  </w:abstractNum>
  <w:abstractNum w:abstractNumId="11"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Wingdings" w:hAnsi="Wingdings" w:cs="Wingdings"/>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Wingdings" w:hAnsi="Wingdings" w:cs="Wingdings"/>
      </w:rPr>
    </w:lvl>
  </w:abstractNum>
  <w:abstractNum w:abstractNumId="13" w15:restartNumberingAfterBreak="0">
    <w:nsid w:val="0000000E"/>
    <w:multiLevelType w:val="singleLevel"/>
    <w:tmpl w:val="0000000E"/>
    <w:name w:val="WW8Num14"/>
    <w:lvl w:ilvl="0">
      <w:start w:val="1"/>
      <w:numFmt w:val="bullet"/>
      <w:lvlText w:val=""/>
      <w:lvlJc w:val="left"/>
      <w:pPr>
        <w:tabs>
          <w:tab w:val="num" w:pos="360"/>
        </w:tabs>
        <w:ind w:left="360" w:hanging="360"/>
      </w:pPr>
      <w:rPr>
        <w:rFonts w:ascii="Wingdings" w:hAnsi="Wingdings" w:cs="Wingdings"/>
      </w:rPr>
    </w:lvl>
  </w:abstractNum>
  <w:abstractNum w:abstractNumId="14" w15:restartNumberingAfterBreak="0">
    <w:nsid w:val="0000000F"/>
    <w:multiLevelType w:val="singleLevel"/>
    <w:tmpl w:val="0000000F"/>
    <w:name w:val="WW8Num15"/>
    <w:lvl w:ilvl="0">
      <w:start w:val="1"/>
      <w:numFmt w:val="bullet"/>
      <w:lvlText w:val=""/>
      <w:lvlJc w:val="left"/>
      <w:pPr>
        <w:tabs>
          <w:tab w:val="num" w:pos="360"/>
        </w:tabs>
        <w:ind w:left="360" w:hanging="360"/>
      </w:pPr>
      <w:rPr>
        <w:rFonts w:ascii="Wingdings" w:hAnsi="Wingdings" w:cs="Wingdings"/>
      </w:rPr>
    </w:lvl>
  </w:abstractNum>
  <w:abstractNum w:abstractNumId="15" w15:restartNumberingAfterBreak="0">
    <w:nsid w:val="00000010"/>
    <w:multiLevelType w:val="singleLevel"/>
    <w:tmpl w:val="00000010"/>
    <w:name w:val="WW8Num16"/>
    <w:lvl w:ilvl="0">
      <w:start w:val="1"/>
      <w:numFmt w:val="bullet"/>
      <w:lvlText w:val=""/>
      <w:lvlJc w:val="left"/>
      <w:pPr>
        <w:tabs>
          <w:tab w:val="num" w:pos="360"/>
        </w:tabs>
        <w:ind w:left="360" w:hanging="360"/>
      </w:pPr>
      <w:rPr>
        <w:rFonts w:ascii="Wingdings" w:hAnsi="Wingdings" w:cs="Wingdings"/>
      </w:rPr>
    </w:lvl>
  </w:abstractNum>
  <w:abstractNum w:abstractNumId="16" w15:restartNumberingAfterBreak="0">
    <w:nsid w:val="00000011"/>
    <w:multiLevelType w:val="singleLevel"/>
    <w:tmpl w:val="00000011"/>
    <w:name w:val="WW8Num17"/>
    <w:lvl w:ilvl="0">
      <w:start w:val="1"/>
      <w:numFmt w:val="bullet"/>
      <w:lvlText w:val=""/>
      <w:lvlJc w:val="left"/>
      <w:pPr>
        <w:tabs>
          <w:tab w:val="num" w:pos="360"/>
        </w:tabs>
        <w:ind w:left="360" w:hanging="360"/>
      </w:pPr>
      <w:rPr>
        <w:rFonts w:ascii="Wingdings" w:hAnsi="Wingdings" w:cs="Wingdings"/>
      </w:rPr>
    </w:lvl>
  </w:abstractNum>
  <w:abstractNum w:abstractNumId="17" w15:restartNumberingAfterBreak="0">
    <w:nsid w:val="00000012"/>
    <w:multiLevelType w:val="singleLevel"/>
    <w:tmpl w:val="00000012"/>
    <w:name w:val="WW8Num18"/>
    <w:lvl w:ilvl="0">
      <w:start w:val="1"/>
      <w:numFmt w:val="bullet"/>
      <w:lvlText w:val=""/>
      <w:lvlJc w:val="left"/>
      <w:pPr>
        <w:tabs>
          <w:tab w:val="num" w:pos="360"/>
        </w:tabs>
        <w:ind w:left="360" w:hanging="360"/>
      </w:pPr>
      <w:rPr>
        <w:rFonts w:ascii="Wingdings" w:hAnsi="Wingdings" w:cs="Wingdings"/>
      </w:rPr>
    </w:lvl>
  </w:abstractNum>
  <w:abstractNum w:abstractNumId="18" w15:restartNumberingAfterBreak="0">
    <w:nsid w:val="00000013"/>
    <w:multiLevelType w:val="singleLevel"/>
    <w:tmpl w:val="00000013"/>
    <w:name w:val="WW8Num19"/>
    <w:lvl w:ilvl="0">
      <w:start w:val="2"/>
      <w:numFmt w:val="bullet"/>
      <w:lvlText w:val="-"/>
      <w:lvlJc w:val="left"/>
      <w:pPr>
        <w:tabs>
          <w:tab w:val="num" w:pos="360"/>
        </w:tabs>
        <w:ind w:left="360" w:hanging="360"/>
      </w:pPr>
      <w:rPr>
        <w:rFonts w:ascii="Minion-Regular" w:hAnsi="Minion-Regular" w:cs="Wingdings"/>
      </w:rPr>
    </w:lvl>
  </w:abstractNum>
  <w:abstractNum w:abstractNumId="19" w15:restartNumberingAfterBreak="0">
    <w:nsid w:val="00000014"/>
    <w:multiLevelType w:val="singleLevel"/>
    <w:tmpl w:val="00000014"/>
    <w:name w:val="WW8Num20"/>
    <w:lvl w:ilvl="0">
      <w:start w:val="1"/>
      <w:numFmt w:val="bullet"/>
      <w:lvlText w:val=""/>
      <w:lvlJc w:val="left"/>
      <w:pPr>
        <w:tabs>
          <w:tab w:val="num" w:pos="360"/>
        </w:tabs>
        <w:ind w:left="360" w:hanging="360"/>
      </w:pPr>
      <w:rPr>
        <w:rFonts w:ascii="Wingdings" w:hAnsi="Wingdings" w:cs="Minion-Regular"/>
      </w:rPr>
    </w:lvl>
  </w:abstractNum>
  <w:abstractNum w:abstractNumId="20" w15:restartNumberingAfterBreak="0">
    <w:nsid w:val="00000015"/>
    <w:multiLevelType w:val="singleLevel"/>
    <w:tmpl w:val="00000015"/>
    <w:name w:val="WW8Num21"/>
    <w:lvl w:ilvl="0">
      <w:numFmt w:val="bullet"/>
      <w:lvlText w:val=""/>
      <w:lvlJc w:val="left"/>
      <w:pPr>
        <w:tabs>
          <w:tab w:val="num" w:pos="720"/>
        </w:tabs>
        <w:ind w:left="720" w:hanging="360"/>
      </w:pPr>
      <w:rPr>
        <w:rFonts w:ascii="Symbol" w:hAnsi="Symbol" w:cs="Wingdings"/>
      </w:rPr>
    </w:lvl>
  </w:abstractNum>
  <w:abstractNum w:abstractNumId="21" w15:restartNumberingAfterBreak="0">
    <w:nsid w:val="00000016"/>
    <w:multiLevelType w:val="singleLevel"/>
    <w:tmpl w:val="00000016"/>
    <w:name w:val="WW8Num22"/>
    <w:lvl w:ilvl="0">
      <w:start w:val="1"/>
      <w:numFmt w:val="bullet"/>
      <w:lvlText w:val=""/>
      <w:lvlJc w:val="left"/>
      <w:pPr>
        <w:tabs>
          <w:tab w:val="num" w:pos="360"/>
        </w:tabs>
        <w:ind w:left="360" w:hanging="360"/>
      </w:pPr>
      <w:rPr>
        <w:rFonts w:ascii="Wingdings" w:hAnsi="Wingdings" w:cs="Minion-Regular"/>
      </w:rPr>
    </w:lvl>
  </w:abstractNum>
  <w:abstractNum w:abstractNumId="22" w15:restartNumberingAfterBreak="0">
    <w:nsid w:val="00000017"/>
    <w:multiLevelType w:val="singleLevel"/>
    <w:tmpl w:val="00000017"/>
    <w:name w:val="WW8Num23"/>
    <w:lvl w:ilvl="0">
      <w:start w:val="1"/>
      <w:numFmt w:val="bullet"/>
      <w:lvlText w:val=""/>
      <w:lvlJc w:val="left"/>
      <w:pPr>
        <w:tabs>
          <w:tab w:val="num" w:pos="360"/>
        </w:tabs>
        <w:ind w:left="360" w:hanging="360"/>
      </w:pPr>
      <w:rPr>
        <w:rFonts w:ascii="Wingdings" w:hAnsi="Wingdings" w:cs="Wingdings"/>
      </w:rPr>
    </w:lvl>
  </w:abstractNum>
  <w:abstractNum w:abstractNumId="23" w15:restartNumberingAfterBreak="0">
    <w:nsid w:val="00000018"/>
    <w:multiLevelType w:val="singleLevel"/>
    <w:tmpl w:val="00000018"/>
    <w:name w:val="WW8Num24"/>
    <w:lvl w:ilvl="0">
      <w:start w:val="1"/>
      <w:numFmt w:val="bullet"/>
      <w:lvlText w:val=""/>
      <w:lvlJc w:val="left"/>
      <w:pPr>
        <w:tabs>
          <w:tab w:val="num" w:pos="360"/>
        </w:tabs>
        <w:ind w:left="360" w:hanging="360"/>
      </w:pPr>
      <w:rPr>
        <w:rFonts w:ascii="Wingdings" w:hAnsi="Wingdings" w:cs="AkzidenzGroteskBQ"/>
        <w:b/>
        <w:i w:val="0"/>
        <w:sz w:val="32"/>
      </w:rPr>
    </w:lvl>
  </w:abstractNum>
  <w:abstractNum w:abstractNumId="24" w15:restartNumberingAfterBreak="0">
    <w:nsid w:val="00000019"/>
    <w:multiLevelType w:val="singleLevel"/>
    <w:tmpl w:val="00000019"/>
    <w:name w:val="WW8Num25"/>
    <w:lvl w:ilvl="0">
      <w:start w:val="1"/>
      <w:numFmt w:val="bullet"/>
      <w:lvlText w:val=""/>
      <w:lvlJc w:val="left"/>
      <w:pPr>
        <w:tabs>
          <w:tab w:val="num" w:pos="360"/>
        </w:tabs>
        <w:ind w:left="360" w:hanging="360"/>
      </w:pPr>
      <w:rPr>
        <w:rFonts w:ascii="Wingdings" w:hAnsi="Wingdings" w:cs="Wingdings"/>
      </w:rPr>
    </w:lvl>
  </w:abstractNum>
  <w:abstractNum w:abstractNumId="25" w15:restartNumberingAfterBreak="0">
    <w:nsid w:val="0000001A"/>
    <w:multiLevelType w:val="singleLevel"/>
    <w:tmpl w:val="0000001A"/>
    <w:name w:val="WW8Num26"/>
    <w:lvl w:ilvl="0">
      <w:start w:val="1"/>
      <w:numFmt w:val="bullet"/>
      <w:lvlText w:val=""/>
      <w:lvlJc w:val="left"/>
      <w:pPr>
        <w:tabs>
          <w:tab w:val="num" w:pos="360"/>
        </w:tabs>
        <w:ind w:left="360" w:hanging="360"/>
      </w:pPr>
      <w:rPr>
        <w:rFonts w:ascii="Wingdings" w:hAnsi="Wingdings" w:cs="Wingdings"/>
      </w:rPr>
    </w:lvl>
  </w:abstractNum>
  <w:abstractNum w:abstractNumId="26" w15:restartNumberingAfterBreak="0">
    <w:nsid w:val="0000001B"/>
    <w:multiLevelType w:val="singleLevel"/>
    <w:tmpl w:val="0000001B"/>
    <w:name w:val="WW8Num27"/>
    <w:lvl w:ilvl="0">
      <w:start w:val="1"/>
      <w:numFmt w:val="bullet"/>
      <w:lvlText w:val=""/>
      <w:lvlJc w:val="left"/>
      <w:pPr>
        <w:tabs>
          <w:tab w:val="num" w:pos="360"/>
        </w:tabs>
        <w:ind w:left="360" w:hanging="360"/>
      </w:pPr>
      <w:rPr>
        <w:rFonts w:ascii="Wingdings" w:hAnsi="Wingdings" w:cs="Wingdings"/>
      </w:rPr>
    </w:lvl>
  </w:abstractNum>
  <w:abstractNum w:abstractNumId="27"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Symbol" w:hAnsi="Symbol" w:cs="Wingdings"/>
      </w:rPr>
    </w:lvl>
  </w:abstractNum>
  <w:abstractNum w:abstractNumId="28" w15:restartNumberingAfterBreak="0">
    <w:nsid w:val="0000001D"/>
    <w:multiLevelType w:val="singleLevel"/>
    <w:tmpl w:val="0000001D"/>
    <w:name w:val="WW8Num29"/>
    <w:lvl w:ilvl="0">
      <w:start w:val="1"/>
      <w:numFmt w:val="bullet"/>
      <w:lvlText w:val=""/>
      <w:lvlJc w:val="left"/>
      <w:pPr>
        <w:tabs>
          <w:tab w:val="num" w:pos="360"/>
        </w:tabs>
        <w:ind w:left="360" w:hanging="360"/>
      </w:pPr>
      <w:rPr>
        <w:rFonts w:ascii="Wingdings" w:hAnsi="Wingdings" w:cs="Wingdings"/>
      </w:rPr>
    </w:lvl>
  </w:abstractNum>
  <w:abstractNum w:abstractNumId="29" w15:restartNumberingAfterBreak="0">
    <w:nsid w:val="0000001E"/>
    <w:multiLevelType w:val="singleLevel"/>
    <w:tmpl w:val="0000001E"/>
    <w:name w:val="WW8Num30"/>
    <w:lvl w:ilvl="0">
      <w:start w:val="1"/>
      <w:numFmt w:val="bullet"/>
      <w:lvlText w:val=""/>
      <w:lvlJc w:val="left"/>
      <w:pPr>
        <w:tabs>
          <w:tab w:val="num" w:pos="360"/>
        </w:tabs>
        <w:ind w:left="360" w:hanging="360"/>
      </w:pPr>
      <w:rPr>
        <w:rFonts w:ascii="Wingdings" w:hAnsi="Wingdings" w:cs="Wingdings"/>
      </w:rPr>
    </w:lvl>
  </w:abstractNum>
  <w:abstractNum w:abstractNumId="30" w15:restartNumberingAfterBreak="0">
    <w:nsid w:val="0000001F"/>
    <w:multiLevelType w:val="singleLevel"/>
    <w:tmpl w:val="0000001F"/>
    <w:name w:val="WW8Num31"/>
    <w:lvl w:ilvl="0">
      <w:start w:val="1"/>
      <w:numFmt w:val="bullet"/>
      <w:lvlText w:val=""/>
      <w:lvlJc w:val="left"/>
      <w:pPr>
        <w:tabs>
          <w:tab w:val="num" w:pos="360"/>
        </w:tabs>
        <w:ind w:left="360" w:hanging="360"/>
      </w:pPr>
      <w:rPr>
        <w:rFonts w:ascii="Wingdings" w:hAnsi="Wingdings" w:cs="Symbol"/>
      </w:rPr>
    </w:lvl>
  </w:abstractNum>
  <w:abstractNum w:abstractNumId="31" w15:restartNumberingAfterBreak="0">
    <w:nsid w:val="00000020"/>
    <w:multiLevelType w:val="singleLevel"/>
    <w:tmpl w:val="00000020"/>
    <w:name w:val="WW8Num32"/>
    <w:lvl w:ilvl="0">
      <w:start w:val="1"/>
      <w:numFmt w:val="bullet"/>
      <w:lvlText w:val=""/>
      <w:lvlJc w:val="left"/>
      <w:pPr>
        <w:tabs>
          <w:tab w:val="num" w:pos="360"/>
        </w:tabs>
        <w:ind w:left="360" w:hanging="360"/>
      </w:pPr>
      <w:rPr>
        <w:rFonts w:ascii="Wingdings" w:hAnsi="Wingdings" w:cs="Wingdings"/>
      </w:rPr>
    </w:lvl>
  </w:abstractNum>
  <w:abstractNum w:abstractNumId="32" w15:restartNumberingAfterBreak="0">
    <w:nsid w:val="00000021"/>
    <w:multiLevelType w:val="singleLevel"/>
    <w:tmpl w:val="00000021"/>
    <w:name w:val="WW8Num33"/>
    <w:lvl w:ilvl="0">
      <w:start w:val="1"/>
      <w:numFmt w:val="bullet"/>
      <w:lvlText w:val=""/>
      <w:lvlJc w:val="left"/>
      <w:pPr>
        <w:tabs>
          <w:tab w:val="num" w:pos="360"/>
        </w:tabs>
        <w:ind w:left="360" w:hanging="360"/>
      </w:pPr>
      <w:rPr>
        <w:rFonts w:ascii="Wingdings" w:hAnsi="Wingdings" w:cs="Wingdings"/>
      </w:rPr>
    </w:lvl>
  </w:abstractNum>
  <w:abstractNum w:abstractNumId="33" w15:restartNumberingAfterBreak="0">
    <w:nsid w:val="00000022"/>
    <w:multiLevelType w:val="singleLevel"/>
    <w:tmpl w:val="00000022"/>
    <w:name w:val="WW8Num34"/>
    <w:lvl w:ilvl="0">
      <w:start w:val="1"/>
      <w:numFmt w:val="bullet"/>
      <w:lvlText w:val=""/>
      <w:lvlJc w:val="left"/>
      <w:pPr>
        <w:tabs>
          <w:tab w:val="num" w:pos="360"/>
        </w:tabs>
        <w:ind w:left="360" w:hanging="360"/>
      </w:pPr>
      <w:rPr>
        <w:rFonts w:ascii="Wingdings" w:hAnsi="Wingdings" w:cs="Wingdings"/>
      </w:rPr>
    </w:lvl>
  </w:abstractNum>
  <w:abstractNum w:abstractNumId="34" w15:restartNumberingAfterBreak="0">
    <w:nsid w:val="00000023"/>
    <w:multiLevelType w:val="singleLevel"/>
    <w:tmpl w:val="00000023"/>
    <w:name w:val="WW8Num35"/>
    <w:lvl w:ilvl="0">
      <w:start w:val="1"/>
      <w:numFmt w:val="bullet"/>
      <w:lvlText w:val=""/>
      <w:lvlJc w:val="left"/>
      <w:pPr>
        <w:tabs>
          <w:tab w:val="num" w:pos="360"/>
        </w:tabs>
        <w:ind w:left="360" w:hanging="360"/>
      </w:pPr>
      <w:rPr>
        <w:rFonts w:ascii="Wingdings" w:hAnsi="Wingdings" w:cs="Wingdings"/>
      </w:rPr>
    </w:lvl>
  </w:abstractNum>
  <w:abstractNum w:abstractNumId="35" w15:restartNumberingAfterBreak="0">
    <w:nsid w:val="00000024"/>
    <w:multiLevelType w:val="singleLevel"/>
    <w:tmpl w:val="00000024"/>
    <w:name w:val="WW8Num36"/>
    <w:lvl w:ilvl="0">
      <w:start w:val="1"/>
      <w:numFmt w:val="bullet"/>
      <w:lvlText w:val=""/>
      <w:lvlJc w:val="left"/>
      <w:pPr>
        <w:tabs>
          <w:tab w:val="num" w:pos="360"/>
        </w:tabs>
        <w:ind w:left="360" w:hanging="360"/>
      </w:pPr>
      <w:rPr>
        <w:rFonts w:ascii="Wingdings" w:hAnsi="Wingdings" w:cs="Wingdings"/>
      </w:rPr>
    </w:lvl>
  </w:abstractNum>
  <w:abstractNum w:abstractNumId="36" w15:restartNumberingAfterBreak="0">
    <w:nsid w:val="00000025"/>
    <w:multiLevelType w:val="singleLevel"/>
    <w:tmpl w:val="00000025"/>
    <w:name w:val="WW8Num37"/>
    <w:lvl w:ilvl="0">
      <w:start w:val="1"/>
      <w:numFmt w:val="bullet"/>
      <w:lvlText w:val=""/>
      <w:lvlJc w:val="left"/>
      <w:pPr>
        <w:tabs>
          <w:tab w:val="num" w:pos="360"/>
        </w:tabs>
        <w:ind w:left="360" w:hanging="360"/>
      </w:pPr>
      <w:rPr>
        <w:rFonts w:ascii="Wingdings" w:hAnsi="Wingdings" w:cs="Wingdings"/>
      </w:rPr>
    </w:lvl>
  </w:abstractNum>
  <w:abstractNum w:abstractNumId="37" w15:restartNumberingAfterBreak="0">
    <w:nsid w:val="00000026"/>
    <w:multiLevelType w:val="singleLevel"/>
    <w:tmpl w:val="00000026"/>
    <w:name w:val="WW8Num38"/>
    <w:lvl w:ilvl="0">
      <w:start w:val="1"/>
      <w:numFmt w:val="bullet"/>
      <w:lvlText w:val=""/>
      <w:lvlJc w:val="left"/>
      <w:pPr>
        <w:tabs>
          <w:tab w:val="num" w:pos="1440"/>
        </w:tabs>
        <w:ind w:left="1440" w:hanging="360"/>
      </w:pPr>
      <w:rPr>
        <w:rFonts w:ascii="Wingdings" w:hAnsi="Wingdings" w:cs="AkzidenzGroteskBQ"/>
        <w:b/>
        <w:i w:val="0"/>
        <w:sz w:val="32"/>
      </w:rPr>
    </w:lvl>
  </w:abstractNum>
  <w:abstractNum w:abstractNumId="38" w15:restartNumberingAfterBreak="0">
    <w:nsid w:val="00000027"/>
    <w:multiLevelType w:val="singleLevel"/>
    <w:tmpl w:val="00000027"/>
    <w:name w:val="WW8Num39"/>
    <w:lvl w:ilvl="0">
      <w:start w:val="1"/>
      <w:numFmt w:val="bullet"/>
      <w:lvlText w:val=""/>
      <w:lvlJc w:val="left"/>
      <w:pPr>
        <w:tabs>
          <w:tab w:val="num" w:pos="360"/>
        </w:tabs>
        <w:ind w:left="360" w:hanging="360"/>
      </w:pPr>
      <w:rPr>
        <w:rFonts w:ascii="Wingdings" w:hAnsi="Wingdings" w:cs="Wingdings"/>
      </w:rPr>
    </w:lvl>
  </w:abstractNum>
  <w:abstractNum w:abstractNumId="39" w15:restartNumberingAfterBreak="0">
    <w:nsid w:val="00000028"/>
    <w:multiLevelType w:val="singleLevel"/>
    <w:tmpl w:val="00000028"/>
    <w:name w:val="WW8Num40"/>
    <w:lvl w:ilvl="0">
      <w:start w:val="1"/>
      <w:numFmt w:val="bullet"/>
      <w:lvlText w:val=""/>
      <w:lvlJc w:val="left"/>
      <w:pPr>
        <w:tabs>
          <w:tab w:val="num" w:pos="360"/>
        </w:tabs>
        <w:ind w:left="360" w:hanging="360"/>
      </w:pPr>
      <w:rPr>
        <w:rFonts w:ascii="Wingdings" w:hAnsi="Wingdings" w:cs="Wingdings"/>
      </w:rPr>
    </w:lvl>
  </w:abstractNum>
  <w:abstractNum w:abstractNumId="40" w15:restartNumberingAfterBreak="0">
    <w:nsid w:val="00000029"/>
    <w:multiLevelType w:val="singleLevel"/>
    <w:tmpl w:val="00000029"/>
    <w:name w:val="WW8Num41"/>
    <w:lvl w:ilvl="0">
      <w:start w:val="1"/>
      <w:numFmt w:val="bullet"/>
      <w:lvlText w:val=""/>
      <w:lvlJc w:val="left"/>
      <w:pPr>
        <w:tabs>
          <w:tab w:val="num" w:pos="360"/>
        </w:tabs>
        <w:ind w:left="360" w:hanging="360"/>
      </w:pPr>
      <w:rPr>
        <w:rFonts w:ascii="Wingdings" w:hAnsi="Wingdings" w:cs="Wingdings"/>
      </w:rPr>
    </w:lvl>
  </w:abstractNum>
  <w:abstractNum w:abstractNumId="41"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Wingdings"/>
      </w:rPr>
    </w:lvl>
  </w:abstractNum>
  <w:abstractNum w:abstractNumId="42" w15:restartNumberingAfterBreak="0">
    <w:nsid w:val="0000002B"/>
    <w:multiLevelType w:val="singleLevel"/>
    <w:tmpl w:val="0000002B"/>
    <w:name w:val="WW8Num43"/>
    <w:lvl w:ilvl="0">
      <w:start w:val="1"/>
      <w:numFmt w:val="bullet"/>
      <w:lvlText w:val=""/>
      <w:lvlJc w:val="left"/>
      <w:pPr>
        <w:tabs>
          <w:tab w:val="num" w:pos="360"/>
        </w:tabs>
        <w:ind w:left="360" w:hanging="360"/>
      </w:pPr>
      <w:rPr>
        <w:rFonts w:ascii="Wingdings" w:hAnsi="Wingdings" w:cs="Wingdings"/>
      </w:rPr>
    </w:lvl>
  </w:abstractNum>
  <w:abstractNum w:abstractNumId="43" w15:restartNumberingAfterBreak="0">
    <w:nsid w:val="0000002C"/>
    <w:multiLevelType w:val="singleLevel"/>
    <w:tmpl w:val="0000002C"/>
    <w:name w:val="WW8Num44"/>
    <w:lvl w:ilvl="0">
      <w:start w:val="1"/>
      <w:numFmt w:val="bullet"/>
      <w:lvlText w:val=""/>
      <w:lvlJc w:val="left"/>
      <w:pPr>
        <w:tabs>
          <w:tab w:val="num" w:pos="360"/>
        </w:tabs>
        <w:ind w:left="360" w:hanging="360"/>
      </w:pPr>
      <w:rPr>
        <w:rFonts w:ascii="Wingdings" w:hAnsi="Wingdings" w:cs="Wingdings"/>
      </w:rPr>
    </w:lvl>
  </w:abstractNum>
  <w:abstractNum w:abstractNumId="44" w15:restartNumberingAfterBreak="0">
    <w:nsid w:val="0000002D"/>
    <w:multiLevelType w:val="singleLevel"/>
    <w:tmpl w:val="0000002D"/>
    <w:name w:val="WW8Num45"/>
    <w:lvl w:ilvl="0">
      <w:start w:val="1"/>
      <w:numFmt w:val="bullet"/>
      <w:lvlText w:val=""/>
      <w:lvlJc w:val="left"/>
      <w:pPr>
        <w:tabs>
          <w:tab w:val="num" w:pos="360"/>
        </w:tabs>
        <w:ind w:left="360" w:hanging="360"/>
      </w:pPr>
      <w:rPr>
        <w:rFonts w:ascii="Wingdings" w:hAnsi="Wingdings" w:cs="Wingdings"/>
      </w:rPr>
    </w:lvl>
  </w:abstractNum>
  <w:abstractNum w:abstractNumId="45" w15:restartNumberingAfterBreak="0">
    <w:nsid w:val="0000002E"/>
    <w:multiLevelType w:val="singleLevel"/>
    <w:tmpl w:val="0000002E"/>
    <w:name w:val="WW8Num46"/>
    <w:lvl w:ilvl="0">
      <w:start w:val="1"/>
      <w:numFmt w:val="bullet"/>
      <w:lvlText w:val=""/>
      <w:lvlJc w:val="left"/>
      <w:pPr>
        <w:tabs>
          <w:tab w:val="num" w:pos="360"/>
        </w:tabs>
        <w:ind w:left="360" w:hanging="360"/>
      </w:pPr>
      <w:rPr>
        <w:rFonts w:ascii="Wingdings" w:hAnsi="Wingdings" w:cs="Symbol"/>
      </w:rPr>
    </w:lvl>
  </w:abstractNum>
  <w:abstractNum w:abstractNumId="46" w15:restartNumberingAfterBreak="0">
    <w:nsid w:val="0000002F"/>
    <w:multiLevelType w:val="singleLevel"/>
    <w:tmpl w:val="0000002F"/>
    <w:name w:val="WW8Num47"/>
    <w:lvl w:ilvl="0">
      <w:start w:val="1"/>
      <w:numFmt w:val="bullet"/>
      <w:lvlText w:val=""/>
      <w:lvlJc w:val="left"/>
      <w:pPr>
        <w:tabs>
          <w:tab w:val="num" w:pos="360"/>
        </w:tabs>
        <w:ind w:left="360" w:hanging="360"/>
      </w:pPr>
      <w:rPr>
        <w:rFonts w:ascii="Wingdings" w:hAnsi="Wingdings" w:cs="Wingdings"/>
      </w:rPr>
    </w:lvl>
  </w:abstractNum>
  <w:abstractNum w:abstractNumId="47" w15:restartNumberingAfterBreak="0">
    <w:nsid w:val="00000030"/>
    <w:multiLevelType w:val="singleLevel"/>
    <w:tmpl w:val="00000030"/>
    <w:name w:val="WW8Num48"/>
    <w:lvl w:ilvl="0">
      <w:start w:val="1"/>
      <w:numFmt w:val="bullet"/>
      <w:lvlText w:val=""/>
      <w:lvlJc w:val="left"/>
      <w:pPr>
        <w:tabs>
          <w:tab w:val="num" w:pos="360"/>
        </w:tabs>
        <w:ind w:left="360" w:hanging="360"/>
      </w:pPr>
      <w:rPr>
        <w:rFonts w:ascii="Wingdings" w:hAnsi="Wingdings" w:cs="Wingdings"/>
      </w:rPr>
    </w:lvl>
  </w:abstractNum>
  <w:abstractNum w:abstractNumId="48" w15:restartNumberingAfterBreak="0">
    <w:nsid w:val="00000031"/>
    <w:multiLevelType w:val="singleLevel"/>
    <w:tmpl w:val="00000031"/>
    <w:name w:val="WW8Num49"/>
    <w:lvl w:ilvl="0">
      <w:start w:val="1"/>
      <w:numFmt w:val="bullet"/>
      <w:lvlText w:val=""/>
      <w:lvlJc w:val="left"/>
      <w:pPr>
        <w:tabs>
          <w:tab w:val="num" w:pos="360"/>
        </w:tabs>
        <w:ind w:left="360" w:hanging="360"/>
      </w:pPr>
      <w:rPr>
        <w:rFonts w:ascii="Wingdings" w:hAnsi="Wingdings" w:cs="Wingdings"/>
      </w:rPr>
    </w:lvl>
  </w:abstractNum>
  <w:abstractNum w:abstractNumId="49" w15:restartNumberingAfterBreak="0">
    <w:nsid w:val="00000032"/>
    <w:multiLevelType w:val="singleLevel"/>
    <w:tmpl w:val="00000032"/>
    <w:name w:val="WW8Num51"/>
    <w:lvl w:ilvl="0">
      <w:start w:val="1"/>
      <w:numFmt w:val="bullet"/>
      <w:lvlText w:val=""/>
      <w:lvlJc w:val="left"/>
      <w:pPr>
        <w:tabs>
          <w:tab w:val="num" w:pos="360"/>
        </w:tabs>
        <w:ind w:left="360" w:hanging="360"/>
      </w:pPr>
      <w:rPr>
        <w:rFonts w:ascii="Wingdings" w:hAnsi="Wingdings" w:cs="Wingdings"/>
      </w:rPr>
    </w:lvl>
  </w:abstractNum>
  <w:abstractNum w:abstractNumId="50" w15:restartNumberingAfterBreak="0">
    <w:nsid w:val="00000033"/>
    <w:multiLevelType w:val="singleLevel"/>
    <w:tmpl w:val="00000033"/>
    <w:name w:val="WW8Num52"/>
    <w:lvl w:ilvl="0">
      <w:start w:val="1"/>
      <w:numFmt w:val="bullet"/>
      <w:lvlText w:val=""/>
      <w:lvlJc w:val="left"/>
      <w:pPr>
        <w:tabs>
          <w:tab w:val="num" w:pos="720"/>
        </w:tabs>
        <w:ind w:left="720" w:hanging="360"/>
      </w:pPr>
      <w:rPr>
        <w:rFonts w:ascii="Symbol" w:hAnsi="Symbol" w:cs="Wingdings"/>
      </w:rPr>
    </w:lvl>
  </w:abstractNum>
  <w:abstractNum w:abstractNumId="51" w15:restartNumberingAfterBreak="0">
    <w:nsid w:val="00000034"/>
    <w:multiLevelType w:val="singleLevel"/>
    <w:tmpl w:val="00000034"/>
    <w:name w:val="WW8Num53"/>
    <w:lvl w:ilvl="0">
      <w:start w:val="1"/>
      <w:numFmt w:val="bullet"/>
      <w:lvlText w:val=""/>
      <w:lvlJc w:val="left"/>
      <w:pPr>
        <w:tabs>
          <w:tab w:val="num" w:pos="360"/>
        </w:tabs>
        <w:ind w:left="360" w:hanging="360"/>
      </w:pPr>
      <w:rPr>
        <w:rFonts w:ascii="Wingdings" w:hAnsi="Wingdings" w:cs="Wingdings"/>
      </w:rPr>
    </w:lvl>
  </w:abstractNum>
  <w:abstractNum w:abstractNumId="52" w15:restartNumberingAfterBreak="0">
    <w:nsid w:val="00000035"/>
    <w:multiLevelType w:val="singleLevel"/>
    <w:tmpl w:val="00000035"/>
    <w:name w:val="WW8Num54"/>
    <w:lvl w:ilvl="0">
      <w:start w:val="1"/>
      <w:numFmt w:val="bullet"/>
      <w:lvlText w:val=""/>
      <w:lvlJc w:val="left"/>
      <w:pPr>
        <w:tabs>
          <w:tab w:val="num" w:pos="360"/>
        </w:tabs>
        <w:ind w:left="360" w:hanging="360"/>
      </w:pPr>
      <w:rPr>
        <w:rFonts w:ascii="Wingdings" w:hAnsi="Wingdings" w:cs="Wingdings"/>
      </w:rPr>
    </w:lvl>
  </w:abstractNum>
  <w:abstractNum w:abstractNumId="53" w15:restartNumberingAfterBreak="0">
    <w:nsid w:val="00000036"/>
    <w:multiLevelType w:val="singleLevel"/>
    <w:tmpl w:val="00000036"/>
    <w:name w:val="WW8Num55"/>
    <w:lvl w:ilvl="0">
      <w:start w:val="2"/>
      <w:numFmt w:val="bullet"/>
      <w:lvlText w:val="-"/>
      <w:lvlJc w:val="left"/>
      <w:pPr>
        <w:tabs>
          <w:tab w:val="num" w:pos="360"/>
        </w:tabs>
        <w:ind w:left="360" w:hanging="360"/>
      </w:pPr>
      <w:rPr>
        <w:rFonts w:ascii="Minion-Regular" w:hAnsi="Minion-Regular" w:cs="Wingdings"/>
      </w:rPr>
    </w:lvl>
  </w:abstractNum>
  <w:abstractNum w:abstractNumId="54" w15:restartNumberingAfterBreak="0">
    <w:nsid w:val="00000037"/>
    <w:multiLevelType w:val="singleLevel"/>
    <w:tmpl w:val="00000037"/>
    <w:name w:val="WW8Num56"/>
    <w:lvl w:ilvl="0">
      <w:start w:val="1"/>
      <w:numFmt w:val="bullet"/>
      <w:lvlText w:val=""/>
      <w:lvlJc w:val="left"/>
      <w:pPr>
        <w:tabs>
          <w:tab w:val="num" w:pos="360"/>
        </w:tabs>
        <w:ind w:left="360" w:hanging="360"/>
      </w:pPr>
      <w:rPr>
        <w:rFonts w:ascii="Symbol" w:hAnsi="Symbol" w:cs="Symbol"/>
      </w:rPr>
    </w:lvl>
  </w:abstractNum>
  <w:abstractNum w:abstractNumId="55" w15:restartNumberingAfterBreak="0">
    <w:nsid w:val="00000038"/>
    <w:multiLevelType w:val="singleLevel"/>
    <w:tmpl w:val="00000038"/>
    <w:name w:val="WW8Num57"/>
    <w:lvl w:ilvl="0">
      <w:start w:val="1"/>
      <w:numFmt w:val="bullet"/>
      <w:lvlText w:val=""/>
      <w:lvlJc w:val="left"/>
      <w:pPr>
        <w:tabs>
          <w:tab w:val="num" w:pos="360"/>
        </w:tabs>
        <w:ind w:left="360" w:hanging="360"/>
      </w:pPr>
      <w:rPr>
        <w:rFonts w:ascii="Wingdings" w:hAnsi="Wingdings" w:cs="Wingdings"/>
      </w:rPr>
    </w:lvl>
  </w:abstractNum>
  <w:abstractNum w:abstractNumId="56" w15:restartNumberingAfterBreak="0">
    <w:nsid w:val="00000039"/>
    <w:multiLevelType w:val="singleLevel"/>
    <w:tmpl w:val="00000039"/>
    <w:name w:val="WW8Num58"/>
    <w:lvl w:ilvl="0">
      <w:start w:val="1"/>
      <w:numFmt w:val="bullet"/>
      <w:lvlText w:val=""/>
      <w:lvlJc w:val="left"/>
      <w:pPr>
        <w:tabs>
          <w:tab w:val="num" w:pos="360"/>
        </w:tabs>
        <w:ind w:left="360" w:hanging="360"/>
      </w:pPr>
      <w:rPr>
        <w:rFonts w:ascii="Symbol" w:hAnsi="Symbol" w:cs="Wingdings"/>
      </w:rPr>
    </w:lvl>
  </w:abstractNum>
  <w:abstractNum w:abstractNumId="57" w15:restartNumberingAfterBreak="0">
    <w:nsid w:val="0000003A"/>
    <w:multiLevelType w:val="singleLevel"/>
    <w:tmpl w:val="0000003A"/>
    <w:name w:val="WW8Num59"/>
    <w:lvl w:ilvl="0">
      <w:start w:val="1"/>
      <w:numFmt w:val="bullet"/>
      <w:lvlText w:val=""/>
      <w:lvlJc w:val="left"/>
      <w:pPr>
        <w:tabs>
          <w:tab w:val="num" w:pos="360"/>
        </w:tabs>
        <w:ind w:left="360" w:hanging="360"/>
      </w:pPr>
      <w:rPr>
        <w:rFonts w:ascii="Wingdings" w:hAnsi="Wingdings" w:cs="Minion-Regular"/>
      </w:rPr>
    </w:lvl>
  </w:abstractNum>
  <w:abstractNum w:abstractNumId="58" w15:restartNumberingAfterBreak="0">
    <w:nsid w:val="0000003B"/>
    <w:multiLevelType w:val="singleLevel"/>
    <w:tmpl w:val="0000003B"/>
    <w:name w:val="WW8Num60"/>
    <w:lvl w:ilvl="0">
      <w:start w:val="1"/>
      <w:numFmt w:val="bullet"/>
      <w:lvlText w:val=""/>
      <w:lvlJc w:val="left"/>
      <w:pPr>
        <w:tabs>
          <w:tab w:val="num" w:pos="360"/>
        </w:tabs>
        <w:ind w:left="360" w:hanging="360"/>
      </w:pPr>
      <w:rPr>
        <w:rFonts w:ascii="Wingdings" w:hAnsi="Wingdings" w:cs="Symbol"/>
      </w:rPr>
    </w:lvl>
  </w:abstractNum>
  <w:abstractNum w:abstractNumId="59" w15:restartNumberingAfterBreak="0">
    <w:nsid w:val="0000003C"/>
    <w:multiLevelType w:val="singleLevel"/>
    <w:tmpl w:val="0000003C"/>
    <w:name w:val="WW8Num61"/>
    <w:lvl w:ilvl="0">
      <w:start w:val="1"/>
      <w:numFmt w:val="bullet"/>
      <w:lvlText w:val=""/>
      <w:lvlJc w:val="left"/>
      <w:pPr>
        <w:tabs>
          <w:tab w:val="num" w:pos="360"/>
        </w:tabs>
        <w:ind w:left="360" w:hanging="360"/>
      </w:pPr>
      <w:rPr>
        <w:rFonts w:ascii="Wingdings" w:hAnsi="Wingdings" w:cs="Wingdings"/>
      </w:rPr>
    </w:lvl>
  </w:abstractNum>
  <w:abstractNum w:abstractNumId="60" w15:restartNumberingAfterBreak="0">
    <w:nsid w:val="0000003D"/>
    <w:multiLevelType w:val="singleLevel"/>
    <w:tmpl w:val="0000003D"/>
    <w:name w:val="WW8Num62"/>
    <w:lvl w:ilvl="0">
      <w:start w:val="1"/>
      <w:numFmt w:val="bullet"/>
      <w:lvlText w:val=""/>
      <w:lvlJc w:val="left"/>
      <w:pPr>
        <w:tabs>
          <w:tab w:val="num" w:pos="360"/>
        </w:tabs>
        <w:ind w:left="360" w:hanging="360"/>
      </w:pPr>
      <w:rPr>
        <w:rFonts w:ascii="Wingdings" w:hAnsi="Wingdings" w:cs="Symbol"/>
      </w:rPr>
    </w:lvl>
  </w:abstractNum>
  <w:abstractNum w:abstractNumId="61" w15:restartNumberingAfterBreak="0">
    <w:nsid w:val="0000003E"/>
    <w:multiLevelType w:val="singleLevel"/>
    <w:tmpl w:val="0000003E"/>
    <w:name w:val="WW8Num63"/>
    <w:lvl w:ilvl="0">
      <w:start w:val="1"/>
      <w:numFmt w:val="bullet"/>
      <w:lvlText w:val=""/>
      <w:lvlJc w:val="left"/>
      <w:pPr>
        <w:tabs>
          <w:tab w:val="num" w:pos="360"/>
        </w:tabs>
        <w:ind w:left="360" w:hanging="360"/>
      </w:pPr>
      <w:rPr>
        <w:rFonts w:ascii="Wingdings" w:hAnsi="Wingdings" w:cs="Symbol"/>
      </w:rPr>
    </w:lvl>
  </w:abstractNum>
  <w:abstractNum w:abstractNumId="62" w15:restartNumberingAfterBreak="0">
    <w:nsid w:val="0000003F"/>
    <w:multiLevelType w:val="multilevel"/>
    <w:tmpl w:val="0000003F"/>
    <w:name w:val="WW8Num64"/>
    <w:lvl w:ilvl="0">
      <w:start w:val="1"/>
      <w:numFmt w:val="bullet"/>
      <w:lvlText w:val=""/>
      <w:lvlJc w:val="left"/>
      <w:pPr>
        <w:tabs>
          <w:tab w:val="num" w:pos="2160"/>
        </w:tabs>
        <w:ind w:left="2160" w:hanging="360"/>
      </w:pPr>
      <w:rPr>
        <w:rFonts w:ascii="Wingdings" w:hAnsi="Wingdings" w:cs="Wingdings"/>
      </w:rPr>
    </w:lvl>
    <w:lvl w:ilvl="1">
      <w:numFmt w:val="bullet"/>
      <w:lvlText w:val=""/>
      <w:lvlJc w:val="left"/>
      <w:pPr>
        <w:tabs>
          <w:tab w:val="num" w:pos="2160"/>
        </w:tabs>
        <w:ind w:left="2160" w:hanging="360"/>
      </w:pPr>
      <w:rPr>
        <w:rFonts w:ascii="Symbol" w:hAnsi="Symbol" w:cs="Courier New"/>
      </w:rPr>
    </w:lvl>
    <w:lvl w:ilvl="2">
      <w:start w:val="1"/>
      <w:numFmt w:val="bullet"/>
      <w:lvlText w:val=""/>
      <w:lvlJc w:val="left"/>
      <w:pPr>
        <w:tabs>
          <w:tab w:val="num" w:pos="2880"/>
        </w:tabs>
        <w:ind w:left="2880" w:hanging="360"/>
      </w:pPr>
      <w:rPr>
        <w:rFonts w:ascii="Wingdings" w:hAnsi="Wingdings" w:cs="Wingdings"/>
      </w:rPr>
    </w:lvl>
    <w:lvl w:ilvl="3">
      <w:start w:val="1"/>
      <w:numFmt w:val="bullet"/>
      <w:lvlText w:val=""/>
      <w:lvlJc w:val="left"/>
      <w:pPr>
        <w:tabs>
          <w:tab w:val="num" w:pos="3600"/>
        </w:tabs>
        <w:ind w:left="3600" w:hanging="360"/>
      </w:pPr>
      <w:rPr>
        <w:rFonts w:ascii="Symbol" w:hAnsi="Symbol" w:cs="Symbol"/>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cs="Wingdings"/>
      </w:rPr>
    </w:lvl>
    <w:lvl w:ilvl="6">
      <w:start w:val="1"/>
      <w:numFmt w:val="bullet"/>
      <w:lvlText w:val=""/>
      <w:lvlJc w:val="left"/>
      <w:pPr>
        <w:tabs>
          <w:tab w:val="num" w:pos="5760"/>
        </w:tabs>
        <w:ind w:left="5760" w:hanging="360"/>
      </w:pPr>
      <w:rPr>
        <w:rFonts w:ascii="Symbol" w:hAnsi="Symbol" w:cs="Symbol"/>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cs="Wingdings"/>
      </w:rPr>
    </w:lvl>
  </w:abstractNum>
  <w:abstractNum w:abstractNumId="63" w15:restartNumberingAfterBreak="0">
    <w:nsid w:val="00000040"/>
    <w:multiLevelType w:val="singleLevel"/>
    <w:tmpl w:val="00000040"/>
    <w:name w:val="WW8Num65"/>
    <w:lvl w:ilvl="0">
      <w:start w:val="1"/>
      <w:numFmt w:val="bullet"/>
      <w:lvlText w:val=""/>
      <w:lvlJc w:val="left"/>
      <w:pPr>
        <w:tabs>
          <w:tab w:val="num" w:pos="1440"/>
        </w:tabs>
        <w:ind w:left="1440" w:hanging="360"/>
      </w:pPr>
      <w:rPr>
        <w:rFonts w:ascii="Wingdings" w:hAnsi="Wingdings" w:cs="Wingdings"/>
      </w:rPr>
    </w:lvl>
  </w:abstractNum>
  <w:abstractNum w:abstractNumId="64" w15:restartNumberingAfterBreak="0">
    <w:nsid w:val="00000041"/>
    <w:multiLevelType w:val="singleLevel"/>
    <w:tmpl w:val="00000041"/>
    <w:name w:val="WW8Num66"/>
    <w:lvl w:ilvl="0">
      <w:start w:val="1"/>
      <w:numFmt w:val="bullet"/>
      <w:pStyle w:val="Index1"/>
      <w:lvlText w:val=""/>
      <w:lvlJc w:val="left"/>
      <w:pPr>
        <w:tabs>
          <w:tab w:val="num" w:pos="360"/>
        </w:tabs>
        <w:ind w:left="340" w:hanging="340"/>
      </w:pPr>
      <w:rPr>
        <w:rFonts w:ascii="Symbol" w:hAnsi="Symbol" w:cs="Wingdings"/>
      </w:rPr>
    </w:lvl>
  </w:abstractNum>
  <w:abstractNum w:abstractNumId="65" w15:restartNumberingAfterBreak="0">
    <w:nsid w:val="00000042"/>
    <w:multiLevelType w:val="singleLevel"/>
    <w:tmpl w:val="00000042"/>
    <w:name w:val="WW8Num67"/>
    <w:lvl w:ilvl="0">
      <w:start w:val="1"/>
      <w:numFmt w:val="bullet"/>
      <w:pStyle w:val="identaction"/>
      <w:lvlText w:val=""/>
      <w:lvlJc w:val="left"/>
      <w:pPr>
        <w:tabs>
          <w:tab w:val="num" w:pos="360"/>
        </w:tabs>
        <w:ind w:left="340" w:hanging="340"/>
      </w:pPr>
      <w:rPr>
        <w:rFonts w:ascii="Symbol" w:hAnsi="Symbol" w:cs="Wingdings"/>
      </w:rPr>
    </w:lvl>
  </w:abstractNum>
  <w:abstractNum w:abstractNumId="66" w15:restartNumberingAfterBreak="0">
    <w:nsid w:val="00000043"/>
    <w:multiLevelType w:val="singleLevel"/>
    <w:tmpl w:val="00000043"/>
    <w:name w:val="WW8Num68"/>
    <w:lvl w:ilvl="0">
      <w:start w:val="1"/>
      <w:numFmt w:val="bullet"/>
      <w:lvlText w:val=""/>
      <w:lvlJc w:val="left"/>
      <w:pPr>
        <w:tabs>
          <w:tab w:val="num" w:pos="360"/>
        </w:tabs>
        <w:ind w:left="360" w:hanging="360"/>
      </w:pPr>
      <w:rPr>
        <w:rFonts w:ascii="Wingdings" w:hAnsi="Wingdings" w:cs="Wingdings"/>
      </w:rPr>
    </w:lvl>
  </w:abstractNum>
  <w:abstractNum w:abstractNumId="67" w15:restartNumberingAfterBreak="0">
    <w:nsid w:val="00000044"/>
    <w:multiLevelType w:val="singleLevel"/>
    <w:tmpl w:val="00000044"/>
    <w:name w:val="WW8Num69"/>
    <w:lvl w:ilvl="0">
      <w:start w:val="1"/>
      <w:numFmt w:val="bullet"/>
      <w:lvlText w:val=""/>
      <w:lvlJc w:val="left"/>
      <w:pPr>
        <w:tabs>
          <w:tab w:val="num" w:pos="360"/>
        </w:tabs>
        <w:ind w:left="360" w:hanging="360"/>
      </w:pPr>
      <w:rPr>
        <w:rFonts w:ascii="Wingdings" w:hAnsi="Wingdings" w:cs="Wingdings"/>
      </w:rPr>
    </w:lvl>
  </w:abstractNum>
  <w:abstractNum w:abstractNumId="68" w15:restartNumberingAfterBreak="0">
    <w:nsid w:val="00000045"/>
    <w:multiLevelType w:val="singleLevel"/>
    <w:tmpl w:val="00000045"/>
    <w:name w:val="WW8Num70"/>
    <w:lvl w:ilvl="0">
      <w:start w:val="1"/>
      <w:numFmt w:val="bullet"/>
      <w:lvlText w:val=""/>
      <w:lvlJc w:val="left"/>
      <w:pPr>
        <w:tabs>
          <w:tab w:val="num" w:pos="1440"/>
        </w:tabs>
        <w:ind w:left="1440" w:hanging="360"/>
      </w:pPr>
      <w:rPr>
        <w:rFonts w:ascii="Wingdings" w:hAnsi="Wingdings" w:cs="Wingdings"/>
      </w:rPr>
    </w:lvl>
  </w:abstractNum>
  <w:abstractNum w:abstractNumId="69" w15:restartNumberingAfterBreak="0">
    <w:nsid w:val="00000046"/>
    <w:multiLevelType w:val="singleLevel"/>
    <w:tmpl w:val="00000046"/>
    <w:name w:val="WW8Num71"/>
    <w:lvl w:ilvl="0">
      <w:start w:val="1"/>
      <w:numFmt w:val="bullet"/>
      <w:lvlText w:val=""/>
      <w:lvlJc w:val="left"/>
      <w:pPr>
        <w:tabs>
          <w:tab w:val="num" w:pos="360"/>
        </w:tabs>
        <w:ind w:left="360" w:hanging="360"/>
      </w:pPr>
      <w:rPr>
        <w:rFonts w:ascii="Symbol" w:hAnsi="Symbol" w:cs="Wingdings"/>
      </w:rPr>
    </w:lvl>
  </w:abstractNum>
  <w:abstractNum w:abstractNumId="70" w15:restartNumberingAfterBreak="0">
    <w:nsid w:val="00000047"/>
    <w:multiLevelType w:val="singleLevel"/>
    <w:tmpl w:val="00000047"/>
    <w:name w:val="WW8Num72"/>
    <w:lvl w:ilvl="0">
      <w:start w:val="1"/>
      <w:numFmt w:val="bullet"/>
      <w:lvlText w:val=""/>
      <w:lvlJc w:val="left"/>
      <w:pPr>
        <w:tabs>
          <w:tab w:val="num" w:pos="360"/>
        </w:tabs>
        <w:ind w:left="360" w:hanging="360"/>
      </w:pPr>
      <w:rPr>
        <w:rFonts w:ascii="Wingdings" w:hAnsi="Wingdings" w:cs="Wingdings"/>
      </w:rPr>
    </w:lvl>
  </w:abstractNum>
  <w:abstractNum w:abstractNumId="71" w15:restartNumberingAfterBreak="0">
    <w:nsid w:val="00000048"/>
    <w:multiLevelType w:val="singleLevel"/>
    <w:tmpl w:val="00000048"/>
    <w:name w:val="WW8Num73"/>
    <w:lvl w:ilvl="0">
      <w:start w:val="1"/>
      <w:numFmt w:val="bullet"/>
      <w:lvlText w:val=""/>
      <w:lvlJc w:val="left"/>
      <w:pPr>
        <w:tabs>
          <w:tab w:val="num" w:pos="360"/>
        </w:tabs>
        <w:ind w:left="360" w:hanging="360"/>
      </w:pPr>
      <w:rPr>
        <w:rFonts w:ascii="Wingdings" w:hAnsi="Wingdings" w:cs="Wingdings"/>
      </w:rPr>
    </w:lvl>
  </w:abstractNum>
  <w:abstractNum w:abstractNumId="72" w15:restartNumberingAfterBreak="0">
    <w:nsid w:val="00000049"/>
    <w:multiLevelType w:val="singleLevel"/>
    <w:tmpl w:val="00000049"/>
    <w:name w:val="WW8Num74"/>
    <w:lvl w:ilvl="0">
      <w:start w:val="1"/>
      <w:numFmt w:val="bullet"/>
      <w:lvlText w:val=""/>
      <w:lvlJc w:val="left"/>
      <w:pPr>
        <w:tabs>
          <w:tab w:val="num" w:pos="360"/>
        </w:tabs>
        <w:ind w:left="360" w:hanging="360"/>
      </w:pPr>
      <w:rPr>
        <w:rFonts w:ascii="Wingdings" w:hAnsi="Wingdings" w:cs="Symbol"/>
        <w:color w:val="auto"/>
      </w:rPr>
    </w:lvl>
  </w:abstractNum>
  <w:abstractNum w:abstractNumId="73" w15:restartNumberingAfterBreak="0">
    <w:nsid w:val="0000004A"/>
    <w:multiLevelType w:val="singleLevel"/>
    <w:tmpl w:val="0000004A"/>
    <w:name w:val="WW8Num75"/>
    <w:lvl w:ilvl="0">
      <w:start w:val="1"/>
      <w:numFmt w:val="bullet"/>
      <w:lvlText w:val=""/>
      <w:lvlJc w:val="left"/>
      <w:pPr>
        <w:tabs>
          <w:tab w:val="num" w:pos="360"/>
        </w:tabs>
        <w:ind w:left="360" w:hanging="360"/>
      </w:pPr>
      <w:rPr>
        <w:rFonts w:ascii="Wingdings" w:hAnsi="Wingdings" w:cs="Symbol"/>
        <w:color w:val="auto"/>
      </w:rPr>
    </w:lvl>
  </w:abstractNum>
  <w:abstractNum w:abstractNumId="74" w15:restartNumberingAfterBreak="0">
    <w:nsid w:val="0000004B"/>
    <w:multiLevelType w:val="singleLevel"/>
    <w:tmpl w:val="0000004B"/>
    <w:name w:val="WW8Num76"/>
    <w:lvl w:ilvl="0">
      <w:start w:val="1"/>
      <w:numFmt w:val="bullet"/>
      <w:lvlText w:val=""/>
      <w:lvlJc w:val="left"/>
      <w:pPr>
        <w:tabs>
          <w:tab w:val="num" w:pos="360"/>
        </w:tabs>
        <w:ind w:left="360" w:hanging="360"/>
      </w:pPr>
      <w:rPr>
        <w:rFonts w:ascii="Wingdings" w:hAnsi="Wingdings" w:cs="Wingdings"/>
      </w:rPr>
    </w:lvl>
  </w:abstractNum>
  <w:abstractNum w:abstractNumId="75" w15:restartNumberingAfterBreak="0">
    <w:nsid w:val="0000004C"/>
    <w:multiLevelType w:val="singleLevel"/>
    <w:tmpl w:val="0000004C"/>
    <w:name w:val="WW8Num77"/>
    <w:lvl w:ilvl="0">
      <w:start w:val="1"/>
      <w:numFmt w:val="bullet"/>
      <w:lvlText w:val=""/>
      <w:lvlJc w:val="left"/>
      <w:pPr>
        <w:tabs>
          <w:tab w:val="num" w:pos="360"/>
        </w:tabs>
        <w:ind w:left="360" w:hanging="360"/>
      </w:pPr>
      <w:rPr>
        <w:rFonts w:ascii="Wingdings" w:hAnsi="Wingdings" w:cs="Symbol"/>
      </w:rPr>
    </w:lvl>
  </w:abstractNum>
  <w:abstractNum w:abstractNumId="76" w15:restartNumberingAfterBreak="0">
    <w:nsid w:val="0000004D"/>
    <w:multiLevelType w:val="singleLevel"/>
    <w:tmpl w:val="0000004D"/>
    <w:name w:val="WW8Num78"/>
    <w:lvl w:ilvl="0">
      <w:start w:val="1"/>
      <w:numFmt w:val="bullet"/>
      <w:lvlText w:val=""/>
      <w:lvlJc w:val="left"/>
      <w:pPr>
        <w:tabs>
          <w:tab w:val="num" w:pos="360"/>
        </w:tabs>
        <w:ind w:left="360" w:hanging="360"/>
      </w:pPr>
      <w:rPr>
        <w:rFonts w:ascii="Wingdings" w:hAnsi="Wingdings" w:cs="Wingdings"/>
      </w:rPr>
    </w:lvl>
  </w:abstractNum>
  <w:abstractNum w:abstractNumId="77" w15:restartNumberingAfterBreak="0">
    <w:nsid w:val="0000004E"/>
    <w:multiLevelType w:val="singleLevel"/>
    <w:tmpl w:val="0000004E"/>
    <w:name w:val="WW8Num79"/>
    <w:lvl w:ilvl="0">
      <w:start w:val="1"/>
      <w:numFmt w:val="bullet"/>
      <w:lvlText w:val=""/>
      <w:lvlJc w:val="left"/>
      <w:pPr>
        <w:tabs>
          <w:tab w:val="num" w:pos="360"/>
        </w:tabs>
        <w:ind w:left="360" w:hanging="360"/>
      </w:pPr>
      <w:rPr>
        <w:rFonts w:ascii="Wingdings" w:hAnsi="Wingdings" w:cs="Wingdings"/>
      </w:rPr>
    </w:lvl>
  </w:abstractNum>
  <w:abstractNum w:abstractNumId="78" w15:restartNumberingAfterBreak="0">
    <w:nsid w:val="0000004F"/>
    <w:multiLevelType w:val="singleLevel"/>
    <w:tmpl w:val="0000004F"/>
    <w:name w:val="WW8Num80"/>
    <w:lvl w:ilvl="0">
      <w:start w:val="1"/>
      <w:numFmt w:val="bullet"/>
      <w:lvlText w:val=""/>
      <w:lvlJc w:val="left"/>
      <w:pPr>
        <w:tabs>
          <w:tab w:val="num" w:pos="360"/>
        </w:tabs>
        <w:ind w:left="360" w:hanging="360"/>
      </w:pPr>
      <w:rPr>
        <w:rFonts w:ascii="Wingdings" w:hAnsi="Wingdings" w:cs="Symbol"/>
      </w:rPr>
    </w:lvl>
  </w:abstractNum>
  <w:abstractNum w:abstractNumId="79" w15:restartNumberingAfterBreak="0">
    <w:nsid w:val="00000050"/>
    <w:multiLevelType w:val="singleLevel"/>
    <w:tmpl w:val="00000050"/>
    <w:name w:val="WW8Num81"/>
    <w:lvl w:ilvl="0">
      <w:start w:val="1"/>
      <w:numFmt w:val="bullet"/>
      <w:lvlText w:val=""/>
      <w:lvlJc w:val="left"/>
      <w:pPr>
        <w:tabs>
          <w:tab w:val="num" w:pos="1440"/>
        </w:tabs>
        <w:ind w:left="1440" w:hanging="360"/>
      </w:pPr>
      <w:rPr>
        <w:rFonts w:ascii="Wingdings" w:hAnsi="Wingdings" w:cs="Wingdings"/>
      </w:rPr>
    </w:lvl>
  </w:abstractNum>
  <w:abstractNum w:abstractNumId="80" w15:restartNumberingAfterBreak="0">
    <w:nsid w:val="00000051"/>
    <w:multiLevelType w:val="singleLevel"/>
    <w:tmpl w:val="00000051"/>
    <w:name w:val="WW8Num82"/>
    <w:lvl w:ilvl="0">
      <w:start w:val="1"/>
      <w:numFmt w:val="bullet"/>
      <w:lvlText w:val=""/>
      <w:lvlJc w:val="left"/>
      <w:pPr>
        <w:tabs>
          <w:tab w:val="num" w:pos="360"/>
        </w:tabs>
        <w:ind w:left="360" w:hanging="360"/>
      </w:pPr>
      <w:rPr>
        <w:rFonts w:ascii="Wingdings" w:hAnsi="Wingdings" w:cs="Wingdings"/>
      </w:rPr>
    </w:lvl>
  </w:abstractNum>
  <w:abstractNum w:abstractNumId="81" w15:restartNumberingAfterBreak="0">
    <w:nsid w:val="00000052"/>
    <w:multiLevelType w:val="singleLevel"/>
    <w:tmpl w:val="00000052"/>
    <w:name w:val="WW8Num83"/>
    <w:lvl w:ilvl="0">
      <w:start w:val="1"/>
      <w:numFmt w:val="bullet"/>
      <w:lvlText w:val=""/>
      <w:lvlJc w:val="left"/>
      <w:pPr>
        <w:tabs>
          <w:tab w:val="num" w:pos="360"/>
        </w:tabs>
        <w:ind w:left="360" w:hanging="360"/>
      </w:pPr>
      <w:rPr>
        <w:rFonts w:ascii="Wingdings" w:hAnsi="Wingdings" w:cs="Wingdings"/>
      </w:rPr>
    </w:lvl>
  </w:abstractNum>
  <w:abstractNum w:abstractNumId="82" w15:restartNumberingAfterBreak="0">
    <w:nsid w:val="00000053"/>
    <w:multiLevelType w:val="singleLevel"/>
    <w:tmpl w:val="00000053"/>
    <w:name w:val="WW8Num84"/>
    <w:lvl w:ilvl="0">
      <w:start w:val="1"/>
      <w:numFmt w:val="bullet"/>
      <w:lvlText w:val=""/>
      <w:lvlJc w:val="left"/>
      <w:pPr>
        <w:tabs>
          <w:tab w:val="num" w:pos="360"/>
        </w:tabs>
        <w:ind w:left="360" w:hanging="360"/>
      </w:pPr>
      <w:rPr>
        <w:rFonts w:ascii="Wingdings" w:hAnsi="Wingdings" w:cs="Wingdings"/>
      </w:rPr>
    </w:lvl>
  </w:abstractNum>
  <w:abstractNum w:abstractNumId="83" w15:restartNumberingAfterBreak="0">
    <w:nsid w:val="00000054"/>
    <w:multiLevelType w:val="singleLevel"/>
    <w:tmpl w:val="00000054"/>
    <w:name w:val="WW8Num85"/>
    <w:lvl w:ilvl="0">
      <w:start w:val="1"/>
      <w:numFmt w:val="bullet"/>
      <w:lvlText w:val=""/>
      <w:lvlJc w:val="left"/>
      <w:pPr>
        <w:tabs>
          <w:tab w:val="num" w:pos="360"/>
        </w:tabs>
        <w:ind w:left="360" w:hanging="360"/>
      </w:pPr>
      <w:rPr>
        <w:rFonts w:ascii="Wingdings" w:hAnsi="Wingdings" w:cs="Wingdings"/>
      </w:rPr>
    </w:lvl>
  </w:abstractNum>
  <w:abstractNum w:abstractNumId="84" w15:restartNumberingAfterBreak="0">
    <w:nsid w:val="00000055"/>
    <w:multiLevelType w:val="singleLevel"/>
    <w:tmpl w:val="00000055"/>
    <w:name w:val="WW8Num86"/>
    <w:lvl w:ilvl="0">
      <w:start w:val="1"/>
      <w:numFmt w:val="bullet"/>
      <w:lvlText w:val=""/>
      <w:lvlJc w:val="left"/>
      <w:pPr>
        <w:tabs>
          <w:tab w:val="num" w:pos="360"/>
        </w:tabs>
        <w:ind w:left="360" w:hanging="360"/>
      </w:pPr>
      <w:rPr>
        <w:rFonts w:ascii="Wingdings" w:hAnsi="Wingdings" w:cs="Wingdings"/>
      </w:rPr>
    </w:lvl>
  </w:abstractNum>
  <w:abstractNum w:abstractNumId="85" w15:restartNumberingAfterBreak="0">
    <w:nsid w:val="00000056"/>
    <w:multiLevelType w:val="singleLevel"/>
    <w:tmpl w:val="00000056"/>
    <w:name w:val="WW8Num87"/>
    <w:lvl w:ilvl="0">
      <w:start w:val="1"/>
      <w:numFmt w:val="bullet"/>
      <w:lvlText w:val=""/>
      <w:lvlJc w:val="left"/>
      <w:pPr>
        <w:tabs>
          <w:tab w:val="num" w:pos="360"/>
        </w:tabs>
        <w:ind w:left="360" w:hanging="360"/>
      </w:pPr>
      <w:rPr>
        <w:rFonts w:ascii="Wingdings" w:hAnsi="Wingdings" w:cs="Wingdings"/>
      </w:rPr>
    </w:lvl>
  </w:abstractNum>
  <w:abstractNum w:abstractNumId="86" w15:restartNumberingAfterBreak="0">
    <w:nsid w:val="00000057"/>
    <w:multiLevelType w:val="singleLevel"/>
    <w:tmpl w:val="00000057"/>
    <w:name w:val="WW8Num88"/>
    <w:lvl w:ilvl="0">
      <w:start w:val="1"/>
      <w:numFmt w:val="bullet"/>
      <w:lvlText w:val=""/>
      <w:lvlJc w:val="left"/>
      <w:pPr>
        <w:tabs>
          <w:tab w:val="num" w:pos="360"/>
        </w:tabs>
        <w:ind w:left="360" w:hanging="360"/>
      </w:pPr>
      <w:rPr>
        <w:rFonts w:ascii="Wingdings" w:hAnsi="Wingdings" w:cs="Wingdings"/>
      </w:rPr>
    </w:lvl>
  </w:abstractNum>
  <w:abstractNum w:abstractNumId="87" w15:restartNumberingAfterBreak="0">
    <w:nsid w:val="00000058"/>
    <w:multiLevelType w:val="multilevel"/>
    <w:tmpl w:val="00000058"/>
    <w:name w:val="WW8Num89"/>
    <w:lvl w:ilvl="0">
      <w:start w:val="1"/>
      <w:numFmt w:val="bullet"/>
      <w:lvlText w:val=""/>
      <w:lvlJc w:val="left"/>
      <w:pPr>
        <w:tabs>
          <w:tab w:val="num" w:pos="360"/>
        </w:tabs>
        <w:ind w:left="360" w:hanging="360"/>
      </w:pPr>
      <w:rPr>
        <w:rFonts w:ascii="Wingdings" w:hAnsi="Wingdings" w:cs="Wingdings"/>
      </w:rPr>
    </w:lvl>
    <w:lvl w:ilvl="1">
      <w:numFmt w:val="bullet"/>
      <w:lvlText w:val="–"/>
      <w:lvlJc w:val="left"/>
      <w:pPr>
        <w:tabs>
          <w:tab w:val="num" w:pos="360"/>
        </w:tabs>
        <w:ind w:left="360" w:hanging="360"/>
      </w:pPr>
      <w:rPr>
        <w:rFonts w:ascii="Minion-Regular" w:hAnsi="Minion-Regular" w:cs="Courier New"/>
      </w:rPr>
    </w:lvl>
    <w:lvl w:ilvl="2">
      <w:start w:val="1"/>
      <w:numFmt w:val="bullet"/>
      <w:lvlText w:val=""/>
      <w:lvlJc w:val="left"/>
      <w:pPr>
        <w:tabs>
          <w:tab w:val="num" w:pos="1080"/>
        </w:tabs>
        <w:ind w:left="1080" w:hanging="360"/>
      </w:pPr>
      <w:rPr>
        <w:rFonts w:ascii="Wingdings" w:hAnsi="Wingdings" w:cs="Wingdings"/>
      </w:rPr>
    </w:lvl>
    <w:lvl w:ilvl="3">
      <w:start w:val="1"/>
      <w:numFmt w:val="bullet"/>
      <w:lvlText w:val=""/>
      <w:lvlJc w:val="left"/>
      <w:pPr>
        <w:tabs>
          <w:tab w:val="num" w:pos="1800"/>
        </w:tabs>
        <w:ind w:left="1800" w:hanging="360"/>
      </w:pPr>
      <w:rPr>
        <w:rFonts w:ascii="Symbol" w:hAnsi="Symbol" w:cs="Symbol"/>
      </w:rPr>
    </w:lvl>
    <w:lvl w:ilvl="4">
      <w:start w:val="1"/>
      <w:numFmt w:val="bullet"/>
      <w:lvlText w:val="o"/>
      <w:lvlJc w:val="left"/>
      <w:pPr>
        <w:tabs>
          <w:tab w:val="num" w:pos="2520"/>
        </w:tabs>
        <w:ind w:left="2520" w:hanging="360"/>
      </w:pPr>
      <w:rPr>
        <w:rFonts w:ascii="Courier New" w:hAnsi="Courier New" w:cs="Courier New"/>
      </w:rPr>
    </w:lvl>
    <w:lvl w:ilvl="5">
      <w:start w:val="1"/>
      <w:numFmt w:val="bullet"/>
      <w:lvlText w:val=""/>
      <w:lvlJc w:val="left"/>
      <w:pPr>
        <w:tabs>
          <w:tab w:val="num" w:pos="3240"/>
        </w:tabs>
        <w:ind w:left="3240" w:hanging="360"/>
      </w:pPr>
      <w:rPr>
        <w:rFonts w:ascii="Wingdings" w:hAnsi="Wingdings" w:cs="Wingdings"/>
      </w:rPr>
    </w:lvl>
    <w:lvl w:ilvl="6">
      <w:start w:val="1"/>
      <w:numFmt w:val="bullet"/>
      <w:lvlText w:val=""/>
      <w:lvlJc w:val="left"/>
      <w:pPr>
        <w:tabs>
          <w:tab w:val="num" w:pos="3960"/>
        </w:tabs>
        <w:ind w:left="3960" w:hanging="360"/>
      </w:pPr>
      <w:rPr>
        <w:rFonts w:ascii="Symbol" w:hAnsi="Symbol" w:cs="Symbol"/>
      </w:rPr>
    </w:lvl>
    <w:lvl w:ilvl="7">
      <w:start w:val="1"/>
      <w:numFmt w:val="bullet"/>
      <w:lvlText w:val="o"/>
      <w:lvlJc w:val="left"/>
      <w:pPr>
        <w:tabs>
          <w:tab w:val="num" w:pos="4680"/>
        </w:tabs>
        <w:ind w:left="4680" w:hanging="360"/>
      </w:pPr>
      <w:rPr>
        <w:rFonts w:ascii="Courier New" w:hAnsi="Courier New" w:cs="Courier New"/>
      </w:rPr>
    </w:lvl>
    <w:lvl w:ilvl="8">
      <w:start w:val="1"/>
      <w:numFmt w:val="bullet"/>
      <w:lvlText w:val=""/>
      <w:lvlJc w:val="left"/>
      <w:pPr>
        <w:tabs>
          <w:tab w:val="num" w:pos="5400"/>
        </w:tabs>
        <w:ind w:left="5400" w:hanging="360"/>
      </w:pPr>
      <w:rPr>
        <w:rFonts w:ascii="Wingdings" w:hAnsi="Wingdings" w:cs="Wingdings"/>
      </w:rPr>
    </w:lvl>
  </w:abstractNum>
  <w:abstractNum w:abstractNumId="88" w15:restartNumberingAfterBreak="0">
    <w:nsid w:val="00000059"/>
    <w:multiLevelType w:val="singleLevel"/>
    <w:tmpl w:val="00000059"/>
    <w:name w:val="WW8Num90"/>
    <w:lvl w:ilvl="0">
      <w:start w:val="1"/>
      <w:numFmt w:val="bullet"/>
      <w:lvlText w:val=""/>
      <w:lvlJc w:val="left"/>
      <w:pPr>
        <w:tabs>
          <w:tab w:val="num" w:pos="360"/>
        </w:tabs>
        <w:ind w:left="360" w:hanging="360"/>
      </w:pPr>
      <w:rPr>
        <w:rFonts w:ascii="Wingdings" w:hAnsi="Wingdings" w:cs="Wingdings"/>
      </w:rPr>
    </w:lvl>
  </w:abstractNum>
  <w:abstractNum w:abstractNumId="89" w15:restartNumberingAfterBreak="0">
    <w:nsid w:val="0000005A"/>
    <w:multiLevelType w:val="singleLevel"/>
    <w:tmpl w:val="0000005A"/>
    <w:name w:val="WW8Num91"/>
    <w:lvl w:ilvl="0">
      <w:start w:val="1"/>
      <w:numFmt w:val="bullet"/>
      <w:lvlText w:val=""/>
      <w:lvlJc w:val="left"/>
      <w:pPr>
        <w:tabs>
          <w:tab w:val="num" w:pos="360"/>
        </w:tabs>
        <w:ind w:left="360" w:hanging="360"/>
      </w:pPr>
      <w:rPr>
        <w:rFonts w:ascii="Wingdings" w:hAnsi="Wingdings" w:cs="Wingdings"/>
      </w:rPr>
    </w:lvl>
  </w:abstractNum>
  <w:abstractNum w:abstractNumId="90" w15:restartNumberingAfterBreak="0">
    <w:nsid w:val="0000005B"/>
    <w:multiLevelType w:val="singleLevel"/>
    <w:tmpl w:val="0000005B"/>
    <w:name w:val="WW8Num92"/>
    <w:lvl w:ilvl="0">
      <w:start w:val="1"/>
      <w:numFmt w:val="bullet"/>
      <w:lvlText w:val=""/>
      <w:lvlJc w:val="left"/>
      <w:pPr>
        <w:tabs>
          <w:tab w:val="num" w:pos="360"/>
        </w:tabs>
        <w:ind w:left="360" w:hanging="360"/>
      </w:pPr>
      <w:rPr>
        <w:rFonts w:ascii="Wingdings" w:hAnsi="Wingdings" w:cs="Wingdings"/>
      </w:rPr>
    </w:lvl>
  </w:abstractNum>
  <w:abstractNum w:abstractNumId="91" w15:restartNumberingAfterBreak="0">
    <w:nsid w:val="0000005C"/>
    <w:multiLevelType w:val="singleLevel"/>
    <w:tmpl w:val="0000005C"/>
    <w:name w:val="WW8Num93"/>
    <w:lvl w:ilvl="0">
      <w:start w:val="1"/>
      <w:numFmt w:val="bullet"/>
      <w:lvlText w:val=""/>
      <w:lvlJc w:val="left"/>
      <w:pPr>
        <w:tabs>
          <w:tab w:val="num" w:pos="360"/>
        </w:tabs>
        <w:ind w:left="360" w:hanging="360"/>
      </w:pPr>
      <w:rPr>
        <w:rFonts w:ascii="Wingdings" w:hAnsi="Wingdings" w:cs="Wingdings"/>
      </w:rPr>
    </w:lvl>
  </w:abstractNum>
  <w:abstractNum w:abstractNumId="92" w15:restartNumberingAfterBreak="0">
    <w:nsid w:val="0000005D"/>
    <w:multiLevelType w:val="singleLevel"/>
    <w:tmpl w:val="0000005D"/>
    <w:name w:val="WW8Num94"/>
    <w:lvl w:ilvl="0">
      <w:start w:val="1"/>
      <w:numFmt w:val="bullet"/>
      <w:lvlText w:val=""/>
      <w:lvlJc w:val="left"/>
      <w:pPr>
        <w:tabs>
          <w:tab w:val="num" w:pos="360"/>
        </w:tabs>
        <w:ind w:left="360" w:hanging="360"/>
      </w:pPr>
      <w:rPr>
        <w:rFonts w:ascii="Symbol" w:hAnsi="Symbol" w:cs="Wingdings"/>
      </w:rPr>
    </w:lvl>
  </w:abstractNum>
  <w:abstractNum w:abstractNumId="93" w15:restartNumberingAfterBreak="0">
    <w:nsid w:val="0000005E"/>
    <w:multiLevelType w:val="singleLevel"/>
    <w:tmpl w:val="0000005E"/>
    <w:name w:val="WW8Num95"/>
    <w:lvl w:ilvl="0">
      <w:start w:val="1"/>
      <w:numFmt w:val="bullet"/>
      <w:lvlText w:val=""/>
      <w:lvlJc w:val="left"/>
      <w:pPr>
        <w:tabs>
          <w:tab w:val="num" w:pos="360"/>
        </w:tabs>
        <w:ind w:left="360" w:hanging="360"/>
      </w:pPr>
      <w:rPr>
        <w:rFonts w:ascii="Wingdings" w:hAnsi="Wingdings" w:cs="Wingdings"/>
      </w:rPr>
    </w:lvl>
  </w:abstractNum>
  <w:abstractNum w:abstractNumId="94" w15:restartNumberingAfterBreak="0">
    <w:nsid w:val="0000005F"/>
    <w:multiLevelType w:val="singleLevel"/>
    <w:tmpl w:val="0000005F"/>
    <w:name w:val="WW8Num96"/>
    <w:lvl w:ilvl="0">
      <w:start w:val="1"/>
      <w:numFmt w:val="bullet"/>
      <w:lvlText w:val=""/>
      <w:lvlJc w:val="left"/>
      <w:pPr>
        <w:tabs>
          <w:tab w:val="num" w:pos="360"/>
        </w:tabs>
        <w:ind w:left="360" w:hanging="360"/>
      </w:pPr>
      <w:rPr>
        <w:rFonts w:ascii="Wingdings" w:hAnsi="Wingdings" w:cs="Wingdings"/>
      </w:rPr>
    </w:lvl>
  </w:abstractNum>
  <w:abstractNum w:abstractNumId="95" w15:restartNumberingAfterBreak="0">
    <w:nsid w:val="00000060"/>
    <w:multiLevelType w:val="singleLevel"/>
    <w:tmpl w:val="00000060"/>
    <w:name w:val="WW8Num97"/>
    <w:lvl w:ilvl="0">
      <w:start w:val="1"/>
      <w:numFmt w:val="bullet"/>
      <w:lvlText w:val=""/>
      <w:lvlJc w:val="left"/>
      <w:pPr>
        <w:tabs>
          <w:tab w:val="num" w:pos="1440"/>
        </w:tabs>
        <w:ind w:left="1440" w:hanging="360"/>
      </w:pPr>
      <w:rPr>
        <w:rFonts w:ascii="Wingdings" w:hAnsi="Wingdings" w:cs="Wingdings"/>
      </w:rPr>
    </w:lvl>
  </w:abstractNum>
  <w:abstractNum w:abstractNumId="96" w15:restartNumberingAfterBreak="0">
    <w:nsid w:val="00000061"/>
    <w:multiLevelType w:val="singleLevel"/>
    <w:tmpl w:val="00000061"/>
    <w:name w:val="WW8Num98"/>
    <w:lvl w:ilvl="0">
      <w:start w:val="1"/>
      <w:numFmt w:val="bullet"/>
      <w:lvlText w:val=""/>
      <w:lvlJc w:val="left"/>
      <w:pPr>
        <w:tabs>
          <w:tab w:val="num" w:pos="360"/>
        </w:tabs>
        <w:ind w:left="360" w:hanging="360"/>
      </w:pPr>
      <w:rPr>
        <w:rFonts w:ascii="Wingdings" w:hAnsi="Wingdings" w:cs="Wingdings"/>
      </w:rPr>
    </w:lvl>
  </w:abstractNum>
  <w:abstractNum w:abstractNumId="97" w15:restartNumberingAfterBreak="0">
    <w:nsid w:val="00000062"/>
    <w:multiLevelType w:val="singleLevel"/>
    <w:tmpl w:val="00000062"/>
    <w:name w:val="WW8Num99"/>
    <w:lvl w:ilvl="0">
      <w:start w:val="1"/>
      <w:numFmt w:val="bullet"/>
      <w:lvlText w:val=""/>
      <w:lvlJc w:val="left"/>
      <w:pPr>
        <w:tabs>
          <w:tab w:val="num" w:pos="360"/>
        </w:tabs>
        <w:ind w:left="360" w:hanging="360"/>
      </w:pPr>
      <w:rPr>
        <w:rFonts w:ascii="Symbol" w:hAnsi="Symbol" w:cs="Wingdings"/>
      </w:rPr>
    </w:lvl>
  </w:abstractNum>
  <w:abstractNum w:abstractNumId="98" w15:restartNumberingAfterBreak="0">
    <w:nsid w:val="00000063"/>
    <w:multiLevelType w:val="singleLevel"/>
    <w:tmpl w:val="00000063"/>
    <w:name w:val="WW8Num100"/>
    <w:lvl w:ilvl="0">
      <w:start w:val="1"/>
      <w:numFmt w:val="bullet"/>
      <w:lvlText w:val=""/>
      <w:lvlJc w:val="left"/>
      <w:pPr>
        <w:tabs>
          <w:tab w:val="num" w:pos="360"/>
        </w:tabs>
        <w:ind w:left="360" w:hanging="360"/>
      </w:pPr>
      <w:rPr>
        <w:rFonts w:ascii="Wingdings" w:hAnsi="Wingdings" w:cs="Wingdings"/>
      </w:rPr>
    </w:lvl>
  </w:abstractNum>
  <w:abstractNum w:abstractNumId="99" w15:restartNumberingAfterBreak="0">
    <w:nsid w:val="00000064"/>
    <w:multiLevelType w:val="singleLevel"/>
    <w:tmpl w:val="00000064"/>
    <w:name w:val="WW8Num101"/>
    <w:lvl w:ilvl="0">
      <w:start w:val="1"/>
      <w:numFmt w:val="bullet"/>
      <w:lvlText w:val=""/>
      <w:lvlJc w:val="left"/>
      <w:pPr>
        <w:tabs>
          <w:tab w:val="num" w:pos="360"/>
        </w:tabs>
        <w:ind w:left="360" w:hanging="360"/>
      </w:pPr>
      <w:rPr>
        <w:rFonts w:ascii="Wingdings" w:hAnsi="Wingdings" w:cs="Wingdings"/>
      </w:rPr>
    </w:lvl>
  </w:abstractNum>
  <w:abstractNum w:abstractNumId="100" w15:restartNumberingAfterBreak="0">
    <w:nsid w:val="00000065"/>
    <w:multiLevelType w:val="multilevel"/>
    <w:tmpl w:val="00000065"/>
    <w:name w:val="WW8Num102"/>
    <w:lvl w:ilvl="0">
      <w:start w:val="1"/>
      <w:numFmt w:val="decimal"/>
      <w:pStyle w:val="ListNumber"/>
      <w:lvlText w:val="%1)"/>
      <w:lvlJc w:val="left"/>
      <w:pPr>
        <w:tabs>
          <w:tab w:val="num" w:pos="360"/>
        </w:tabs>
        <w:ind w:left="227" w:hanging="227"/>
      </w:pPr>
      <w:rPr>
        <w:rFonts w:ascii="Wingdings" w:hAnsi="Wingdings" w:cs="Wingdings"/>
      </w:rPr>
    </w:lvl>
    <w:lvl w:ilvl="1">
      <w:start w:val="1"/>
      <w:numFmt w:val="lowerLetter"/>
      <w:lvlText w:val="%2)"/>
      <w:lvlJc w:val="left"/>
      <w:pPr>
        <w:tabs>
          <w:tab w:val="num" w:pos="587"/>
        </w:tabs>
        <w:ind w:left="454" w:hanging="22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1" w15:restartNumberingAfterBreak="0">
    <w:nsid w:val="00000066"/>
    <w:multiLevelType w:val="singleLevel"/>
    <w:tmpl w:val="00000066"/>
    <w:name w:val="WW8Num103"/>
    <w:lvl w:ilvl="0">
      <w:start w:val="1"/>
      <w:numFmt w:val="bullet"/>
      <w:lvlText w:val=""/>
      <w:lvlJc w:val="left"/>
      <w:pPr>
        <w:tabs>
          <w:tab w:val="num" w:pos="360"/>
        </w:tabs>
        <w:ind w:left="360" w:hanging="360"/>
      </w:pPr>
      <w:rPr>
        <w:rFonts w:ascii="Wingdings" w:hAnsi="Wingdings" w:cs="Symbol"/>
      </w:rPr>
    </w:lvl>
  </w:abstractNum>
  <w:abstractNum w:abstractNumId="102" w15:restartNumberingAfterBreak="0">
    <w:nsid w:val="00000067"/>
    <w:multiLevelType w:val="singleLevel"/>
    <w:tmpl w:val="00000067"/>
    <w:name w:val="WW8Num104"/>
    <w:lvl w:ilvl="0">
      <w:start w:val="2"/>
      <w:numFmt w:val="bullet"/>
      <w:lvlText w:val="-"/>
      <w:lvlJc w:val="left"/>
      <w:pPr>
        <w:tabs>
          <w:tab w:val="num" w:pos="360"/>
        </w:tabs>
        <w:ind w:left="360" w:hanging="360"/>
      </w:pPr>
      <w:rPr>
        <w:rFonts w:ascii="Minion-Regular" w:hAnsi="Minion-Regular" w:cs="Wingdings"/>
      </w:rPr>
    </w:lvl>
  </w:abstractNum>
  <w:abstractNum w:abstractNumId="103" w15:restartNumberingAfterBreak="0">
    <w:nsid w:val="00000068"/>
    <w:multiLevelType w:val="singleLevel"/>
    <w:tmpl w:val="00000068"/>
    <w:name w:val="WW8Num105"/>
    <w:lvl w:ilvl="0">
      <w:start w:val="1"/>
      <w:numFmt w:val="bullet"/>
      <w:lvlText w:val=""/>
      <w:lvlJc w:val="left"/>
      <w:pPr>
        <w:tabs>
          <w:tab w:val="num" w:pos="360"/>
        </w:tabs>
        <w:ind w:left="360" w:hanging="360"/>
      </w:pPr>
      <w:rPr>
        <w:rFonts w:ascii="Wingdings" w:hAnsi="Wingdings" w:cs="Symbol"/>
      </w:rPr>
    </w:lvl>
  </w:abstractNum>
  <w:abstractNum w:abstractNumId="104" w15:restartNumberingAfterBreak="0">
    <w:nsid w:val="00000069"/>
    <w:multiLevelType w:val="multilevel"/>
    <w:tmpl w:val="00000069"/>
    <w:name w:val="WW8Num106"/>
    <w:lvl w:ilvl="0">
      <w:start w:val="1"/>
      <w:numFmt w:val="bullet"/>
      <w:lvlText w:val=""/>
      <w:lvlJc w:val="left"/>
      <w:pPr>
        <w:tabs>
          <w:tab w:val="num" w:pos="360"/>
        </w:tabs>
        <w:ind w:left="360" w:hanging="360"/>
      </w:pPr>
      <w:rPr>
        <w:rFonts w:ascii="Wingdings" w:hAnsi="Wingdings" w:cs="Wingdings"/>
      </w:rPr>
    </w:lvl>
    <w:lvl w:ilvl="1">
      <w:start w:val="1"/>
      <w:numFmt w:val="bullet"/>
      <w:lvlText w:val="o"/>
      <w:lvlJc w:val="left"/>
      <w:pPr>
        <w:tabs>
          <w:tab w:val="num" w:pos="360"/>
        </w:tabs>
        <w:ind w:left="360" w:hanging="360"/>
      </w:pPr>
      <w:rPr>
        <w:rFonts w:ascii="Courier New" w:hAnsi="Courier New" w:cs="Courier New"/>
      </w:rPr>
    </w:lvl>
    <w:lvl w:ilvl="2">
      <w:start w:val="1"/>
      <w:numFmt w:val="bullet"/>
      <w:lvlText w:val=""/>
      <w:lvlJc w:val="left"/>
      <w:pPr>
        <w:tabs>
          <w:tab w:val="num" w:pos="1080"/>
        </w:tabs>
        <w:ind w:left="1080" w:hanging="360"/>
      </w:pPr>
      <w:rPr>
        <w:rFonts w:ascii="Wingdings" w:hAnsi="Wingdings" w:cs="Wingdings"/>
      </w:rPr>
    </w:lvl>
    <w:lvl w:ilvl="3">
      <w:start w:val="1"/>
      <w:numFmt w:val="bullet"/>
      <w:lvlText w:val=""/>
      <w:lvlJc w:val="left"/>
      <w:pPr>
        <w:tabs>
          <w:tab w:val="num" w:pos="1800"/>
        </w:tabs>
        <w:ind w:left="1800" w:hanging="360"/>
      </w:pPr>
      <w:rPr>
        <w:rFonts w:ascii="Symbol" w:hAnsi="Symbol" w:cs="Symbol"/>
      </w:rPr>
    </w:lvl>
    <w:lvl w:ilvl="4">
      <w:start w:val="1"/>
      <w:numFmt w:val="bullet"/>
      <w:lvlText w:val="o"/>
      <w:lvlJc w:val="left"/>
      <w:pPr>
        <w:tabs>
          <w:tab w:val="num" w:pos="2520"/>
        </w:tabs>
        <w:ind w:left="2520" w:hanging="360"/>
      </w:pPr>
      <w:rPr>
        <w:rFonts w:ascii="Courier New" w:hAnsi="Courier New" w:cs="Courier New"/>
      </w:rPr>
    </w:lvl>
    <w:lvl w:ilvl="5">
      <w:start w:val="1"/>
      <w:numFmt w:val="bullet"/>
      <w:lvlText w:val=""/>
      <w:lvlJc w:val="left"/>
      <w:pPr>
        <w:tabs>
          <w:tab w:val="num" w:pos="3240"/>
        </w:tabs>
        <w:ind w:left="3240" w:hanging="360"/>
      </w:pPr>
      <w:rPr>
        <w:rFonts w:ascii="Wingdings" w:hAnsi="Wingdings" w:cs="Wingdings"/>
      </w:rPr>
    </w:lvl>
    <w:lvl w:ilvl="6">
      <w:start w:val="1"/>
      <w:numFmt w:val="bullet"/>
      <w:lvlText w:val=""/>
      <w:lvlJc w:val="left"/>
      <w:pPr>
        <w:tabs>
          <w:tab w:val="num" w:pos="3960"/>
        </w:tabs>
        <w:ind w:left="3960" w:hanging="360"/>
      </w:pPr>
      <w:rPr>
        <w:rFonts w:ascii="Symbol" w:hAnsi="Symbol" w:cs="Symbol"/>
      </w:rPr>
    </w:lvl>
    <w:lvl w:ilvl="7">
      <w:start w:val="1"/>
      <w:numFmt w:val="bullet"/>
      <w:lvlText w:val="o"/>
      <w:lvlJc w:val="left"/>
      <w:pPr>
        <w:tabs>
          <w:tab w:val="num" w:pos="4680"/>
        </w:tabs>
        <w:ind w:left="4680" w:hanging="360"/>
      </w:pPr>
      <w:rPr>
        <w:rFonts w:ascii="Courier New" w:hAnsi="Courier New" w:cs="Courier New"/>
      </w:rPr>
    </w:lvl>
    <w:lvl w:ilvl="8">
      <w:start w:val="1"/>
      <w:numFmt w:val="bullet"/>
      <w:lvlText w:val=""/>
      <w:lvlJc w:val="left"/>
      <w:pPr>
        <w:tabs>
          <w:tab w:val="num" w:pos="5400"/>
        </w:tabs>
        <w:ind w:left="5400" w:hanging="360"/>
      </w:pPr>
      <w:rPr>
        <w:rFonts w:ascii="Wingdings" w:hAnsi="Wingdings" w:cs="Wingdings"/>
      </w:rPr>
    </w:lvl>
  </w:abstractNum>
  <w:abstractNum w:abstractNumId="105" w15:restartNumberingAfterBreak="0">
    <w:nsid w:val="0000006A"/>
    <w:multiLevelType w:val="singleLevel"/>
    <w:tmpl w:val="0000006A"/>
    <w:name w:val="WW8Num107"/>
    <w:lvl w:ilvl="0">
      <w:start w:val="1"/>
      <w:numFmt w:val="bullet"/>
      <w:lvlText w:val=""/>
      <w:lvlJc w:val="left"/>
      <w:pPr>
        <w:tabs>
          <w:tab w:val="num" w:pos="360"/>
        </w:tabs>
        <w:ind w:left="360" w:hanging="360"/>
      </w:pPr>
      <w:rPr>
        <w:rFonts w:ascii="Symbol" w:hAnsi="Symbol" w:cs="Wingdings"/>
      </w:rPr>
    </w:lvl>
  </w:abstractNum>
  <w:abstractNum w:abstractNumId="106" w15:restartNumberingAfterBreak="0">
    <w:nsid w:val="0000006B"/>
    <w:multiLevelType w:val="singleLevel"/>
    <w:tmpl w:val="0000006B"/>
    <w:name w:val="WW8Num108"/>
    <w:lvl w:ilvl="0">
      <w:start w:val="1"/>
      <w:numFmt w:val="bullet"/>
      <w:lvlText w:val=""/>
      <w:lvlJc w:val="left"/>
      <w:pPr>
        <w:tabs>
          <w:tab w:val="num" w:pos="1440"/>
        </w:tabs>
        <w:ind w:left="1440" w:hanging="360"/>
      </w:pPr>
      <w:rPr>
        <w:rFonts w:ascii="Wingdings" w:hAnsi="Wingdings" w:cs="Wingdings"/>
      </w:rPr>
    </w:lvl>
  </w:abstractNum>
  <w:abstractNum w:abstractNumId="107" w15:restartNumberingAfterBreak="0">
    <w:nsid w:val="0000006C"/>
    <w:multiLevelType w:val="singleLevel"/>
    <w:tmpl w:val="0000006C"/>
    <w:name w:val="WW8Num109"/>
    <w:lvl w:ilvl="0">
      <w:start w:val="1"/>
      <w:numFmt w:val="bullet"/>
      <w:lvlText w:val=""/>
      <w:lvlJc w:val="left"/>
      <w:pPr>
        <w:tabs>
          <w:tab w:val="num" w:pos="360"/>
        </w:tabs>
        <w:ind w:left="360" w:hanging="360"/>
      </w:pPr>
      <w:rPr>
        <w:rFonts w:ascii="Wingdings" w:hAnsi="Wingdings" w:cs="Wingdings"/>
      </w:rPr>
    </w:lvl>
  </w:abstractNum>
  <w:abstractNum w:abstractNumId="108" w15:restartNumberingAfterBreak="0">
    <w:nsid w:val="0000006D"/>
    <w:multiLevelType w:val="singleLevel"/>
    <w:tmpl w:val="0000006D"/>
    <w:name w:val="WW8Num110"/>
    <w:lvl w:ilvl="0">
      <w:start w:val="1"/>
      <w:numFmt w:val="bullet"/>
      <w:lvlText w:val=""/>
      <w:lvlJc w:val="left"/>
      <w:pPr>
        <w:tabs>
          <w:tab w:val="num" w:pos="360"/>
        </w:tabs>
        <w:ind w:left="360" w:hanging="360"/>
      </w:pPr>
      <w:rPr>
        <w:rFonts w:ascii="Wingdings" w:hAnsi="Wingdings" w:cs="Symbol"/>
      </w:rPr>
    </w:lvl>
  </w:abstractNum>
  <w:abstractNum w:abstractNumId="109" w15:restartNumberingAfterBreak="0">
    <w:nsid w:val="0000006E"/>
    <w:multiLevelType w:val="singleLevel"/>
    <w:tmpl w:val="0000006E"/>
    <w:name w:val="WW8Num111"/>
    <w:lvl w:ilvl="0">
      <w:start w:val="1"/>
      <w:numFmt w:val="bullet"/>
      <w:lvlText w:val=""/>
      <w:lvlJc w:val="left"/>
      <w:pPr>
        <w:tabs>
          <w:tab w:val="num" w:pos="360"/>
        </w:tabs>
        <w:ind w:left="360" w:hanging="360"/>
      </w:pPr>
      <w:rPr>
        <w:rFonts w:ascii="Wingdings" w:hAnsi="Wingdings" w:cs="Wingdings"/>
      </w:rPr>
    </w:lvl>
  </w:abstractNum>
  <w:abstractNum w:abstractNumId="110" w15:restartNumberingAfterBreak="0">
    <w:nsid w:val="0000006F"/>
    <w:multiLevelType w:val="singleLevel"/>
    <w:tmpl w:val="0000006F"/>
    <w:name w:val="WW8Num112"/>
    <w:lvl w:ilvl="0">
      <w:start w:val="1"/>
      <w:numFmt w:val="bullet"/>
      <w:lvlText w:val=""/>
      <w:lvlJc w:val="left"/>
      <w:pPr>
        <w:tabs>
          <w:tab w:val="num" w:pos="360"/>
        </w:tabs>
        <w:ind w:left="360" w:hanging="360"/>
      </w:pPr>
      <w:rPr>
        <w:rFonts w:ascii="Wingdings" w:hAnsi="Wingdings" w:cs="Wingdings"/>
      </w:rPr>
    </w:lvl>
  </w:abstractNum>
  <w:abstractNum w:abstractNumId="111" w15:restartNumberingAfterBreak="0">
    <w:nsid w:val="00000070"/>
    <w:multiLevelType w:val="singleLevel"/>
    <w:tmpl w:val="00000070"/>
    <w:name w:val="WW8Num113"/>
    <w:lvl w:ilvl="0">
      <w:start w:val="1"/>
      <w:numFmt w:val="bullet"/>
      <w:lvlText w:val=""/>
      <w:lvlJc w:val="left"/>
      <w:pPr>
        <w:tabs>
          <w:tab w:val="num" w:pos="360"/>
        </w:tabs>
        <w:ind w:left="360" w:hanging="360"/>
      </w:pPr>
      <w:rPr>
        <w:rFonts w:ascii="Wingdings" w:hAnsi="Wingdings" w:cs="AkzidenzGroteskBQ-Bold"/>
      </w:rPr>
    </w:lvl>
  </w:abstractNum>
  <w:abstractNum w:abstractNumId="112" w15:restartNumberingAfterBreak="0">
    <w:nsid w:val="00000071"/>
    <w:multiLevelType w:val="singleLevel"/>
    <w:tmpl w:val="00000071"/>
    <w:name w:val="WW8Num114"/>
    <w:lvl w:ilvl="0">
      <w:start w:val="1"/>
      <w:numFmt w:val="bullet"/>
      <w:lvlText w:val=""/>
      <w:lvlJc w:val="left"/>
      <w:pPr>
        <w:tabs>
          <w:tab w:val="num" w:pos="1440"/>
        </w:tabs>
        <w:ind w:left="1440" w:hanging="360"/>
      </w:pPr>
      <w:rPr>
        <w:rFonts w:ascii="Wingdings" w:hAnsi="Wingdings" w:cs="Wingdings"/>
      </w:rPr>
    </w:lvl>
  </w:abstractNum>
  <w:abstractNum w:abstractNumId="113" w15:restartNumberingAfterBreak="0">
    <w:nsid w:val="00000072"/>
    <w:multiLevelType w:val="singleLevel"/>
    <w:tmpl w:val="00000072"/>
    <w:name w:val="WW8Num115"/>
    <w:lvl w:ilvl="0">
      <w:start w:val="1"/>
      <w:numFmt w:val="bullet"/>
      <w:lvlText w:val=""/>
      <w:lvlJc w:val="left"/>
      <w:pPr>
        <w:tabs>
          <w:tab w:val="num" w:pos="360"/>
        </w:tabs>
        <w:ind w:left="360" w:hanging="360"/>
      </w:pPr>
      <w:rPr>
        <w:rFonts w:ascii="Wingdings" w:hAnsi="Wingdings" w:cs="Minion-Regular"/>
      </w:rPr>
    </w:lvl>
  </w:abstractNum>
  <w:abstractNum w:abstractNumId="114" w15:restartNumberingAfterBreak="0">
    <w:nsid w:val="00000073"/>
    <w:multiLevelType w:val="singleLevel"/>
    <w:tmpl w:val="00000073"/>
    <w:name w:val="WW8Num116"/>
    <w:lvl w:ilvl="0">
      <w:start w:val="1"/>
      <w:numFmt w:val="bullet"/>
      <w:lvlText w:val=""/>
      <w:lvlJc w:val="left"/>
      <w:pPr>
        <w:tabs>
          <w:tab w:val="num" w:pos="360"/>
        </w:tabs>
        <w:ind w:left="360" w:hanging="360"/>
      </w:pPr>
      <w:rPr>
        <w:rFonts w:ascii="Wingdings" w:hAnsi="Wingdings" w:cs="Wingdings"/>
      </w:rPr>
    </w:lvl>
  </w:abstractNum>
  <w:abstractNum w:abstractNumId="115" w15:restartNumberingAfterBreak="0">
    <w:nsid w:val="00000074"/>
    <w:multiLevelType w:val="singleLevel"/>
    <w:tmpl w:val="00000074"/>
    <w:name w:val="WW8Num117"/>
    <w:lvl w:ilvl="0">
      <w:start w:val="1"/>
      <w:numFmt w:val="bullet"/>
      <w:lvlText w:val=""/>
      <w:lvlJc w:val="left"/>
      <w:pPr>
        <w:tabs>
          <w:tab w:val="num" w:pos="360"/>
        </w:tabs>
        <w:ind w:left="360" w:hanging="360"/>
      </w:pPr>
      <w:rPr>
        <w:rFonts w:ascii="Wingdings" w:hAnsi="Wingdings" w:cs="Wingdings"/>
      </w:rPr>
    </w:lvl>
  </w:abstractNum>
  <w:abstractNum w:abstractNumId="116" w15:restartNumberingAfterBreak="0">
    <w:nsid w:val="00000075"/>
    <w:multiLevelType w:val="singleLevel"/>
    <w:tmpl w:val="00000075"/>
    <w:name w:val="WW8Num118"/>
    <w:lvl w:ilvl="0">
      <w:start w:val="1"/>
      <w:numFmt w:val="bullet"/>
      <w:lvlText w:val=""/>
      <w:lvlJc w:val="left"/>
      <w:pPr>
        <w:tabs>
          <w:tab w:val="num" w:pos="1440"/>
        </w:tabs>
        <w:ind w:left="1440" w:hanging="360"/>
      </w:pPr>
      <w:rPr>
        <w:rFonts w:ascii="Wingdings" w:hAnsi="Wingdings" w:cs="Symbol"/>
      </w:rPr>
    </w:lvl>
  </w:abstractNum>
  <w:abstractNum w:abstractNumId="117" w15:restartNumberingAfterBreak="0">
    <w:nsid w:val="00000076"/>
    <w:multiLevelType w:val="singleLevel"/>
    <w:tmpl w:val="00000076"/>
    <w:name w:val="WW8Num119"/>
    <w:lvl w:ilvl="0">
      <w:start w:val="1"/>
      <w:numFmt w:val="bullet"/>
      <w:lvlText w:val=""/>
      <w:lvlJc w:val="left"/>
      <w:pPr>
        <w:tabs>
          <w:tab w:val="num" w:pos="360"/>
        </w:tabs>
        <w:ind w:left="360" w:hanging="360"/>
      </w:pPr>
      <w:rPr>
        <w:rFonts w:ascii="Wingdings" w:hAnsi="Wingdings" w:cs="Wingdings"/>
      </w:rPr>
    </w:lvl>
  </w:abstractNum>
  <w:abstractNum w:abstractNumId="118" w15:restartNumberingAfterBreak="0">
    <w:nsid w:val="00000077"/>
    <w:multiLevelType w:val="singleLevel"/>
    <w:tmpl w:val="00000077"/>
    <w:name w:val="WW8Num120"/>
    <w:lvl w:ilvl="0">
      <w:start w:val="1"/>
      <w:numFmt w:val="bullet"/>
      <w:lvlText w:val=""/>
      <w:lvlJc w:val="left"/>
      <w:pPr>
        <w:tabs>
          <w:tab w:val="num" w:pos="360"/>
        </w:tabs>
        <w:ind w:left="360" w:hanging="360"/>
      </w:pPr>
      <w:rPr>
        <w:rFonts w:ascii="Wingdings" w:hAnsi="Wingdings" w:cs="Wingdings"/>
      </w:rPr>
    </w:lvl>
  </w:abstractNum>
  <w:abstractNum w:abstractNumId="119" w15:restartNumberingAfterBreak="0">
    <w:nsid w:val="00000078"/>
    <w:multiLevelType w:val="singleLevel"/>
    <w:tmpl w:val="00000078"/>
    <w:name w:val="WW8Num121"/>
    <w:lvl w:ilvl="0">
      <w:start w:val="1"/>
      <w:numFmt w:val="bullet"/>
      <w:lvlText w:val=""/>
      <w:lvlJc w:val="left"/>
      <w:pPr>
        <w:tabs>
          <w:tab w:val="num" w:pos="360"/>
        </w:tabs>
        <w:ind w:left="360" w:hanging="360"/>
      </w:pPr>
      <w:rPr>
        <w:rFonts w:ascii="Wingdings" w:hAnsi="Wingdings" w:cs="Wingdings"/>
      </w:rPr>
    </w:lvl>
  </w:abstractNum>
  <w:abstractNum w:abstractNumId="120" w15:restartNumberingAfterBreak="0">
    <w:nsid w:val="00000079"/>
    <w:multiLevelType w:val="singleLevel"/>
    <w:tmpl w:val="00000079"/>
    <w:name w:val="WW8Num122"/>
    <w:lvl w:ilvl="0">
      <w:start w:val="1"/>
      <w:numFmt w:val="bullet"/>
      <w:lvlText w:val=""/>
      <w:lvlJc w:val="left"/>
      <w:pPr>
        <w:tabs>
          <w:tab w:val="num" w:pos="360"/>
        </w:tabs>
        <w:ind w:left="360" w:hanging="360"/>
      </w:pPr>
      <w:rPr>
        <w:rFonts w:ascii="Wingdings" w:hAnsi="Wingdings" w:cs="Wingdings"/>
      </w:rPr>
    </w:lvl>
  </w:abstractNum>
  <w:abstractNum w:abstractNumId="121" w15:restartNumberingAfterBreak="0">
    <w:nsid w:val="0000007A"/>
    <w:multiLevelType w:val="singleLevel"/>
    <w:tmpl w:val="0000007A"/>
    <w:name w:val="WW8Num123"/>
    <w:lvl w:ilvl="0">
      <w:start w:val="1"/>
      <w:numFmt w:val="bullet"/>
      <w:lvlText w:val=""/>
      <w:lvlJc w:val="left"/>
      <w:pPr>
        <w:tabs>
          <w:tab w:val="num" w:pos="360"/>
        </w:tabs>
        <w:ind w:left="360" w:hanging="360"/>
      </w:pPr>
      <w:rPr>
        <w:rFonts w:ascii="Symbol" w:hAnsi="Symbol" w:cs="Wingdings"/>
      </w:rPr>
    </w:lvl>
  </w:abstractNum>
  <w:abstractNum w:abstractNumId="122" w15:restartNumberingAfterBreak="0">
    <w:nsid w:val="0000007B"/>
    <w:multiLevelType w:val="singleLevel"/>
    <w:tmpl w:val="0000007B"/>
    <w:name w:val="WW8Num124"/>
    <w:lvl w:ilvl="0">
      <w:start w:val="1"/>
      <w:numFmt w:val="bullet"/>
      <w:lvlText w:val=""/>
      <w:lvlJc w:val="left"/>
      <w:pPr>
        <w:tabs>
          <w:tab w:val="num" w:pos="360"/>
        </w:tabs>
        <w:ind w:left="360" w:hanging="360"/>
      </w:pPr>
      <w:rPr>
        <w:rFonts w:ascii="Wingdings" w:hAnsi="Wingdings" w:cs="Wingdings"/>
      </w:rPr>
    </w:lvl>
  </w:abstractNum>
  <w:abstractNum w:abstractNumId="123" w15:restartNumberingAfterBreak="0">
    <w:nsid w:val="0000007C"/>
    <w:multiLevelType w:val="singleLevel"/>
    <w:tmpl w:val="0000007C"/>
    <w:name w:val="WW8Num125"/>
    <w:lvl w:ilvl="0">
      <w:start w:val="1"/>
      <w:numFmt w:val="bullet"/>
      <w:lvlText w:val=""/>
      <w:lvlJc w:val="left"/>
      <w:pPr>
        <w:tabs>
          <w:tab w:val="num" w:pos="360"/>
        </w:tabs>
        <w:ind w:left="360" w:hanging="360"/>
      </w:pPr>
      <w:rPr>
        <w:rFonts w:ascii="Wingdings" w:hAnsi="Wingdings" w:cs="Symbol"/>
      </w:rPr>
    </w:lvl>
  </w:abstractNum>
  <w:abstractNum w:abstractNumId="124" w15:restartNumberingAfterBreak="0">
    <w:nsid w:val="0000007D"/>
    <w:multiLevelType w:val="singleLevel"/>
    <w:tmpl w:val="0000007D"/>
    <w:name w:val="WW8Num126"/>
    <w:lvl w:ilvl="0">
      <w:start w:val="1"/>
      <w:numFmt w:val="bullet"/>
      <w:lvlText w:val=""/>
      <w:lvlJc w:val="left"/>
      <w:pPr>
        <w:tabs>
          <w:tab w:val="num" w:pos="360"/>
        </w:tabs>
        <w:ind w:left="360" w:hanging="360"/>
      </w:pPr>
      <w:rPr>
        <w:rFonts w:ascii="Wingdings" w:hAnsi="Wingdings" w:cs="Wingdings"/>
      </w:rPr>
    </w:lvl>
  </w:abstractNum>
  <w:abstractNum w:abstractNumId="125" w15:restartNumberingAfterBreak="0">
    <w:nsid w:val="0000007E"/>
    <w:multiLevelType w:val="singleLevel"/>
    <w:tmpl w:val="0000007E"/>
    <w:name w:val="WW8Num127"/>
    <w:lvl w:ilvl="0">
      <w:start w:val="1"/>
      <w:numFmt w:val="bullet"/>
      <w:lvlText w:val=""/>
      <w:lvlJc w:val="left"/>
      <w:pPr>
        <w:tabs>
          <w:tab w:val="num" w:pos="360"/>
        </w:tabs>
        <w:ind w:left="360" w:hanging="360"/>
      </w:pPr>
      <w:rPr>
        <w:rFonts w:ascii="Wingdings" w:hAnsi="Wingdings" w:cs="AkzidenzGroteskBQ"/>
        <w:b/>
        <w:i w:val="0"/>
        <w:sz w:val="32"/>
      </w:rPr>
    </w:lvl>
  </w:abstractNum>
  <w:abstractNum w:abstractNumId="126" w15:restartNumberingAfterBreak="0">
    <w:nsid w:val="0000007F"/>
    <w:multiLevelType w:val="singleLevel"/>
    <w:tmpl w:val="0000007F"/>
    <w:name w:val="WW8Num128"/>
    <w:lvl w:ilvl="0">
      <w:start w:val="1"/>
      <w:numFmt w:val="bullet"/>
      <w:lvlText w:val=""/>
      <w:lvlJc w:val="left"/>
      <w:pPr>
        <w:tabs>
          <w:tab w:val="num" w:pos="360"/>
        </w:tabs>
        <w:ind w:left="360" w:hanging="360"/>
      </w:pPr>
      <w:rPr>
        <w:rFonts w:ascii="Wingdings" w:hAnsi="Wingdings" w:cs="Wingdings"/>
      </w:rPr>
    </w:lvl>
  </w:abstractNum>
  <w:abstractNum w:abstractNumId="127" w15:restartNumberingAfterBreak="0">
    <w:nsid w:val="00000080"/>
    <w:multiLevelType w:val="singleLevel"/>
    <w:tmpl w:val="00000080"/>
    <w:name w:val="WW8Num129"/>
    <w:lvl w:ilvl="0">
      <w:start w:val="1"/>
      <w:numFmt w:val="bullet"/>
      <w:lvlText w:val=""/>
      <w:lvlJc w:val="left"/>
      <w:pPr>
        <w:tabs>
          <w:tab w:val="num" w:pos="360"/>
        </w:tabs>
        <w:ind w:left="360" w:hanging="360"/>
      </w:pPr>
      <w:rPr>
        <w:rFonts w:ascii="Wingdings" w:hAnsi="Wingdings" w:cs="Wingdings"/>
      </w:rPr>
    </w:lvl>
  </w:abstractNum>
  <w:abstractNum w:abstractNumId="128" w15:restartNumberingAfterBreak="0">
    <w:nsid w:val="00000081"/>
    <w:multiLevelType w:val="singleLevel"/>
    <w:tmpl w:val="00000081"/>
    <w:name w:val="WW8Num130"/>
    <w:lvl w:ilvl="0">
      <w:start w:val="1"/>
      <w:numFmt w:val="bullet"/>
      <w:lvlText w:val=""/>
      <w:lvlJc w:val="left"/>
      <w:pPr>
        <w:tabs>
          <w:tab w:val="num" w:pos="360"/>
        </w:tabs>
        <w:ind w:left="360" w:hanging="360"/>
      </w:pPr>
      <w:rPr>
        <w:rFonts w:ascii="Wingdings" w:hAnsi="Wingdings" w:cs="Wingdings"/>
      </w:rPr>
    </w:lvl>
  </w:abstractNum>
  <w:abstractNum w:abstractNumId="129" w15:restartNumberingAfterBreak="0">
    <w:nsid w:val="00000082"/>
    <w:multiLevelType w:val="multilevel"/>
    <w:tmpl w:val="00000082"/>
    <w:name w:val="WW8Num131"/>
    <w:lvl w:ilvl="0">
      <w:start w:val="1"/>
      <w:numFmt w:val="bullet"/>
      <w:lvlText w:val=""/>
      <w:lvlJc w:val="left"/>
      <w:pPr>
        <w:tabs>
          <w:tab w:val="num" w:pos="360"/>
        </w:tabs>
        <w:ind w:left="360" w:hanging="360"/>
      </w:pPr>
      <w:rPr>
        <w:rFonts w:ascii="Wingdings" w:hAnsi="Wingdings" w:cs="Wingdings"/>
      </w:rPr>
    </w:lvl>
    <w:lvl w:ilvl="1">
      <w:start w:val="1"/>
      <w:numFmt w:val="bullet"/>
      <w:lvlText w:val="o"/>
      <w:lvlJc w:val="left"/>
      <w:pPr>
        <w:tabs>
          <w:tab w:val="num" w:pos="360"/>
        </w:tabs>
        <w:ind w:left="360" w:hanging="360"/>
      </w:pPr>
      <w:rPr>
        <w:rFonts w:ascii="Courier New" w:hAnsi="Courier New" w:cs="Courier New"/>
      </w:rPr>
    </w:lvl>
    <w:lvl w:ilvl="2">
      <w:start w:val="1"/>
      <w:numFmt w:val="bullet"/>
      <w:lvlText w:val=""/>
      <w:lvlJc w:val="left"/>
      <w:pPr>
        <w:tabs>
          <w:tab w:val="num" w:pos="1080"/>
        </w:tabs>
        <w:ind w:left="1080" w:hanging="360"/>
      </w:pPr>
      <w:rPr>
        <w:rFonts w:ascii="Wingdings" w:hAnsi="Wingdings" w:cs="Wingdings"/>
      </w:rPr>
    </w:lvl>
    <w:lvl w:ilvl="3">
      <w:start w:val="1"/>
      <w:numFmt w:val="bullet"/>
      <w:lvlText w:val=""/>
      <w:lvlJc w:val="left"/>
      <w:pPr>
        <w:tabs>
          <w:tab w:val="num" w:pos="1800"/>
        </w:tabs>
        <w:ind w:left="1800" w:hanging="360"/>
      </w:pPr>
      <w:rPr>
        <w:rFonts w:ascii="Symbol" w:hAnsi="Symbol" w:cs="Symbol"/>
      </w:rPr>
    </w:lvl>
    <w:lvl w:ilvl="4">
      <w:start w:val="1"/>
      <w:numFmt w:val="bullet"/>
      <w:lvlText w:val="o"/>
      <w:lvlJc w:val="left"/>
      <w:pPr>
        <w:tabs>
          <w:tab w:val="num" w:pos="2520"/>
        </w:tabs>
        <w:ind w:left="2520" w:hanging="360"/>
      </w:pPr>
      <w:rPr>
        <w:rFonts w:ascii="Courier New" w:hAnsi="Courier New" w:cs="Courier New"/>
      </w:rPr>
    </w:lvl>
    <w:lvl w:ilvl="5">
      <w:start w:val="1"/>
      <w:numFmt w:val="bullet"/>
      <w:lvlText w:val=""/>
      <w:lvlJc w:val="left"/>
      <w:pPr>
        <w:tabs>
          <w:tab w:val="num" w:pos="3240"/>
        </w:tabs>
        <w:ind w:left="3240" w:hanging="360"/>
      </w:pPr>
      <w:rPr>
        <w:rFonts w:ascii="Wingdings" w:hAnsi="Wingdings" w:cs="Wingdings"/>
      </w:rPr>
    </w:lvl>
    <w:lvl w:ilvl="6">
      <w:start w:val="1"/>
      <w:numFmt w:val="bullet"/>
      <w:lvlText w:val=""/>
      <w:lvlJc w:val="left"/>
      <w:pPr>
        <w:tabs>
          <w:tab w:val="num" w:pos="3960"/>
        </w:tabs>
        <w:ind w:left="3960" w:hanging="360"/>
      </w:pPr>
      <w:rPr>
        <w:rFonts w:ascii="Symbol" w:hAnsi="Symbol" w:cs="Symbol"/>
      </w:rPr>
    </w:lvl>
    <w:lvl w:ilvl="7">
      <w:start w:val="1"/>
      <w:numFmt w:val="bullet"/>
      <w:lvlText w:val="o"/>
      <w:lvlJc w:val="left"/>
      <w:pPr>
        <w:tabs>
          <w:tab w:val="num" w:pos="4680"/>
        </w:tabs>
        <w:ind w:left="4680" w:hanging="360"/>
      </w:pPr>
      <w:rPr>
        <w:rFonts w:ascii="Courier New" w:hAnsi="Courier New" w:cs="Courier New"/>
      </w:rPr>
    </w:lvl>
    <w:lvl w:ilvl="8">
      <w:start w:val="1"/>
      <w:numFmt w:val="bullet"/>
      <w:lvlText w:val=""/>
      <w:lvlJc w:val="left"/>
      <w:pPr>
        <w:tabs>
          <w:tab w:val="num" w:pos="5400"/>
        </w:tabs>
        <w:ind w:left="5400" w:hanging="360"/>
      </w:pPr>
      <w:rPr>
        <w:rFonts w:ascii="Wingdings" w:hAnsi="Wingdings" w:cs="Wingdings"/>
      </w:rPr>
    </w:lvl>
  </w:abstractNum>
  <w:abstractNum w:abstractNumId="130" w15:restartNumberingAfterBreak="0">
    <w:nsid w:val="00000083"/>
    <w:multiLevelType w:val="singleLevel"/>
    <w:tmpl w:val="00000083"/>
    <w:name w:val="WW8Num132"/>
    <w:lvl w:ilvl="0">
      <w:start w:val="1"/>
      <w:numFmt w:val="bullet"/>
      <w:lvlText w:val=""/>
      <w:lvlJc w:val="left"/>
      <w:pPr>
        <w:tabs>
          <w:tab w:val="num" w:pos="360"/>
        </w:tabs>
        <w:ind w:left="360" w:hanging="360"/>
      </w:pPr>
      <w:rPr>
        <w:rFonts w:ascii="Wingdings" w:hAnsi="Wingdings" w:cs="Wingdings"/>
      </w:rPr>
    </w:lvl>
  </w:abstractNum>
  <w:abstractNum w:abstractNumId="131" w15:restartNumberingAfterBreak="0">
    <w:nsid w:val="00000084"/>
    <w:multiLevelType w:val="singleLevel"/>
    <w:tmpl w:val="00000084"/>
    <w:name w:val="WW8Num133"/>
    <w:lvl w:ilvl="0">
      <w:start w:val="1"/>
      <w:numFmt w:val="bullet"/>
      <w:lvlText w:val=""/>
      <w:lvlJc w:val="left"/>
      <w:pPr>
        <w:tabs>
          <w:tab w:val="num" w:pos="360"/>
        </w:tabs>
        <w:ind w:left="360" w:hanging="360"/>
      </w:pPr>
      <w:rPr>
        <w:rFonts w:ascii="Symbol" w:hAnsi="Symbol" w:cs="Wingdings"/>
      </w:rPr>
    </w:lvl>
  </w:abstractNum>
  <w:abstractNum w:abstractNumId="132" w15:restartNumberingAfterBreak="0">
    <w:nsid w:val="00000085"/>
    <w:multiLevelType w:val="singleLevel"/>
    <w:tmpl w:val="00000085"/>
    <w:name w:val="WW8Num134"/>
    <w:lvl w:ilvl="0">
      <w:start w:val="1"/>
      <w:numFmt w:val="bullet"/>
      <w:lvlText w:val=""/>
      <w:lvlJc w:val="left"/>
      <w:pPr>
        <w:tabs>
          <w:tab w:val="num" w:pos="360"/>
        </w:tabs>
        <w:ind w:left="360" w:hanging="360"/>
      </w:pPr>
      <w:rPr>
        <w:rFonts w:ascii="Wingdings" w:hAnsi="Wingdings" w:cs="Wingdings"/>
      </w:rPr>
    </w:lvl>
  </w:abstractNum>
  <w:abstractNum w:abstractNumId="133" w15:restartNumberingAfterBreak="0">
    <w:nsid w:val="00000086"/>
    <w:multiLevelType w:val="singleLevel"/>
    <w:tmpl w:val="00000086"/>
    <w:name w:val="WW8Num135"/>
    <w:lvl w:ilvl="0">
      <w:start w:val="1"/>
      <w:numFmt w:val="bullet"/>
      <w:lvlText w:val=""/>
      <w:lvlJc w:val="left"/>
      <w:pPr>
        <w:tabs>
          <w:tab w:val="num" w:pos="360"/>
        </w:tabs>
        <w:ind w:left="360" w:hanging="360"/>
      </w:pPr>
      <w:rPr>
        <w:rFonts w:ascii="Wingdings" w:hAnsi="Wingdings" w:cs="Wingdings"/>
      </w:rPr>
    </w:lvl>
  </w:abstractNum>
  <w:abstractNum w:abstractNumId="134" w15:restartNumberingAfterBreak="0">
    <w:nsid w:val="00000087"/>
    <w:multiLevelType w:val="singleLevel"/>
    <w:tmpl w:val="00000087"/>
    <w:name w:val="WW8Num136"/>
    <w:lvl w:ilvl="0">
      <w:start w:val="1"/>
      <w:numFmt w:val="bullet"/>
      <w:lvlText w:val=""/>
      <w:lvlJc w:val="left"/>
      <w:pPr>
        <w:tabs>
          <w:tab w:val="num" w:pos="360"/>
        </w:tabs>
        <w:ind w:left="360" w:hanging="360"/>
      </w:pPr>
      <w:rPr>
        <w:rFonts w:ascii="Wingdings" w:hAnsi="Wingdings" w:cs="Wingdings"/>
      </w:rPr>
    </w:lvl>
  </w:abstractNum>
  <w:abstractNum w:abstractNumId="135" w15:restartNumberingAfterBreak="0">
    <w:nsid w:val="00000088"/>
    <w:multiLevelType w:val="singleLevel"/>
    <w:tmpl w:val="00000088"/>
    <w:name w:val="WW8Num137"/>
    <w:lvl w:ilvl="0">
      <w:start w:val="1"/>
      <w:numFmt w:val="bullet"/>
      <w:lvlText w:val=""/>
      <w:lvlJc w:val="left"/>
      <w:pPr>
        <w:tabs>
          <w:tab w:val="num" w:pos="360"/>
        </w:tabs>
        <w:ind w:left="360" w:hanging="360"/>
      </w:pPr>
      <w:rPr>
        <w:rFonts w:ascii="Wingdings" w:hAnsi="Wingdings" w:cs="Wingdings"/>
      </w:rPr>
    </w:lvl>
  </w:abstractNum>
  <w:abstractNum w:abstractNumId="136" w15:restartNumberingAfterBreak="0">
    <w:nsid w:val="00000089"/>
    <w:multiLevelType w:val="singleLevel"/>
    <w:tmpl w:val="00000089"/>
    <w:name w:val="WW8Num138"/>
    <w:lvl w:ilvl="0">
      <w:start w:val="1"/>
      <w:numFmt w:val="bullet"/>
      <w:lvlText w:val=""/>
      <w:lvlJc w:val="left"/>
      <w:pPr>
        <w:tabs>
          <w:tab w:val="num" w:pos="360"/>
        </w:tabs>
        <w:ind w:left="360" w:hanging="360"/>
      </w:pPr>
      <w:rPr>
        <w:rFonts w:ascii="Wingdings" w:hAnsi="Wingdings" w:cs="Wingdings"/>
      </w:rPr>
    </w:lvl>
  </w:abstractNum>
  <w:abstractNum w:abstractNumId="137" w15:restartNumberingAfterBreak="0">
    <w:nsid w:val="0000008A"/>
    <w:multiLevelType w:val="singleLevel"/>
    <w:tmpl w:val="0000008A"/>
    <w:name w:val="WW8Num139"/>
    <w:lvl w:ilvl="0">
      <w:start w:val="1"/>
      <w:numFmt w:val="bullet"/>
      <w:lvlText w:val=""/>
      <w:lvlJc w:val="left"/>
      <w:pPr>
        <w:tabs>
          <w:tab w:val="num" w:pos="360"/>
        </w:tabs>
        <w:ind w:left="360" w:hanging="360"/>
      </w:pPr>
      <w:rPr>
        <w:rFonts w:ascii="Wingdings" w:hAnsi="Wingdings" w:cs="Wingdings"/>
      </w:rPr>
    </w:lvl>
  </w:abstractNum>
  <w:abstractNum w:abstractNumId="138" w15:restartNumberingAfterBreak="0">
    <w:nsid w:val="0000008B"/>
    <w:multiLevelType w:val="singleLevel"/>
    <w:tmpl w:val="0000008B"/>
    <w:name w:val="WW8Num140"/>
    <w:lvl w:ilvl="0">
      <w:start w:val="1"/>
      <w:numFmt w:val="bullet"/>
      <w:lvlText w:val=""/>
      <w:lvlJc w:val="left"/>
      <w:pPr>
        <w:tabs>
          <w:tab w:val="num" w:pos="360"/>
        </w:tabs>
        <w:ind w:left="360" w:hanging="360"/>
      </w:pPr>
      <w:rPr>
        <w:rFonts w:ascii="Wingdings" w:hAnsi="Wingdings" w:cs="Symbol"/>
      </w:rPr>
    </w:lvl>
  </w:abstractNum>
  <w:abstractNum w:abstractNumId="139" w15:restartNumberingAfterBreak="0">
    <w:nsid w:val="0000008C"/>
    <w:multiLevelType w:val="singleLevel"/>
    <w:tmpl w:val="0000008C"/>
    <w:name w:val="WW8Num141"/>
    <w:lvl w:ilvl="0">
      <w:start w:val="1"/>
      <w:numFmt w:val="bullet"/>
      <w:lvlText w:val=""/>
      <w:lvlJc w:val="left"/>
      <w:pPr>
        <w:tabs>
          <w:tab w:val="num" w:pos="360"/>
        </w:tabs>
        <w:ind w:left="360" w:hanging="360"/>
      </w:pPr>
      <w:rPr>
        <w:rFonts w:ascii="Wingdings" w:hAnsi="Wingdings" w:cs="Wingdings"/>
      </w:rPr>
    </w:lvl>
  </w:abstractNum>
  <w:abstractNum w:abstractNumId="140" w15:restartNumberingAfterBreak="0">
    <w:nsid w:val="0000008D"/>
    <w:multiLevelType w:val="singleLevel"/>
    <w:tmpl w:val="0000008D"/>
    <w:name w:val="WW8Num142"/>
    <w:lvl w:ilvl="0">
      <w:start w:val="1"/>
      <w:numFmt w:val="bullet"/>
      <w:lvlText w:val=""/>
      <w:lvlJc w:val="left"/>
      <w:pPr>
        <w:tabs>
          <w:tab w:val="num" w:pos="360"/>
        </w:tabs>
        <w:ind w:left="360" w:hanging="360"/>
      </w:pPr>
      <w:rPr>
        <w:rFonts w:ascii="Wingdings" w:hAnsi="Wingdings" w:cs="Wingdings"/>
      </w:rPr>
    </w:lvl>
  </w:abstractNum>
  <w:abstractNum w:abstractNumId="141" w15:restartNumberingAfterBreak="0">
    <w:nsid w:val="0000008E"/>
    <w:multiLevelType w:val="singleLevel"/>
    <w:tmpl w:val="0000008E"/>
    <w:name w:val="WW8Num143"/>
    <w:lvl w:ilvl="0">
      <w:start w:val="1"/>
      <w:numFmt w:val="bullet"/>
      <w:lvlText w:val=""/>
      <w:lvlJc w:val="left"/>
      <w:pPr>
        <w:tabs>
          <w:tab w:val="num" w:pos="360"/>
        </w:tabs>
        <w:ind w:left="360" w:hanging="360"/>
      </w:pPr>
      <w:rPr>
        <w:rFonts w:ascii="Wingdings" w:hAnsi="Wingdings" w:cs="Wingdings"/>
      </w:rPr>
    </w:lvl>
  </w:abstractNum>
  <w:abstractNum w:abstractNumId="142" w15:restartNumberingAfterBreak="0">
    <w:nsid w:val="0000008F"/>
    <w:multiLevelType w:val="singleLevel"/>
    <w:tmpl w:val="0000008F"/>
    <w:name w:val="WW8Num144"/>
    <w:lvl w:ilvl="0">
      <w:start w:val="1"/>
      <w:numFmt w:val="bullet"/>
      <w:lvlText w:val=""/>
      <w:lvlJc w:val="left"/>
      <w:pPr>
        <w:tabs>
          <w:tab w:val="num" w:pos="360"/>
        </w:tabs>
        <w:ind w:left="360" w:hanging="360"/>
      </w:pPr>
      <w:rPr>
        <w:rFonts w:ascii="Wingdings" w:hAnsi="Wingdings" w:cs="Wingdings"/>
      </w:rPr>
    </w:lvl>
  </w:abstractNum>
  <w:abstractNum w:abstractNumId="143" w15:restartNumberingAfterBreak="0">
    <w:nsid w:val="01ED7E83"/>
    <w:multiLevelType w:val="hybridMultilevel"/>
    <w:tmpl w:val="92A0A84C"/>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4" w15:restartNumberingAfterBreak="0">
    <w:nsid w:val="04735048"/>
    <w:multiLevelType w:val="hybridMultilevel"/>
    <w:tmpl w:val="412CA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084E4100"/>
    <w:multiLevelType w:val="hybridMultilevel"/>
    <w:tmpl w:val="57EC89F2"/>
    <w:lvl w:ilvl="0" w:tplc="04090001">
      <w:start w:val="1"/>
      <w:numFmt w:val="bullet"/>
      <w:lvlText w:val=""/>
      <w:lvlJc w:val="left"/>
      <w:pPr>
        <w:ind w:left="720" w:hanging="360"/>
      </w:pPr>
      <w:rPr>
        <w:rFonts w:ascii="Symbol" w:hAnsi="Symbol" w:hint="default"/>
      </w:rPr>
    </w:lvl>
    <w:lvl w:ilvl="1" w:tplc="8362DCC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09A36C2C"/>
    <w:multiLevelType w:val="hybridMultilevel"/>
    <w:tmpl w:val="4CE8C9BE"/>
    <w:lvl w:ilvl="0" w:tplc="BBC4F2CC">
      <w:start w:val="1"/>
      <w:numFmt w:val="bullet"/>
      <w:lvlText w:val="►"/>
      <w:lvlJc w:val="left"/>
      <w:pPr>
        <w:ind w:left="360" w:hanging="360"/>
      </w:pPr>
      <w:rPr>
        <w:rFonts w:ascii="Arial" w:hAnsi="Arial" w:hint="default"/>
        <w:b w:val="0"/>
        <w:i w:val="0"/>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0B393542"/>
    <w:multiLevelType w:val="hybridMultilevel"/>
    <w:tmpl w:val="BDE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17E14912"/>
    <w:multiLevelType w:val="hybridMultilevel"/>
    <w:tmpl w:val="012E9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2280385F"/>
    <w:multiLevelType w:val="hybridMultilevel"/>
    <w:tmpl w:val="A2D2D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287F574F"/>
    <w:multiLevelType w:val="hybridMultilevel"/>
    <w:tmpl w:val="57444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33E474FC"/>
    <w:multiLevelType w:val="hybridMultilevel"/>
    <w:tmpl w:val="5FB63B4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2" w15:restartNumberingAfterBreak="0">
    <w:nsid w:val="37032990"/>
    <w:multiLevelType w:val="hybridMultilevel"/>
    <w:tmpl w:val="8C1C8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4B611869"/>
    <w:multiLevelType w:val="hybridMultilevel"/>
    <w:tmpl w:val="30F80A78"/>
    <w:lvl w:ilvl="0" w:tplc="2D9619B4">
      <w:start w:val="1"/>
      <w:numFmt w:val="bullet"/>
      <w:pStyle w:val="ul1"/>
      <w:lvlText w:val=""/>
      <w:lvlJc w:val="left"/>
      <w:pPr>
        <w:tabs>
          <w:tab w:val="num" w:pos="360"/>
        </w:tabs>
        <w:ind w:left="360" w:hanging="360"/>
      </w:pPr>
      <w:rPr>
        <w:rFonts w:ascii="Symbol" w:hAnsi="Symbol" w:hint="default"/>
        <w:sz w:val="2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5B6B50D2"/>
    <w:multiLevelType w:val="hybridMultilevel"/>
    <w:tmpl w:val="A808E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BA05EED"/>
    <w:multiLevelType w:val="hybridMultilevel"/>
    <w:tmpl w:val="DCC87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26C0791"/>
    <w:multiLevelType w:val="hybridMultilevel"/>
    <w:tmpl w:val="DA44F7E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7" w15:restartNumberingAfterBreak="0">
    <w:nsid w:val="63A74057"/>
    <w:multiLevelType w:val="hybridMultilevel"/>
    <w:tmpl w:val="2B2E0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4FC5FE9"/>
    <w:multiLevelType w:val="hybridMultilevel"/>
    <w:tmpl w:val="6204C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9" w15:restartNumberingAfterBreak="0">
    <w:nsid w:val="75F45892"/>
    <w:multiLevelType w:val="hybridMultilevel"/>
    <w:tmpl w:val="3048B434"/>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0" w15:restartNumberingAfterBreak="0">
    <w:nsid w:val="7FA942DD"/>
    <w:multiLevelType w:val="hybridMultilevel"/>
    <w:tmpl w:val="C5781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1001916">
    <w:abstractNumId w:val="0"/>
  </w:num>
  <w:num w:numId="2" w16cid:durableId="504712974">
    <w:abstractNumId w:val="1"/>
  </w:num>
  <w:num w:numId="3" w16cid:durableId="1974288142">
    <w:abstractNumId w:val="2"/>
  </w:num>
  <w:num w:numId="4" w16cid:durableId="1033073694">
    <w:abstractNumId w:val="3"/>
  </w:num>
  <w:num w:numId="5" w16cid:durableId="1586919383">
    <w:abstractNumId w:val="4"/>
  </w:num>
  <w:num w:numId="6" w16cid:durableId="1777286637">
    <w:abstractNumId w:val="5"/>
  </w:num>
  <w:num w:numId="7" w16cid:durableId="2079398761">
    <w:abstractNumId w:val="6"/>
  </w:num>
  <w:num w:numId="8" w16cid:durableId="629554885">
    <w:abstractNumId w:val="7"/>
  </w:num>
  <w:num w:numId="9" w16cid:durableId="480075750">
    <w:abstractNumId w:val="8"/>
  </w:num>
  <w:num w:numId="10" w16cid:durableId="413665353">
    <w:abstractNumId w:val="64"/>
  </w:num>
  <w:num w:numId="11" w16cid:durableId="202208712">
    <w:abstractNumId w:val="65"/>
  </w:num>
  <w:num w:numId="12" w16cid:durableId="2093355744">
    <w:abstractNumId w:val="100"/>
  </w:num>
  <w:num w:numId="13" w16cid:durableId="895974508">
    <w:abstractNumId w:val="144"/>
  </w:num>
  <w:num w:numId="14" w16cid:durableId="1820419414">
    <w:abstractNumId w:val="153"/>
  </w:num>
  <w:num w:numId="15" w16cid:durableId="1770732291">
    <w:abstractNumId w:val="155"/>
  </w:num>
  <w:num w:numId="16" w16cid:durableId="1815561137">
    <w:abstractNumId w:val="160"/>
  </w:num>
  <w:num w:numId="17" w16cid:durableId="1812744347">
    <w:abstractNumId w:val="145"/>
  </w:num>
  <w:num w:numId="18" w16cid:durableId="124199691">
    <w:abstractNumId w:val="147"/>
  </w:num>
  <w:num w:numId="19" w16cid:durableId="1854420126">
    <w:abstractNumId w:val="0"/>
  </w:num>
  <w:num w:numId="20" w16cid:durableId="807279028">
    <w:abstractNumId w:val="152"/>
  </w:num>
  <w:num w:numId="21" w16cid:durableId="1633056068">
    <w:abstractNumId w:val="158"/>
  </w:num>
  <w:num w:numId="22" w16cid:durableId="1138380059">
    <w:abstractNumId w:val="146"/>
  </w:num>
  <w:num w:numId="23" w16cid:durableId="1761829525">
    <w:abstractNumId w:val="0"/>
  </w:num>
  <w:num w:numId="24" w16cid:durableId="25327418">
    <w:abstractNumId w:val="0"/>
  </w:num>
  <w:num w:numId="25" w16cid:durableId="352615171">
    <w:abstractNumId w:val="0"/>
  </w:num>
  <w:num w:numId="26" w16cid:durableId="1825732813">
    <w:abstractNumId w:val="0"/>
  </w:num>
  <w:num w:numId="27" w16cid:durableId="1584024979">
    <w:abstractNumId w:val="0"/>
  </w:num>
  <w:num w:numId="28" w16cid:durableId="474415566">
    <w:abstractNumId w:val="0"/>
  </w:num>
  <w:num w:numId="29" w16cid:durableId="2018967801">
    <w:abstractNumId w:val="0"/>
  </w:num>
  <w:num w:numId="30" w16cid:durableId="1888489037">
    <w:abstractNumId w:val="0"/>
  </w:num>
  <w:num w:numId="31" w16cid:durableId="2134866383">
    <w:abstractNumId w:val="0"/>
  </w:num>
  <w:num w:numId="32" w16cid:durableId="2050764501">
    <w:abstractNumId w:val="0"/>
  </w:num>
  <w:num w:numId="33" w16cid:durableId="1603300658">
    <w:abstractNumId w:val="0"/>
  </w:num>
  <w:num w:numId="34" w16cid:durableId="1989165979">
    <w:abstractNumId w:val="0"/>
  </w:num>
  <w:num w:numId="35" w16cid:durableId="356351237">
    <w:abstractNumId w:val="0"/>
  </w:num>
  <w:num w:numId="36" w16cid:durableId="640036281">
    <w:abstractNumId w:val="150"/>
  </w:num>
  <w:num w:numId="37" w16cid:durableId="1271163601">
    <w:abstractNumId w:val="148"/>
  </w:num>
  <w:num w:numId="38" w16cid:durableId="858810010">
    <w:abstractNumId w:val="157"/>
  </w:num>
  <w:num w:numId="39" w16cid:durableId="934897478">
    <w:abstractNumId w:val="149"/>
  </w:num>
  <w:num w:numId="40" w16cid:durableId="382758894">
    <w:abstractNumId w:val="154"/>
  </w:num>
  <w:num w:numId="41" w16cid:durableId="173686163">
    <w:abstractNumId w:val="143"/>
  </w:num>
  <w:num w:numId="42" w16cid:durableId="452599876">
    <w:abstractNumId w:val="159"/>
  </w:num>
  <w:num w:numId="43" w16cid:durableId="1960530488">
    <w:abstractNumId w:val="156"/>
  </w:num>
  <w:num w:numId="44" w16cid:durableId="2029677339">
    <w:abstractNumId w:val="15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tOnActionSuccessful" w:val="true"/>
  </w:docVars>
  <w:rsids>
    <w:rsidRoot w:val="000D50E9"/>
    <w:rsid w:val="00002B2F"/>
    <w:rsid w:val="00005B44"/>
    <w:rsid w:val="0001237E"/>
    <w:rsid w:val="00013C2A"/>
    <w:rsid w:val="000144FB"/>
    <w:rsid w:val="00014A2B"/>
    <w:rsid w:val="00024FFB"/>
    <w:rsid w:val="0002759B"/>
    <w:rsid w:val="00030544"/>
    <w:rsid w:val="000307EF"/>
    <w:rsid w:val="00031AE9"/>
    <w:rsid w:val="00033059"/>
    <w:rsid w:val="00033801"/>
    <w:rsid w:val="00033923"/>
    <w:rsid w:val="00036811"/>
    <w:rsid w:val="00036A1B"/>
    <w:rsid w:val="00040027"/>
    <w:rsid w:val="00042291"/>
    <w:rsid w:val="00043B11"/>
    <w:rsid w:val="00043D82"/>
    <w:rsid w:val="00044469"/>
    <w:rsid w:val="00044FDC"/>
    <w:rsid w:val="000451F1"/>
    <w:rsid w:val="00045F2A"/>
    <w:rsid w:val="00052482"/>
    <w:rsid w:val="00057C97"/>
    <w:rsid w:val="0006229C"/>
    <w:rsid w:val="00062BC6"/>
    <w:rsid w:val="00062EDB"/>
    <w:rsid w:val="00063476"/>
    <w:rsid w:val="00063683"/>
    <w:rsid w:val="00063B8B"/>
    <w:rsid w:val="00067BE9"/>
    <w:rsid w:val="00071AC2"/>
    <w:rsid w:val="00075D1B"/>
    <w:rsid w:val="00082AD9"/>
    <w:rsid w:val="000834EA"/>
    <w:rsid w:val="00083CB7"/>
    <w:rsid w:val="0008481C"/>
    <w:rsid w:val="00087B7C"/>
    <w:rsid w:val="00087DE8"/>
    <w:rsid w:val="00091068"/>
    <w:rsid w:val="000912B5"/>
    <w:rsid w:val="000A0215"/>
    <w:rsid w:val="000A543A"/>
    <w:rsid w:val="000A6A24"/>
    <w:rsid w:val="000A6DA0"/>
    <w:rsid w:val="000A7953"/>
    <w:rsid w:val="000A79F0"/>
    <w:rsid w:val="000B017B"/>
    <w:rsid w:val="000B252D"/>
    <w:rsid w:val="000B2672"/>
    <w:rsid w:val="000B42F5"/>
    <w:rsid w:val="000B5D8B"/>
    <w:rsid w:val="000B7053"/>
    <w:rsid w:val="000C1DC2"/>
    <w:rsid w:val="000C31DD"/>
    <w:rsid w:val="000C4738"/>
    <w:rsid w:val="000C6AFA"/>
    <w:rsid w:val="000D0328"/>
    <w:rsid w:val="000D3780"/>
    <w:rsid w:val="000D39BF"/>
    <w:rsid w:val="000D3F25"/>
    <w:rsid w:val="000D50E9"/>
    <w:rsid w:val="000D6359"/>
    <w:rsid w:val="000D6E17"/>
    <w:rsid w:val="000E0887"/>
    <w:rsid w:val="000E113F"/>
    <w:rsid w:val="000E19CC"/>
    <w:rsid w:val="000E1D40"/>
    <w:rsid w:val="000E1FF3"/>
    <w:rsid w:val="000E2F06"/>
    <w:rsid w:val="000E3D6F"/>
    <w:rsid w:val="000E5D2B"/>
    <w:rsid w:val="000E75C6"/>
    <w:rsid w:val="000F146A"/>
    <w:rsid w:val="000F319B"/>
    <w:rsid w:val="000F4DBD"/>
    <w:rsid w:val="000F59EA"/>
    <w:rsid w:val="000F5E89"/>
    <w:rsid w:val="000F6952"/>
    <w:rsid w:val="001054B4"/>
    <w:rsid w:val="00113FE3"/>
    <w:rsid w:val="0011417C"/>
    <w:rsid w:val="00114854"/>
    <w:rsid w:val="00114BA5"/>
    <w:rsid w:val="0011629E"/>
    <w:rsid w:val="00117E5B"/>
    <w:rsid w:val="00120FE4"/>
    <w:rsid w:val="00123D2D"/>
    <w:rsid w:val="00124065"/>
    <w:rsid w:val="0012523F"/>
    <w:rsid w:val="00125A27"/>
    <w:rsid w:val="001265B0"/>
    <w:rsid w:val="00130D3A"/>
    <w:rsid w:val="00131CF2"/>
    <w:rsid w:val="00132B4B"/>
    <w:rsid w:val="00132F36"/>
    <w:rsid w:val="00137977"/>
    <w:rsid w:val="00137F13"/>
    <w:rsid w:val="001410F3"/>
    <w:rsid w:val="00141119"/>
    <w:rsid w:val="00144376"/>
    <w:rsid w:val="001454E9"/>
    <w:rsid w:val="00145F86"/>
    <w:rsid w:val="00146585"/>
    <w:rsid w:val="0015141C"/>
    <w:rsid w:val="00154146"/>
    <w:rsid w:val="001554B2"/>
    <w:rsid w:val="0015604B"/>
    <w:rsid w:val="00156FDE"/>
    <w:rsid w:val="001605F8"/>
    <w:rsid w:val="00160BCB"/>
    <w:rsid w:val="001644A9"/>
    <w:rsid w:val="001644F2"/>
    <w:rsid w:val="00164668"/>
    <w:rsid w:val="00167823"/>
    <w:rsid w:val="00167896"/>
    <w:rsid w:val="0017268D"/>
    <w:rsid w:val="00172816"/>
    <w:rsid w:val="00173596"/>
    <w:rsid w:val="00174DF7"/>
    <w:rsid w:val="001804FA"/>
    <w:rsid w:val="0018232D"/>
    <w:rsid w:val="00184141"/>
    <w:rsid w:val="00185C6E"/>
    <w:rsid w:val="00187A2C"/>
    <w:rsid w:val="00190DAE"/>
    <w:rsid w:val="00192AAA"/>
    <w:rsid w:val="001930B0"/>
    <w:rsid w:val="00193354"/>
    <w:rsid w:val="00193E6A"/>
    <w:rsid w:val="00193FCB"/>
    <w:rsid w:val="00195BF3"/>
    <w:rsid w:val="00196B34"/>
    <w:rsid w:val="001A0D28"/>
    <w:rsid w:val="001A10C7"/>
    <w:rsid w:val="001A7E7A"/>
    <w:rsid w:val="001B2205"/>
    <w:rsid w:val="001B2232"/>
    <w:rsid w:val="001B3547"/>
    <w:rsid w:val="001B7B2A"/>
    <w:rsid w:val="001C0457"/>
    <w:rsid w:val="001C4723"/>
    <w:rsid w:val="001C5770"/>
    <w:rsid w:val="001C5B49"/>
    <w:rsid w:val="001C6DB4"/>
    <w:rsid w:val="001D0CB7"/>
    <w:rsid w:val="001D14E0"/>
    <w:rsid w:val="001D1B33"/>
    <w:rsid w:val="001D1D1B"/>
    <w:rsid w:val="001D6ABF"/>
    <w:rsid w:val="001D761C"/>
    <w:rsid w:val="001D7CCF"/>
    <w:rsid w:val="001E0D4A"/>
    <w:rsid w:val="001E308B"/>
    <w:rsid w:val="001E5A10"/>
    <w:rsid w:val="001E5A83"/>
    <w:rsid w:val="001E6B56"/>
    <w:rsid w:val="001E7AA4"/>
    <w:rsid w:val="001F1513"/>
    <w:rsid w:val="001F3C3E"/>
    <w:rsid w:val="001F4A42"/>
    <w:rsid w:val="001F6AF1"/>
    <w:rsid w:val="001F7971"/>
    <w:rsid w:val="0020099F"/>
    <w:rsid w:val="00201A07"/>
    <w:rsid w:val="00201B55"/>
    <w:rsid w:val="002044C1"/>
    <w:rsid w:val="00204E04"/>
    <w:rsid w:val="00206B88"/>
    <w:rsid w:val="00207D08"/>
    <w:rsid w:val="002113ED"/>
    <w:rsid w:val="00213678"/>
    <w:rsid w:val="00214FEB"/>
    <w:rsid w:val="002166CE"/>
    <w:rsid w:val="002167CC"/>
    <w:rsid w:val="00217DA7"/>
    <w:rsid w:val="00221A87"/>
    <w:rsid w:val="002238D6"/>
    <w:rsid w:val="00223ABC"/>
    <w:rsid w:val="002255AF"/>
    <w:rsid w:val="00226436"/>
    <w:rsid w:val="002279C6"/>
    <w:rsid w:val="00227E73"/>
    <w:rsid w:val="0023176A"/>
    <w:rsid w:val="00231ACA"/>
    <w:rsid w:val="002326F9"/>
    <w:rsid w:val="002329BA"/>
    <w:rsid w:val="0023445D"/>
    <w:rsid w:val="00236B85"/>
    <w:rsid w:val="002378D0"/>
    <w:rsid w:val="00237E9E"/>
    <w:rsid w:val="00237F30"/>
    <w:rsid w:val="00240E06"/>
    <w:rsid w:val="00240F12"/>
    <w:rsid w:val="00245C0A"/>
    <w:rsid w:val="00245CD0"/>
    <w:rsid w:val="00245F1D"/>
    <w:rsid w:val="00247D7E"/>
    <w:rsid w:val="002508A9"/>
    <w:rsid w:val="00254440"/>
    <w:rsid w:val="0025594A"/>
    <w:rsid w:val="00255D7C"/>
    <w:rsid w:val="00255D9E"/>
    <w:rsid w:val="00256493"/>
    <w:rsid w:val="00257937"/>
    <w:rsid w:val="00260EC8"/>
    <w:rsid w:val="002701BB"/>
    <w:rsid w:val="00270A19"/>
    <w:rsid w:val="002713AC"/>
    <w:rsid w:val="00275771"/>
    <w:rsid w:val="0027649A"/>
    <w:rsid w:val="002825E5"/>
    <w:rsid w:val="002833D3"/>
    <w:rsid w:val="0028751A"/>
    <w:rsid w:val="00290A0E"/>
    <w:rsid w:val="00291790"/>
    <w:rsid w:val="00292107"/>
    <w:rsid w:val="00295ACF"/>
    <w:rsid w:val="00295E73"/>
    <w:rsid w:val="0029697B"/>
    <w:rsid w:val="00296E1A"/>
    <w:rsid w:val="00297D3E"/>
    <w:rsid w:val="002A011E"/>
    <w:rsid w:val="002A0550"/>
    <w:rsid w:val="002A119A"/>
    <w:rsid w:val="002A1F6F"/>
    <w:rsid w:val="002A3421"/>
    <w:rsid w:val="002A3D24"/>
    <w:rsid w:val="002A5447"/>
    <w:rsid w:val="002A5CE5"/>
    <w:rsid w:val="002A7775"/>
    <w:rsid w:val="002A7FB2"/>
    <w:rsid w:val="002B0DFD"/>
    <w:rsid w:val="002B1059"/>
    <w:rsid w:val="002B2367"/>
    <w:rsid w:val="002B7D93"/>
    <w:rsid w:val="002C2C7F"/>
    <w:rsid w:val="002C2E90"/>
    <w:rsid w:val="002C44D3"/>
    <w:rsid w:val="002C5DEA"/>
    <w:rsid w:val="002C66A2"/>
    <w:rsid w:val="002C6764"/>
    <w:rsid w:val="002D0B68"/>
    <w:rsid w:val="002D47EC"/>
    <w:rsid w:val="002D792D"/>
    <w:rsid w:val="002E16D2"/>
    <w:rsid w:val="002E38C3"/>
    <w:rsid w:val="002E46CA"/>
    <w:rsid w:val="002E5A24"/>
    <w:rsid w:val="002E7890"/>
    <w:rsid w:val="002F143F"/>
    <w:rsid w:val="002F20DD"/>
    <w:rsid w:val="002F23B7"/>
    <w:rsid w:val="002F32BA"/>
    <w:rsid w:val="002F3FA9"/>
    <w:rsid w:val="002F57DB"/>
    <w:rsid w:val="002F7F98"/>
    <w:rsid w:val="0030160C"/>
    <w:rsid w:val="003023BA"/>
    <w:rsid w:val="00305562"/>
    <w:rsid w:val="003061D8"/>
    <w:rsid w:val="003070ED"/>
    <w:rsid w:val="00311D14"/>
    <w:rsid w:val="00315895"/>
    <w:rsid w:val="00315D6F"/>
    <w:rsid w:val="00321801"/>
    <w:rsid w:val="00325620"/>
    <w:rsid w:val="003270C8"/>
    <w:rsid w:val="00327F53"/>
    <w:rsid w:val="003316D1"/>
    <w:rsid w:val="00331D3B"/>
    <w:rsid w:val="003335C6"/>
    <w:rsid w:val="00334225"/>
    <w:rsid w:val="00340AC8"/>
    <w:rsid w:val="003432B7"/>
    <w:rsid w:val="00345AEE"/>
    <w:rsid w:val="00345B8F"/>
    <w:rsid w:val="00350C7C"/>
    <w:rsid w:val="00352410"/>
    <w:rsid w:val="00353786"/>
    <w:rsid w:val="00353FF9"/>
    <w:rsid w:val="00355108"/>
    <w:rsid w:val="00355E2F"/>
    <w:rsid w:val="00361A7B"/>
    <w:rsid w:val="003646BE"/>
    <w:rsid w:val="003646C7"/>
    <w:rsid w:val="003664C7"/>
    <w:rsid w:val="003716A1"/>
    <w:rsid w:val="003726D8"/>
    <w:rsid w:val="00372725"/>
    <w:rsid w:val="003753CB"/>
    <w:rsid w:val="00375811"/>
    <w:rsid w:val="00377721"/>
    <w:rsid w:val="00380233"/>
    <w:rsid w:val="00380A5A"/>
    <w:rsid w:val="00380C12"/>
    <w:rsid w:val="00383B56"/>
    <w:rsid w:val="003855AF"/>
    <w:rsid w:val="00390EF3"/>
    <w:rsid w:val="00392D24"/>
    <w:rsid w:val="003941B0"/>
    <w:rsid w:val="00394899"/>
    <w:rsid w:val="00395515"/>
    <w:rsid w:val="003973EF"/>
    <w:rsid w:val="003974C5"/>
    <w:rsid w:val="00397ACB"/>
    <w:rsid w:val="003A0B81"/>
    <w:rsid w:val="003A7615"/>
    <w:rsid w:val="003B0206"/>
    <w:rsid w:val="003B121C"/>
    <w:rsid w:val="003B1FCD"/>
    <w:rsid w:val="003B2621"/>
    <w:rsid w:val="003B2D31"/>
    <w:rsid w:val="003B4B3D"/>
    <w:rsid w:val="003B4CA0"/>
    <w:rsid w:val="003B70D6"/>
    <w:rsid w:val="003C225F"/>
    <w:rsid w:val="003C2310"/>
    <w:rsid w:val="003C2C1B"/>
    <w:rsid w:val="003C4A26"/>
    <w:rsid w:val="003C5F89"/>
    <w:rsid w:val="003D1355"/>
    <w:rsid w:val="003D15B0"/>
    <w:rsid w:val="003E3B14"/>
    <w:rsid w:val="003E47AC"/>
    <w:rsid w:val="003E588B"/>
    <w:rsid w:val="003E6025"/>
    <w:rsid w:val="003E6FC9"/>
    <w:rsid w:val="003E7889"/>
    <w:rsid w:val="003F0EF2"/>
    <w:rsid w:val="003F15CF"/>
    <w:rsid w:val="003F3B3C"/>
    <w:rsid w:val="003F4085"/>
    <w:rsid w:val="003F5156"/>
    <w:rsid w:val="003F5F49"/>
    <w:rsid w:val="00400B59"/>
    <w:rsid w:val="00402CAF"/>
    <w:rsid w:val="00402CB8"/>
    <w:rsid w:val="00404680"/>
    <w:rsid w:val="00404CA8"/>
    <w:rsid w:val="00405BFB"/>
    <w:rsid w:val="00406143"/>
    <w:rsid w:val="0040629A"/>
    <w:rsid w:val="00406B56"/>
    <w:rsid w:val="004077DD"/>
    <w:rsid w:val="00410492"/>
    <w:rsid w:val="00410ECB"/>
    <w:rsid w:val="004129F2"/>
    <w:rsid w:val="00412DA4"/>
    <w:rsid w:val="00412FE7"/>
    <w:rsid w:val="00414755"/>
    <w:rsid w:val="00420855"/>
    <w:rsid w:val="00423BEA"/>
    <w:rsid w:val="00423F33"/>
    <w:rsid w:val="00427898"/>
    <w:rsid w:val="00431A45"/>
    <w:rsid w:val="0043686A"/>
    <w:rsid w:val="0044018E"/>
    <w:rsid w:val="00445782"/>
    <w:rsid w:val="00446C29"/>
    <w:rsid w:val="004470D3"/>
    <w:rsid w:val="004623AE"/>
    <w:rsid w:val="0046262D"/>
    <w:rsid w:val="00462ED2"/>
    <w:rsid w:val="004666D2"/>
    <w:rsid w:val="00466842"/>
    <w:rsid w:val="0047106D"/>
    <w:rsid w:val="0047362C"/>
    <w:rsid w:val="00473962"/>
    <w:rsid w:val="00476125"/>
    <w:rsid w:val="004761A3"/>
    <w:rsid w:val="004772CC"/>
    <w:rsid w:val="0048022D"/>
    <w:rsid w:val="00480457"/>
    <w:rsid w:val="00481310"/>
    <w:rsid w:val="0048342F"/>
    <w:rsid w:val="00484AEE"/>
    <w:rsid w:val="004850D7"/>
    <w:rsid w:val="0048517C"/>
    <w:rsid w:val="004874A3"/>
    <w:rsid w:val="004878F6"/>
    <w:rsid w:val="00491503"/>
    <w:rsid w:val="00492EDC"/>
    <w:rsid w:val="00493F0A"/>
    <w:rsid w:val="004940E1"/>
    <w:rsid w:val="004947D3"/>
    <w:rsid w:val="00494F3C"/>
    <w:rsid w:val="004A106B"/>
    <w:rsid w:val="004A1AA1"/>
    <w:rsid w:val="004A2D1F"/>
    <w:rsid w:val="004A30AA"/>
    <w:rsid w:val="004A312B"/>
    <w:rsid w:val="004A34B9"/>
    <w:rsid w:val="004A5453"/>
    <w:rsid w:val="004A6BB8"/>
    <w:rsid w:val="004A6C3D"/>
    <w:rsid w:val="004B2B98"/>
    <w:rsid w:val="004B2FC4"/>
    <w:rsid w:val="004B3E14"/>
    <w:rsid w:val="004B4396"/>
    <w:rsid w:val="004B4FD5"/>
    <w:rsid w:val="004C0A1D"/>
    <w:rsid w:val="004C13FE"/>
    <w:rsid w:val="004C1A41"/>
    <w:rsid w:val="004C2CCF"/>
    <w:rsid w:val="004C32F6"/>
    <w:rsid w:val="004C3B6D"/>
    <w:rsid w:val="004C50AE"/>
    <w:rsid w:val="004C6235"/>
    <w:rsid w:val="004D000A"/>
    <w:rsid w:val="004D11C5"/>
    <w:rsid w:val="004D1FC6"/>
    <w:rsid w:val="004D2203"/>
    <w:rsid w:val="004D2599"/>
    <w:rsid w:val="004E0D0A"/>
    <w:rsid w:val="004E102E"/>
    <w:rsid w:val="004E16E2"/>
    <w:rsid w:val="004E64C1"/>
    <w:rsid w:val="004E6C20"/>
    <w:rsid w:val="004E7249"/>
    <w:rsid w:val="004E726F"/>
    <w:rsid w:val="004F06ED"/>
    <w:rsid w:val="004F1072"/>
    <w:rsid w:val="004F3DD6"/>
    <w:rsid w:val="004F4D44"/>
    <w:rsid w:val="004F522D"/>
    <w:rsid w:val="004F5A4B"/>
    <w:rsid w:val="004F5A62"/>
    <w:rsid w:val="004F655D"/>
    <w:rsid w:val="005010B0"/>
    <w:rsid w:val="0050509F"/>
    <w:rsid w:val="00507A55"/>
    <w:rsid w:val="00513E7A"/>
    <w:rsid w:val="00513F76"/>
    <w:rsid w:val="00514C73"/>
    <w:rsid w:val="00514E78"/>
    <w:rsid w:val="005153CF"/>
    <w:rsid w:val="005153DE"/>
    <w:rsid w:val="00515BE5"/>
    <w:rsid w:val="0051739D"/>
    <w:rsid w:val="00522D4F"/>
    <w:rsid w:val="00523378"/>
    <w:rsid w:val="00525F41"/>
    <w:rsid w:val="0052607A"/>
    <w:rsid w:val="00534FC1"/>
    <w:rsid w:val="005358A3"/>
    <w:rsid w:val="00536121"/>
    <w:rsid w:val="00536346"/>
    <w:rsid w:val="005378F5"/>
    <w:rsid w:val="00541E29"/>
    <w:rsid w:val="005428BE"/>
    <w:rsid w:val="005434E6"/>
    <w:rsid w:val="0054379B"/>
    <w:rsid w:val="0054744C"/>
    <w:rsid w:val="005474E5"/>
    <w:rsid w:val="00547696"/>
    <w:rsid w:val="00554127"/>
    <w:rsid w:val="00560059"/>
    <w:rsid w:val="00561DFB"/>
    <w:rsid w:val="00562B7A"/>
    <w:rsid w:val="00564BEF"/>
    <w:rsid w:val="005655AC"/>
    <w:rsid w:val="00565767"/>
    <w:rsid w:val="00565E08"/>
    <w:rsid w:val="005667EF"/>
    <w:rsid w:val="005671C0"/>
    <w:rsid w:val="00567939"/>
    <w:rsid w:val="00567DEE"/>
    <w:rsid w:val="00574F96"/>
    <w:rsid w:val="00576B9D"/>
    <w:rsid w:val="005834FE"/>
    <w:rsid w:val="005854E9"/>
    <w:rsid w:val="005910FE"/>
    <w:rsid w:val="00594C51"/>
    <w:rsid w:val="0059518E"/>
    <w:rsid w:val="00597170"/>
    <w:rsid w:val="00597E42"/>
    <w:rsid w:val="005A02EF"/>
    <w:rsid w:val="005A153D"/>
    <w:rsid w:val="005A2FEA"/>
    <w:rsid w:val="005A345C"/>
    <w:rsid w:val="005A4F4A"/>
    <w:rsid w:val="005A631B"/>
    <w:rsid w:val="005A7FDB"/>
    <w:rsid w:val="005B2E11"/>
    <w:rsid w:val="005B4E46"/>
    <w:rsid w:val="005B5733"/>
    <w:rsid w:val="005B5851"/>
    <w:rsid w:val="005B6025"/>
    <w:rsid w:val="005C6CD1"/>
    <w:rsid w:val="005C6D68"/>
    <w:rsid w:val="005C71C5"/>
    <w:rsid w:val="005D05CE"/>
    <w:rsid w:val="005D24C2"/>
    <w:rsid w:val="005D3071"/>
    <w:rsid w:val="005D5832"/>
    <w:rsid w:val="005D5B33"/>
    <w:rsid w:val="005D6ECB"/>
    <w:rsid w:val="005E0000"/>
    <w:rsid w:val="005E00C5"/>
    <w:rsid w:val="005E25B8"/>
    <w:rsid w:val="005E3C1B"/>
    <w:rsid w:val="005E43BE"/>
    <w:rsid w:val="005F4816"/>
    <w:rsid w:val="005F697C"/>
    <w:rsid w:val="00602961"/>
    <w:rsid w:val="006064EA"/>
    <w:rsid w:val="006076D9"/>
    <w:rsid w:val="00607B6F"/>
    <w:rsid w:val="00607CB5"/>
    <w:rsid w:val="00610313"/>
    <w:rsid w:val="00611D8A"/>
    <w:rsid w:val="0061352F"/>
    <w:rsid w:val="0061591B"/>
    <w:rsid w:val="006159CE"/>
    <w:rsid w:val="006169EB"/>
    <w:rsid w:val="006179D7"/>
    <w:rsid w:val="00621324"/>
    <w:rsid w:val="006213D9"/>
    <w:rsid w:val="0062164C"/>
    <w:rsid w:val="00622EE9"/>
    <w:rsid w:val="00622F81"/>
    <w:rsid w:val="00623890"/>
    <w:rsid w:val="006240DE"/>
    <w:rsid w:val="00624259"/>
    <w:rsid w:val="0063042D"/>
    <w:rsid w:val="00632C28"/>
    <w:rsid w:val="0063580B"/>
    <w:rsid w:val="00640502"/>
    <w:rsid w:val="006442CA"/>
    <w:rsid w:val="0064784F"/>
    <w:rsid w:val="006506BD"/>
    <w:rsid w:val="006528F3"/>
    <w:rsid w:val="006529E9"/>
    <w:rsid w:val="0065407F"/>
    <w:rsid w:val="00654C38"/>
    <w:rsid w:val="00654EE6"/>
    <w:rsid w:val="00657F90"/>
    <w:rsid w:val="00661FA3"/>
    <w:rsid w:val="00662ADF"/>
    <w:rsid w:val="0066549A"/>
    <w:rsid w:val="00665742"/>
    <w:rsid w:val="00665DE3"/>
    <w:rsid w:val="00667208"/>
    <w:rsid w:val="0067001A"/>
    <w:rsid w:val="00670F2A"/>
    <w:rsid w:val="006731AF"/>
    <w:rsid w:val="0067322D"/>
    <w:rsid w:val="0067589E"/>
    <w:rsid w:val="0067713A"/>
    <w:rsid w:val="0068366C"/>
    <w:rsid w:val="006837A0"/>
    <w:rsid w:val="00686001"/>
    <w:rsid w:val="006940EB"/>
    <w:rsid w:val="00695706"/>
    <w:rsid w:val="006A00D1"/>
    <w:rsid w:val="006A6AE7"/>
    <w:rsid w:val="006B33F8"/>
    <w:rsid w:val="006B5558"/>
    <w:rsid w:val="006B5B36"/>
    <w:rsid w:val="006B6E60"/>
    <w:rsid w:val="006B7842"/>
    <w:rsid w:val="006C283B"/>
    <w:rsid w:val="006C2946"/>
    <w:rsid w:val="006C2A7A"/>
    <w:rsid w:val="006C2CA3"/>
    <w:rsid w:val="006C3EA1"/>
    <w:rsid w:val="006C52D1"/>
    <w:rsid w:val="006C5E10"/>
    <w:rsid w:val="006C7581"/>
    <w:rsid w:val="006D3395"/>
    <w:rsid w:val="006D5C90"/>
    <w:rsid w:val="006D70CD"/>
    <w:rsid w:val="006D749A"/>
    <w:rsid w:val="006E2052"/>
    <w:rsid w:val="006E7458"/>
    <w:rsid w:val="006F07D1"/>
    <w:rsid w:val="006F0CA0"/>
    <w:rsid w:val="006F1352"/>
    <w:rsid w:val="006F3A1E"/>
    <w:rsid w:val="006F4795"/>
    <w:rsid w:val="00700201"/>
    <w:rsid w:val="00703092"/>
    <w:rsid w:val="00705347"/>
    <w:rsid w:val="00710651"/>
    <w:rsid w:val="00712819"/>
    <w:rsid w:val="00713373"/>
    <w:rsid w:val="00714B42"/>
    <w:rsid w:val="00716BB8"/>
    <w:rsid w:val="00717279"/>
    <w:rsid w:val="00721A4A"/>
    <w:rsid w:val="00722469"/>
    <w:rsid w:val="00724560"/>
    <w:rsid w:val="00726FA4"/>
    <w:rsid w:val="0073060D"/>
    <w:rsid w:val="00731200"/>
    <w:rsid w:val="00736BDF"/>
    <w:rsid w:val="00736E4F"/>
    <w:rsid w:val="0073732E"/>
    <w:rsid w:val="0074040C"/>
    <w:rsid w:val="0074361D"/>
    <w:rsid w:val="007446C0"/>
    <w:rsid w:val="00744BC4"/>
    <w:rsid w:val="00746635"/>
    <w:rsid w:val="0074779F"/>
    <w:rsid w:val="0075013F"/>
    <w:rsid w:val="00752256"/>
    <w:rsid w:val="00753D54"/>
    <w:rsid w:val="00754A84"/>
    <w:rsid w:val="007566F3"/>
    <w:rsid w:val="00756E78"/>
    <w:rsid w:val="00762A82"/>
    <w:rsid w:val="00762D89"/>
    <w:rsid w:val="00763F54"/>
    <w:rsid w:val="00770298"/>
    <w:rsid w:val="00770606"/>
    <w:rsid w:val="00770853"/>
    <w:rsid w:val="007721FD"/>
    <w:rsid w:val="007741A4"/>
    <w:rsid w:val="00774312"/>
    <w:rsid w:val="00775BA4"/>
    <w:rsid w:val="00775E42"/>
    <w:rsid w:val="00781944"/>
    <w:rsid w:val="00787D67"/>
    <w:rsid w:val="00793026"/>
    <w:rsid w:val="0079375F"/>
    <w:rsid w:val="00793D39"/>
    <w:rsid w:val="00795396"/>
    <w:rsid w:val="00795E1E"/>
    <w:rsid w:val="007961CF"/>
    <w:rsid w:val="007A0894"/>
    <w:rsid w:val="007A0D44"/>
    <w:rsid w:val="007A213E"/>
    <w:rsid w:val="007A355A"/>
    <w:rsid w:val="007A42C3"/>
    <w:rsid w:val="007A59A0"/>
    <w:rsid w:val="007B10DA"/>
    <w:rsid w:val="007B46EF"/>
    <w:rsid w:val="007B471D"/>
    <w:rsid w:val="007B4A61"/>
    <w:rsid w:val="007B6464"/>
    <w:rsid w:val="007B64FF"/>
    <w:rsid w:val="007C0CFD"/>
    <w:rsid w:val="007C0E1F"/>
    <w:rsid w:val="007C0EC7"/>
    <w:rsid w:val="007C2087"/>
    <w:rsid w:val="007C238E"/>
    <w:rsid w:val="007C3E20"/>
    <w:rsid w:val="007C4573"/>
    <w:rsid w:val="007C6BE0"/>
    <w:rsid w:val="007D0DF7"/>
    <w:rsid w:val="007D154E"/>
    <w:rsid w:val="007D1604"/>
    <w:rsid w:val="007D466D"/>
    <w:rsid w:val="007D4D0B"/>
    <w:rsid w:val="007D7070"/>
    <w:rsid w:val="007D7580"/>
    <w:rsid w:val="007E00AF"/>
    <w:rsid w:val="007E088B"/>
    <w:rsid w:val="007E4109"/>
    <w:rsid w:val="007E43B3"/>
    <w:rsid w:val="007E43C2"/>
    <w:rsid w:val="007E6818"/>
    <w:rsid w:val="007F2E90"/>
    <w:rsid w:val="007F4544"/>
    <w:rsid w:val="007F4D0C"/>
    <w:rsid w:val="007F4F4A"/>
    <w:rsid w:val="007F5D5D"/>
    <w:rsid w:val="00800737"/>
    <w:rsid w:val="00801678"/>
    <w:rsid w:val="00801FE7"/>
    <w:rsid w:val="00803820"/>
    <w:rsid w:val="008047A8"/>
    <w:rsid w:val="00805BA6"/>
    <w:rsid w:val="00805E20"/>
    <w:rsid w:val="0080640F"/>
    <w:rsid w:val="00807A17"/>
    <w:rsid w:val="00807A26"/>
    <w:rsid w:val="00811832"/>
    <w:rsid w:val="008136A6"/>
    <w:rsid w:val="0081380A"/>
    <w:rsid w:val="00813D61"/>
    <w:rsid w:val="00814A3C"/>
    <w:rsid w:val="00814F19"/>
    <w:rsid w:val="008154A0"/>
    <w:rsid w:val="00816243"/>
    <w:rsid w:val="0081690E"/>
    <w:rsid w:val="0081793F"/>
    <w:rsid w:val="0082041C"/>
    <w:rsid w:val="008206DC"/>
    <w:rsid w:val="00821CE1"/>
    <w:rsid w:val="00825CA9"/>
    <w:rsid w:val="008267C4"/>
    <w:rsid w:val="00827AFE"/>
    <w:rsid w:val="00830EFE"/>
    <w:rsid w:val="00832619"/>
    <w:rsid w:val="00833EDF"/>
    <w:rsid w:val="00840F5D"/>
    <w:rsid w:val="008451F1"/>
    <w:rsid w:val="00845285"/>
    <w:rsid w:val="008466AA"/>
    <w:rsid w:val="008518D1"/>
    <w:rsid w:val="00852259"/>
    <w:rsid w:val="008522F2"/>
    <w:rsid w:val="00852719"/>
    <w:rsid w:val="008528A6"/>
    <w:rsid w:val="00853EEA"/>
    <w:rsid w:val="008571FA"/>
    <w:rsid w:val="00860EC0"/>
    <w:rsid w:val="00862CAA"/>
    <w:rsid w:val="00862FF6"/>
    <w:rsid w:val="008636B0"/>
    <w:rsid w:val="00863F37"/>
    <w:rsid w:val="008648E0"/>
    <w:rsid w:val="00866464"/>
    <w:rsid w:val="00871CAD"/>
    <w:rsid w:val="00873950"/>
    <w:rsid w:val="00873C3A"/>
    <w:rsid w:val="008742F4"/>
    <w:rsid w:val="008752AD"/>
    <w:rsid w:val="00875606"/>
    <w:rsid w:val="008764D5"/>
    <w:rsid w:val="00876AD5"/>
    <w:rsid w:val="00877323"/>
    <w:rsid w:val="00877B55"/>
    <w:rsid w:val="00881783"/>
    <w:rsid w:val="0088532E"/>
    <w:rsid w:val="0089039D"/>
    <w:rsid w:val="00893787"/>
    <w:rsid w:val="00893EA8"/>
    <w:rsid w:val="0089453B"/>
    <w:rsid w:val="0089458B"/>
    <w:rsid w:val="008956FE"/>
    <w:rsid w:val="008964C5"/>
    <w:rsid w:val="008A158A"/>
    <w:rsid w:val="008A2513"/>
    <w:rsid w:val="008A2D8A"/>
    <w:rsid w:val="008A2EB6"/>
    <w:rsid w:val="008A680A"/>
    <w:rsid w:val="008B565E"/>
    <w:rsid w:val="008B65A0"/>
    <w:rsid w:val="008B7D1B"/>
    <w:rsid w:val="008C1976"/>
    <w:rsid w:val="008C267E"/>
    <w:rsid w:val="008C33E1"/>
    <w:rsid w:val="008C347D"/>
    <w:rsid w:val="008C3AF7"/>
    <w:rsid w:val="008C5967"/>
    <w:rsid w:val="008D108D"/>
    <w:rsid w:val="008D1879"/>
    <w:rsid w:val="008D52F5"/>
    <w:rsid w:val="008D6B23"/>
    <w:rsid w:val="008D734B"/>
    <w:rsid w:val="008E0814"/>
    <w:rsid w:val="008E2768"/>
    <w:rsid w:val="008E471C"/>
    <w:rsid w:val="008E7193"/>
    <w:rsid w:val="008E7BD7"/>
    <w:rsid w:val="008F1DCE"/>
    <w:rsid w:val="008F33EA"/>
    <w:rsid w:val="008F349E"/>
    <w:rsid w:val="008F6B7B"/>
    <w:rsid w:val="008F74F4"/>
    <w:rsid w:val="008F7C6C"/>
    <w:rsid w:val="009028F1"/>
    <w:rsid w:val="00904F6A"/>
    <w:rsid w:val="00906BCF"/>
    <w:rsid w:val="00907579"/>
    <w:rsid w:val="00913BA8"/>
    <w:rsid w:val="00914462"/>
    <w:rsid w:val="009148DD"/>
    <w:rsid w:val="00914E0A"/>
    <w:rsid w:val="00916333"/>
    <w:rsid w:val="00916D98"/>
    <w:rsid w:val="00917B6F"/>
    <w:rsid w:val="00917C7C"/>
    <w:rsid w:val="00921602"/>
    <w:rsid w:val="00922D06"/>
    <w:rsid w:val="009230CE"/>
    <w:rsid w:val="00924C6F"/>
    <w:rsid w:val="00925E98"/>
    <w:rsid w:val="00926193"/>
    <w:rsid w:val="00926317"/>
    <w:rsid w:val="009331EE"/>
    <w:rsid w:val="009336D5"/>
    <w:rsid w:val="00933EF4"/>
    <w:rsid w:val="009364AA"/>
    <w:rsid w:val="00936E99"/>
    <w:rsid w:val="00941562"/>
    <w:rsid w:val="00941A6C"/>
    <w:rsid w:val="00943B40"/>
    <w:rsid w:val="00946C5C"/>
    <w:rsid w:val="00947855"/>
    <w:rsid w:val="0095007F"/>
    <w:rsid w:val="00950BA8"/>
    <w:rsid w:val="00955470"/>
    <w:rsid w:val="00956148"/>
    <w:rsid w:val="00956795"/>
    <w:rsid w:val="0095757B"/>
    <w:rsid w:val="00962E00"/>
    <w:rsid w:val="00970762"/>
    <w:rsid w:val="009713A7"/>
    <w:rsid w:val="0097166B"/>
    <w:rsid w:val="009727DF"/>
    <w:rsid w:val="00975243"/>
    <w:rsid w:val="00977FEE"/>
    <w:rsid w:val="009821D9"/>
    <w:rsid w:val="009823A0"/>
    <w:rsid w:val="009868AA"/>
    <w:rsid w:val="00986A3E"/>
    <w:rsid w:val="009917C5"/>
    <w:rsid w:val="0099450E"/>
    <w:rsid w:val="0099473F"/>
    <w:rsid w:val="00994DA7"/>
    <w:rsid w:val="00997727"/>
    <w:rsid w:val="00997EB0"/>
    <w:rsid w:val="009A09C4"/>
    <w:rsid w:val="009A2783"/>
    <w:rsid w:val="009A5B58"/>
    <w:rsid w:val="009B1623"/>
    <w:rsid w:val="009B5A8E"/>
    <w:rsid w:val="009C1311"/>
    <w:rsid w:val="009C34C9"/>
    <w:rsid w:val="009C383F"/>
    <w:rsid w:val="009C3934"/>
    <w:rsid w:val="009C50DD"/>
    <w:rsid w:val="009C7E45"/>
    <w:rsid w:val="009D1660"/>
    <w:rsid w:val="009D279C"/>
    <w:rsid w:val="009D3DE3"/>
    <w:rsid w:val="009D5D9C"/>
    <w:rsid w:val="009D7A38"/>
    <w:rsid w:val="009E0BFF"/>
    <w:rsid w:val="009E122C"/>
    <w:rsid w:val="009E15BC"/>
    <w:rsid w:val="009E2192"/>
    <w:rsid w:val="009E2267"/>
    <w:rsid w:val="009E4B11"/>
    <w:rsid w:val="009E67D4"/>
    <w:rsid w:val="009F2237"/>
    <w:rsid w:val="009F272A"/>
    <w:rsid w:val="009F3802"/>
    <w:rsid w:val="009F6B27"/>
    <w:rsid w:val="009F7561"/>
    <w:rsid w:val="00A03649"/>
    <w:rsid w:val="00A0376F"/>
    <w:rsid w:val="00A03A50"/>
    <w:rsid w:val="00A10012"/>
    <w:rsid w:val="00A102FE"/>
    <w:rsid w:val="00A1466A"/>
    <w:rsid w:val="00A1529A"/>
    <w:rsid w:val="00A169DA"/>
    <w:rsid w:val="00A2048B"/>
    <w:rsid w:val="00A2238A"/>
    <w:rsid w:val="00A2285E"/>
    <w:rsid w:val="00A2713C"/>
    <w:rsid w:val="00A313F8"/>
    <w:rsid w:val="00A31C0A"/>
    <w:rsid w:val="00A322CD"/>
    <w:rsid w:val="00A3293F"/>
    <w:rsid w:val="00A3318A"/>
    <w:rsid w:val="00A34FCE"/>
    <w:rsid w:val="00A36367"/>
    <w:rsid w:val="00A41517"/>
    <w:rsid w:val="00A43153"/>
    <w:rsid w:val="00A4354A"/>
    <w:rsid w:val="00A43598"/>
    <w:rsid w:val="00A43661"/>
    <w:rsid w:val="00A44D34"/>
    <w:rsid w:val="00A46904"/>
    <w:rsid w:val="00A470ED"/>
    <w:rsid w:val="00A51F6C"/>
    <w:rsid w:val="00A53261"/>
    <w:rsid w:val="00A55455"/>
    <w:rsid w:val="00A55C36"/>
    <w:rsid w:val="00A560CD"/>
    <w:rsid w:val="00A57584"/>
    <w:rsid w:val="00A57D39"/>
    <w:rsid w:val="00A63978"/>
    <w:rsid w:val="00A63FE0"/>
    <w:rsid w:val="00A643D2"/>
    <w:rsid w:val="00A71813"/>
    <w:rsid w:val="00A7249E"/>
    <w:rsid w:val="00A727AA"/>
    <w:rsid w:val="00A7369F"/>
    <w:rsid w:val="00A75774"/>
    <w:rsid w:val="00A76A0B"/>
    <w:rsid w:val="00A825B2"/>
    <w:rsid w:val="00A830E8"/>
    <w:rsid w:val="00A83835"/>
    <w:rsid w:val="00A9043F"/>
    <w:rsid w:val="00A9059F"/>
    <w:rsid w:val="00A9136D"/>
    <w:rsid w:val="00A91913"/>
    <w:rsid w:val="00A9308C"/>
    <w:rsid w:val="00A94001"/>
    <w:rsid w:val="00A942DC"/>
    <w:rsid w:val="00A94AE8"/>
    <w:rsid w:val="00A959B6"/>
    <w:rsid w:val="00A97BF0"/>
    <w:rsid w:val="00AA3728"/>
    <w:rsid w:val="00AA37B1"/>
    <w:rsid w:val="00AA5CB6"/>
    <w:rsid w:val="00AA62E9"/>
    <w:rsid w:val="00AA7052"/>
    <w:rsid w:val="00AA770E"/>
    <w:rsid w:val="00AB0921"/>
    <w:rsid w:val="00AB21F9"/>
    <w:rsid w:val="00AB477D"/>
    <w:rsid w:val="00AB6C02"/>
    <w:rsid w:val="00AB6F85"/>
    <w:rsid w:val="00AC0D13"/>
    <w:rsid w:val="00AC175A"/>
    <w:rsid w:val="00AC24C7"/>
    <w:rsid w:val="00AD0FB2"/>
    <w:rsid w:val="00AD1858"/>
    <w:rsid w:val="00AD2674"/>
    <w:rsid w:val="00AD3ABF"/>
    <w:rsid w:val="00AE51CF"/>
    <w:rsid w:val="00AE661E"/>
    <w:rsid w:val="00AE6E5E"/>
    <w:rsid w:val="00AF03E0"/>
    <w:rsid w:val="00AF06A0"/>
    <w:rsid w:val="00AF359C"/>
    <w:rsid w:val="00AF4005"/>
    <w:rsid w:val="00AF46E4"/>
    <w:rsid w:val="00AF496F"/>
    <w:rsid w:val="00AF5044"/>
    <w:rsid w:val="00AF5C37"/>
    <w:rsid w:val="00AF65CF"/>
    <w:rsid w:val="00AF6A9F"/>
    <w:rsid w:val="00B03CFA"/>
    <w:rsid w:val="00B03E89"/>
    <w:rsid w:val="00B046E5"/>
    <w:rsid w:val="00B066CB"/>
    <w:rsid w:val="00B11700"/>
    <w:rsid w:val="00B11E45"/>
    <w:rsid w:val="00B12345"/>
    <w:rsid w:val="00B15830"/>
    <w:rsid w:val="00B160D1"/>
    <w:rsid w:val="00B2117E"/>
    <w:rsid w:val="00B254B1"/>
    <w:rsid w:val="00B30C0F"/>
    <w:rsid w:val="00B3242E"/>
    <w:rsid w:val="00B3385D"/>
    <w:rsid w:val="00B34A59"/>
    <w:rsid w:val="00B34AF2"/>
    <w:rsid w:val="00B34EA3"/>
    <w:rsid w:val="00B375D7"/>
    <w:rsid w:val="00B41010"/>
    <w:rsid w:val="00B446BB"/>
    <w:rsid w:val="00B44E64"/>
    <w:rsid w:val="00B53469"/>
    <w:rsid w:val="00B61F1C"/>
    <w:rsid w:val="00B630EE"/>
    <w:rsid w:val="00B64318"/>
    <w:rsid w:val="00B64CB3"/>
    <w:rsid w:val="00B65063"/>
    <w:rsid w:val="00B658EE"/>
    <w:rsid w:val="00B6676A"/>
    <w:rsid w:val="00B67F6E"/>
    <w:rsid w:val="00B70503"/>
    <w:rsid w:val="00B7063E"/>
    <w:rsid w:val="00B70801"/>
    <w:rsid w:val="00B71F6D"/>
    <w:rsid w:val="00B75A0D"/>
    <w:rsid w:val="00B7605E"/>
    <w:rsid w:val="00B7620A"/>
    <w:rsid w:val="00B81EEF"/>
    <w:rsid w:val="00B837B4"/>
    <w:rsid w:val="00B86910"/>
    <w:rsid w:val="00B90684"/>
    <w:rsid w:val="00B90A32"/>
    <w:rsid w:val="00B90DC5"/>
    <w:rsid w:val="00B9148B"/>
    <w:rsid w:val="00B93D75"/>
    <w:rsid w:val="00B93F3D"/>
    <w:rsid w:val="00B9405A"/>
    <w:rsid w:val="00B949ED"/>
    <w:rsid w:val="00B9553B"/>
    <w:rsid w:val="00B95C8A"/>
    <w:rsid w:val="00B95DDA"/>
    <w:rsid w:val="00BA0409"/>
    <w:rsid w:val="00BA047E"/>
    <w:rsid w:val="00BA54BD"/>
    <w:rsid w:val="00BA7BEF"/>
    <w:rsid w:val="00BA7E21"/>
    <w:rsid w:val="00BB0787"/>
    <w:rsid w:val="00BB0996"/>
    <w:rsid w:val="00BB21C5"/>
    <w:rsid w:val="00BB3471"/>
    <w:rsid w:val="00BB53BA"/>
    <w:rsid w:val="00BB5A9A"/>
    <w:rsid w:val="00BB65CB"/>
    <w:rsid w:val="00BB6B74"/>
    <w:rsid w:val="00BC1ECD"/>
    <w:rsid w:val="00BC3148"/>
    <w:rsid w:val="00BC342F"/>
    <w:rsid w:val="00BC35C8"/>
    <w:rsid w:val="00BC45B8"/>
    <w:rsid w:val="00BC4C93"/>
    <w:rsid w:val="00BC4CBF"/>
    <w:rsid w:val="00BC5C2F"/>
    <w:rsid w:val="00BC7588"/>
    <w:rsid w:val="00BD2AFB"/>
    <w:rsid w:val="00BD43F9"/>
    <w:rsid w:val="00BE0565"/>
    <w:rsid w:val="00BE0F4D"/>
    <w:rsid w:val="00BE32A0"/>
    <w:rsid w:val="00BE5282"/>
    <w:rsid w:val="00BE5D6B"/>
    <w:rsid w:val="00BE6BD5"/>
    <w:rsid w:val="00BF02A9"/>
    <w:rsid w:val="00BF1815"/>
    <w:rsid w:val="00BF2F6E"/>
    <w:rsid w:val="00BF329F"/>
    <w:rsid w:val="00BF61C3"/>
    <w:rsid w:val="00C04662"/>
    <w:rsid w:val="00C0561D"/>
    <w:rsid w:val="00C05988"/>
    <w:rsid w:val="00C108F5"/>
    <w:rsid w:val="00C10B3E"/>
    <w:rsid w:val="00C114B0"/>
    <w:rsid w:val="00C14034"/>
    <w:rsid w:val="00C163C9"/>
    <w:rsid w:val="00C1755D"/>
    <w:rsid w:val="00C177BB"/>
    <w:rsid w:val="00C17957"/>
    <w:rsid w:val="00C21F24"/>
    <w:rsid w:val="00C224E3"/>
    <w:rsid w:val="00C22C5A"/>
    <w:rsid w:val="00C2395A"/>
    <w:rsid w:val="00C23FDD"/>
    <w:rsid w:val="00C24A4B"/>
    <w:rsid w:val="00C27BB8"/>
    <w:rsid w:val="00C320D7"/>
    <w:rsid w:val="00C45575"/>
    <w:rsid w:val="00C46BB5"/>
    <w:rsid w:val="00C50B55"/>
    <w:rsid w:val="00C50C60"/>
    <w:rsid w:val="00C53222"/>
    <w:rsid w:val="00C559A5"/>
    <w:rsid w:val="00C56AE3"/>
    <w:rsid w:val="00C62FBA"/>
    <w:rsid w:val="00C71162"/>
    <w:rsid w:val="00C7323B"/>
    <w:rsid w:val="00C7366B"/>
    <w:rsid w:val="00C75498"/>
    <w:rsid w:val="00C7559E"/>
    <w:rsid w:val="00C81303"/>
    <w:rsid w:val="00C822B1"/>
    <w:rsid w:val="00C836E7"/>
    <w:rsid w:val="00C84EC5"/>
    <w:rsid w:val="00C85DDD"/>
    <w:rsid w:val="00C90A4A"/>
    <w:rsid w:val="00C93511"/>
    <w:rsid w:val="00C9508E"/>
    <w:rsid w:val="00CA19EE"/>
    <w:rsid w:val="00CA3484"/>
    <w:rsid w:val="00CA5760"/>
    <w:rsid w:val="00CA5CF7"/>
    <w:rsid w:val="00CA6008"/>
    <w:rsid w:val="00CA7A32"/>
    <w:rsid w:val="00CB0216"/>
    <w:rsid w:val="00CB07EB"/>
    <w:rsid w:val="00CB0A4E"/>
    <w:rsid w:val="00CB3EAE"/>
    <w:rsid w:val="00CB4459"/>
    <w:rsid w:val="00CB554E"/>
    <w:rsid w:val="00CB7884"/>
    <w:rsid w:val="00CC08F9"/>
    <w:rsid w:val="00CC0CAA"/>
    <w:rsid w:val="00CC2972"/>
    <w:rsid w:val="00CC5555"/>
    <w:rsid w:val="00CC777C"/>
    <w:rsid w:val="00CD37B5"/>
    <w:rsid w:val="00CE0765"/>
    <w:rsid w:val="00CE1618"/>
    <w:rsid w:val="00CE339F"/>
    <w:rsid w:val="00CE495D"/>
    <w:rsid w:val="00CF1644"/>
    <w:rsid w:val="00CF1FB0"/>
    <w:rsid w:val="00CF248E"/>
    <w:rsid w:val="00CF3A0D"/>
    <w:rsid w:val="00CF419B"/>
    <w:rsid w:val="00CF45F1"/>
    <w:rsid w:val="00CF6993"/>
    <w:rsid w:val="00D00A48"/>
    <w:rsid w:val="00D03774"/>
    <w:rsid w:val="00D03A02"/>
    <w:rsid w:val="00D05436"/>
    <w:rsid w:val="00D0658E"/>
    <w:rsid w:val="00D0721F"/>
    <w:rsid w:val="00D07789"/>
    <w:rsid w:val="00D116D8"/>
    <w:rsid w:val="00D11721"/>
    <w:rsid w:val="00D11AA3"/>
    <w:rsid w:val="00D13307"/>
    <w:rsid w:val="00D1446F"/>
    <w:rsid w:val="00D1529C"/>
    <w:rsid w:val="00D16DFD"/>
    <w:rsid w:val="00D17274"/>
    <w:rsid w:val="00D202E7"/>
    <w:rsid w:val="00D263EC"/>
    <w:rsid w:val="00D26A5A"/>
    <w:rsid w:val="00D27599"/>
    <w:rsid w:val="00D308EF"/>
    <w:rsid w:val="00D32524"/>
    <w:rsid w:val="00D33ACD"/>
    <w:rsid w:val="00D348CE"/>
    <w:rsid w:val="00D36B3B"/>
    <w:rsid w:val="00D42BDB"/>
    <w:rsid w:val="00D431C1"/>
    <w:rsid w:val="00D43C72"/>
    <w:rsid w:val="00D43F4B"/>
    <w:rsid w:val="00D45878"/>
    <w:rsid w:val="00D46F0C"/>
    <w:rsid w:val="00D5091A"/>
    <w:rsid w:val="00D51DCD"/>
    <w:rsid w:val="00D52ECA"/>
    <w:rsid w:val="00D544AD"/>
    <w:rsid w:val="00D568C7"/>
    <w:rsid w:val="00D568EC"/>
    <w:rsid w:val="00D56F34"/>
    <w:rsid w:val="00D60544"/>
    <w:rsid w:val="00D60751"/>
    <w:rsid w:val="00D60C4B"/>
    <w:rsid w:val="00D64EB9"/>
    <w:rsid w:val="00D6711B"/>
    <w:rsid w:val="00D7188A"/>
    <w:rsid w:val="00D71B82"/>
    <w:rsid w:val="00D7286F"/>
    <w:rsid w:val="00D7298B"/>
    <w:rsid w:val="00D72FEA"/>
    <w:rsid w:val="00D7389D"/>
    <w:rsid w:val="00D73E90"/>
    <w:rsid w:val="00D74D94"/>
    <w:rsid w:val="00D75558"/>
    <w:rsid w:val="00D8005E"/>
    <w:rsid w:val="00D80699"/>
    <w:rsid w:val="00D80D44"/>
    <w:rsid w:val="00D85823"/>
    <w:rsid w:val="00D904F2"/>
    <w:rsid w:val="00D92F90"/>
    <w:rsid w:val="00D95B24"/>
    <w:rsid w:val="00D97A69"/>
    <w:rsid w:val="00DA46E4"/>
    <w:rsid w:val="00DA507E"/>
    <w:rsid w:val="00DB18A5"/>
    <w:rsid w:val="00DB3204"/>
    <w:rsid w:val="00DB5201"/>
    <w:rsid w:val="00DB5FDA"/>
    <w:rsid w:val="00DC14E0"/>
    <w:rsid w:val="00DC1E79"/>
    <w:rsid w:val="00DC3AD0"/>
    <w:rsid w:val="00DC715F"/>
    <w:rsid w:val="00DC7705"/>
    <w:rsid w:val="00DE1178"/>
    <w:rsid w:val="00DE18D5"/>
    <w:rsid w:val="00DE23F3"/>
    <w:rsid w:val="00DE3C9D"/>
    <w:rsid w:val="00DE5672"/>
    <w:rsid w:val="00DE57BF"/>
    <w:rsid w:val="00DF00DE"/>
    <w:rsid w:val="00DF310E"/>
    <w:rsid w:val="00DF33A6"/>
    <w:rsid w:val="00DF4FEC"/>
    <w:rsid w:val="00DF60B5"/>
    <w:rsid w:val="00DF74C8"/>
    <w:rsid w:val="00DF7774"/>
    <w:rsid w:val="00E00F7C"/>
    <w:rsid w:val="00E0199D"/>
    <w:rsid w:val="00E03C08"/>
    <w:rsid w:val="00E049BF"/>
    <w:rsid w:val="00E06C17"/>
    <w:rsid w:val="00E07D0A"/>
    <w:rsid w:val="00E106AF"/>
    <w:rsid w:val="00E17817"/>
    <w:rsid w:val="00E17F59"/>
    <w:rsid w:val="00E21B37"/>
    <w:rsid w:val="00E22D7C"/>
    <w:rsid w:val="00E230BB"/>
    <w:rsid w:val="00E26990"/>
    <w:rsid w:val="00E26F2B"/>
    <w:rsid w:val="00E30731"/>
    <w:rsid w:val="00E31768"/>
    <w:rsid w:val="00E32AB3"/>
    <w:rsid w:val="00E35074"/>
    <w:rsid w:val="00E408E6"/>
    <w:rsid w:val="00E40E6D"/>
    <w:rsid w:val="00E41F97"/>
    <w:rsid w:val="00E42FD2"/>
    <w:rsid w:val="00E43687"/>
    <w:rsid w:val="00E452A8"/>
    <w:rsid w:val="00E45772"/>
    <w:rsid w:val="00E51956"/>
    <w:rsid w:val="00E520EF"/>
    <w:rsid w:val="00E52F4F"/>
    <w:rsid w:val="00E54E5B"/>
    <w:rsid w:val="00E57C55"/>
    <w:rsid w:val="00E57C8B"/>
    <w:rsid w:val="00E6046F"/>
    <w:rsid w:val="00E62EC8"/>
    <w:rsid w:val="00E632DC"/>
    <w:rsid w:val="00E65420"/>
    <w:rsid w:val="00E70EEA"/>
    <w:rsid w:val="00E71BED"/>
    <w:rsid w:val="00E74A30"/>
    <w:rsid w:val="00E7679F"/>
    <w:rsid w:val="00E77420"/>
    <w:rsid w:val="00E84D2D"/>
    <w:rsid w:val="00E84E99"/>
    <w:rsid w:val="00E86267"/>
    <w:rsid w:val="00E90911"/>
    <w:rsid w:val="00E958BD"/>
    <w:rsid w:val="00E96594"/>
    <w:rsid w:val="00EA19B0"/>
    <w:rsid w:val="00EA27E2"/>
    <w:rsid w:val="00EA29D2"/>
    <w:rsid w:val="00EA2FCF"/>
    <w:rsid w:val="00EA40E0"/>
    <w:rsid w:val="00EA4324"/>
    <w:rsid w:val="00EA4E4F"/>
    <w:rsid w:val="00EA5464"/>
    <w:rsid w:val="00EA5BFB"/>
    <w:rsid w:val="00EA622C"/>
    <w:rsid w:val="00EA71AE"/>
    <w:rsid w:val="00EB024A"/>
    <w:rsid w:val="00EB630D"/>
    <w:rsid w:val="00EB7D61"/>
    <w:rsid w:val="00EC0A0B"/>
    <w:rsid w:val="00EC16E4"/>
    <w:rsid w:val="00EC35B0"/>
    <w:rsid w:val="00EC5D2F"/>
    <w:rsid w:val="00EC6C5D"/>
    <w:rsid w:val="00ED06F2"/>
    <w:rsid w:val="00ED0C6B"/>
    <w:rsid w:val="00ED2687"/>
    <w:rsid w:val="00ED2784"/>
    <w:rsid w:val="00ED6CD9"/>
    <w:rsid w:val="00ED7CAA"/>
    <w:rsid w:val="00EE3014"/>
    <w:rsid w:val="00EE4C23"/>
    <w:rsid w:val="00EF0DDC"/>
    <w:rsid w:val="00EF1177"/>
    <w:rsid w:val="00EF1D8B"/>
    <w:rsid w:val="00EF36C7"/>
    <w:rsid w:val="00EF5959"/>
    <w:rsid w:val="00EF669B"/>
    <w:rsid w:val="00EF6BC6"/>
    <w:rsid w:val="00F0037D"/>
    <w:rsid w:val="00F008BA"/>
    <w:rsid w:val="00F0406A"/>
    <w:rsid w:val="00F06296"/>
    <w:rsid w:val="00F13B66"/>
    <w:rsid w:val="00F14434"/>
    <w:rsid w:val="00F14655"/>
    <w:rsid w:val="00F200E1"/>
    <w:rsid w:val="00F2063D"/>
    <w:rsid w:val="00F21EC0"/>
    <w:rsid w:val="00F220E8"/>
    <w:rsid w:val="00F24389"/>
    <w:rsid w:val="00F24F8E"/>
    <w:rsid w:val="00F263BF"/>
    <w:rsid w:val="00F31B96"/>
    <w:rsid w:val="00F32A09"/>
    <w:rsid w:val="00F37E00"/>
    <w:rsid w:val="00F44D19"/>
    <w:rsid w:val="00F47ABF"/>
    <w:rsid w:val="00F5233E"/>
    <w:rsid w:val="00F54821"/>
    <w:rsid w:val="00F55DA8"/>
    <w:rsid w:val="00F55F27"/>
    <w:rsid w:val="00F576F7"/>
    <w:rsid w:val="00F6021C"/>
    <w:rsid w:val="00F614AD"/>
    <w:rsid w:val="00F63B8F"/>
    <w:rsid w:val="00F6559A"/>
    <w:rsid w:val="00F671A2"/>
    <w:rsid w:val="00F676C7"/>
    <w:rsid w:val="00F704A7"/>
    <w:rsid w:val="00F73B33"/>
    <w:rsid w:val="00F73D04"/>
    <w:rsid w:val="00F74FDA"/>
    <w:rsid w:val="00F75168"/>
    <w:rsid w:val="00F76457"/>
    <w:rsid w:val="00F76950"/>
    <w:rsid w:val="00F81806"/>
    <w:rsid w:val="00F81B59"/>
    <w:rsid w:val="00F82B3E"/>
    <w:rsid w:val="00F86B2A"/>
    <w:rsid w:val="00F90968"/>
    <w:rsid w:val="00F9645D"/>
    <w:rsid w:val="00F96666"/>
    <w:rsid w:val="00F9723A"/>
    <w:rsid w:val="00FA0B54"/>
    <w:rsid w:val="00FA4769"/>
    <w:rsid w:val="00FA69A3"/>
    <w:rsid w:val="00FA72C8"/>
    <w:rsid w:val="00FB2CB4"/>
    <w:rsid w:val="00FB2D2D"/>
    <w:rsid w:val="00FB5F0C"/>
    <w:rsid w:val="00FB6015"/>
    <w:rsid w:val="00FC1B2E"/>
    <w:rsid w:val="00FC2613"/>
    <w:rsid w:val="00FC2F73"/>
    <w:rsid w:val="00FC508C"/>
    <w:rsid w:val="00FC57E9"/>
    <w:rsid w:val="00FD0390"/>
    <w:rsid w:val="00FD05E9"/>
    <w:rsid w:val="00FD0FB9"/>
    <w:rsid w:val="00FD384F"/>
    <w:rsid w:val="00FD43B5"/>
    <w:rsid w:val="00FD6BD2"/>
    <w:rsid w:val="00FD6F25"/>
    <w:rsid w:val="00FD7B20"/>
    <w:rsid w:val="00FE141E"/>
    <w:rsid w:val="00FE2C95"/>
    <w:rsid w:val="00FE3174"/>
    <w:rsid w:val="00FE346C"/>
    <w:rsid w:val="00FE3769"/>
    <w:rsid w:val="00FE409F"/>
    <w:rsid w:val="00FE6A66"/>
    <w:rsid w:val="00FE7C19"/>
    <w:rsid w:val="00FF0164"/>
    <w:rsid w:val="00FF0D8B"/>
    <w:rsid w:val="00FF12CA"/>
    <w:rsid w:val="00FF1E05"/>
    <w:rsid w:val="00FF1EBF"/>
    <w:rsid w:val="00FF206C"/>
    <w:rsid w:val="00FF52E3"/>
    <w:rsid w:val="00FF6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oNotEmbedSmartTags/>
  <w:decimalSymbol w:val=","/>
  <w:listSeparator w:val=";"/>
  <w14:docId w14:val="483D6E80"/>
  <w15:docId w15:val="{BC9C5D80-C75D-42DC-83E0-BD5C404B3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B3C"/>
    <w:pPr>
      <w:suppressAutoHyphens/>
    </w:pPr>
    <w:rPr>
      <w:rFonts w:eastAsia="PMingLiU"/>
      <w:lang w:eastAsia="ar-SA"/>
    </w:rPr>
  </w:style>
  <w:style w:type="paragraph" w:styleId="Heading1">
    <w:name w:val="heading 1"/>
    <w:basedOn w:val="Normal"/>
    <w:next w:val="Normal"/>
    <w:qFormat/>
    <w:rsid w:val="003F3B3C"/>
    <w:pPr>
      <w:keepNext/>
      <w:numPr>
        <w:numId w:val="1"/>
      </w:numPr>
      <w:spacing w:before="360" w:after="240"/>
      <w:outlineLvl w:val="0"/>
    </w:pPr>
    <w:rPr>
      <w:rFonts w:ascii="Arial" w:hAnsi="Arial" w:cs="Arial"/>
      <w:b/>
      <w:bCs/>
      <w:kern w:val="1"/>
      <w:sz w:val="32"/>
      <w:szCs w:val="32"/>
    </w:rPr>
  </w:style>
  <w:style w:type="paragraph" w:styleId="Heading2">
    <w:name w:val="heading 2"/>
    <w:basedOn w:val="Heading1"/>
    <w:next w:val="Normal"/>
    <w:qFormat/>
    <w:rsid w:val="003F3B3C"/>
    <w:pPr>
      <w:numPr>
        <w:ilvl w:val="1"/>
      </w:numPr>
      <w:spacing w:before="320" w:after="0"/>
      <w:outlineLvl w:val="1"/>
    </w:pPr>
    <w:rPr>
      <w:bCs w:val="0"/>
      <w:iCs/>
      <w:sz w:val="24"/>
      <w:szCs w:val="28"/>
    </w:rPr>
  </w:style>
  <w:style w:type="paragraph" w:styleId="Heading3">
    <w:name w:val="heading 3"/>
    <w:basedOn w:val="Heading2"/>
    <w:next w:val="Normal"/>
    <w:qFormat/>
    <w:rsid w:val="003F3B3C"/>
    <w:pPr>
      <w:numPr>
        <w:ilvl w:val="2"/>
      </w:numPr>
      <w:outlineLvl w:val="2"/>
    </w:pPr>
    <w:rPr>
      <w:bCs/>
      <w:sz w:val="20"/>
      <w:szCs w:val="26"/>
    </w:rPr>
  </w:style>
  <w:style w:type="paragraph" w:styleId="Heading4">
    <w:name w:val="heading 4"/>
    <w:basedOn w:val="Normal"/>
    <w:next w:val="Normal"/>
    <w:qFormat/>
    <w:rsid w:val="003F3B3C"/>
    <w:pPr>
      <w:keepNext/>
      <w:spacing w:before="240" w:after="60"/>
      <w:outlineLvl w:val="3"/>
    </w:pPr>
    <w:rPr>
      <w:rFonts w:ascii="Arial" w:hAnsi="Arial" w:cs="Arial"/>
      <w:b/>
      <w:bCs/>
      <w:szCs w:val="28"/>
    </w:rPr>
  </w:style>
  <w:style w:type="paragraph" w:styleId="Heading5">
    <w:name w:val="heading 5"/>
    <w:basedOn w:val="Normal"/>
    <w:next w:val="Normal"/>
    <w:qFormat/>
    <w:rsid w:val="003F3B3C"/>
    <w:pPr>
      <w:spacing w:before="240" w:after="60"/>
      <w:outlineLvl w:val="4"/>
    </w:pPr>
    <w:rPr>
      <w:b/>
      <w:bCs/>
      <w:i/>
      <w:iCs/>
      <w:sz w:val="26"/>
      <w:szCs w:val="26"/>
    </w:rPr>
  </w:style>
  <w:style w:type="paragraph" w:styleId="Heading6">
    <w:name w:val="heading 6"/>
    <w:basedOn w:val="Normal"/>
    <w:next w:val="Normal"/>
    <w:qFormat/>
    <w:rsid w:val="003F3B3C"/>
    <w:pPr>
      <w:spacing w:before="240" w:after="60"/>
      <w:outlineLvl w:val="5"/>
    </w:pPr>
    <w:rPr>
      <w:b/>
      <w:bCs/>
      <w:sz w:val="22"/>
      <w:szCs w:val="22"/>
    </w:rPr>
  </w:style>
  <w:style w:type="paragraph" w:styleId="Heading7">
    <w:name w:val="heading 7"/>
    <w:basedOn w:val="Normal"/>
    <w:next w:val="Normal"/>
    <w:qFormat/>
    <w:rsid w:val="003F3B3C"/>
    <w:pPr>
      <w:spacing w:before="240" w:after="60"/>
      <w:outlineLvl w:val="6"/>
    </w:pPr>
    <w:rPr>
      <w:sz w:val="24"/>
      <w:szCs w:val="24"/>
    </w:rPr>
  </w:style>
  <w:style w:type="paragraph" w:styleId="Heading8">
    <w:name w:val="heading 8"/>
    <w:basedOn w:val="Normal"/>
    <w:next w:val="Normal"/>
    <w:qFormat/>
    <w:rsid w:val="003F3B3C"/>
    <w:pPr>
      <w:spacing w:before="240" w:after="60"/>
      <w:outlineLvl w:val="7"/>
    </w:pPr>
    <w:rPr>
      <w:i/>
      <w:iCs/>
      <w:sz w:val="24"/>
      <w:szCs w:val="24"/>
    </w:rPr>
  </w:style>
  <w:style w:type="paragraph" w:styleId="Heading9">
    <w:name w:val="heading 9"/>
    <w:basedOn w:val="Normal"/>
    <w:next w:val="Normal"/>
    <w:qFormat/>
    <w:rsid w:val="003F3B3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3F3B3C"/>
    <w:rPr>
      <w:rFonts w:ascii="AkzidenzGroteskBQ" w:hAnsi="AkzidenzGroteskBQ" w:cs="AkzidenzGroteskBQ"/>
      <w:b/>
      <w:i w:val="0"/>
      <w:sz w:val="32"/>
    </w:rPr>
  </w:style>
  <w:style w:type="character" w:customStyle="1" w:styleId="WW8Num1z1">
    <w:name w:val="WW8Num1z1"/>
    <w:rsid w:val="003F3B3C"/>
    <w:rPr>
      <w:rFonts w:ascii="AkzidenzGroteskBQ" w:hAnsi="AkzidenzGroteskBQ" w:cs="AkzidenzGroteskBQ"/>
      <w:b/>
      <w:i w:val="0"/>
      <w:sz w:val="24"/>
    </w:rPr>
  </w:style>
  <w:style w:type="character" w:customStyle="1" w:styleId="WW8Num1z2">
    <w:name w:val="WW8Num1z2"/>
    <w:rsid w:val="003F3B3C"/>
    <w:rPr>
      <w:rFonts w:ascii="AkzidenzGroteskBQ" w:hAnsi="AkzidenzGroteskBQ" w:cs="AkzidenzGroteskBQ"/>
      <w:b/>
      <w:i w:val="0"/>
      <w:sz w:val="20"/>
    </w:rPr>
  </w:style>
  <w:style w:type="character" w:customStyle="1" w:styleId="WW8Num6z0">
    <w:name w:val="WW8Num6z0"/>
    <w:rsid w:val="003F3B3C"/>
    <w:rPr>
      <w:rFonts w:ascii="Symbol" w:hAnsi="Symbol" w:cs="Symbol"/>
    </w:rPr>
  </w:style>
  <w:style w:type="character" w:customStyle="1" w:styleId="WW8Num7z0">
    <w:name w:val="WW8Num7z0"/>
    <w:rsid w:val="003F3B3C"/>
    <w:rPr>
      <w:rFonts w:ascii="Symbol" w:hAnsi="Symbol" w:cs="Symbol"/>
    </w:rPr>
  </w:style>
  <w:style w:type="character" w:customStyle="1" w:styleId="WW8Num8z0">
    <w:name w:val="WW8Num8z0"/>
    <w:rsid w:val="003F3B3C"/>
    <w:rPr>
      <w:rFonts w:ascii="Symbol" w:hAnsi="Symbol" w:cs="Symbol"/>
      <w:sz w:val="16"/>
    </w:rPr>
  </w:style>
  <w:style w:type="character" w:customStyle="1" w:styleId="WW8Num9z0">
    <w:name w:val="WW8Num9z0"/>
    <w:rsid w:val="003F3B3C"/>
    <w:rPr>
      <w:rFonts w:ascii="Wingdings" w:hAnsi="Wingdings" w:cs="Wingdings"/>
    </w:rPr>
  </w:style>
  <w:style w:type="character" w:customStyle="1" w:styleId="WW8Num10z0">
    <w:name w:val="WW8Num10z0"/>
    <w:rsid w:val="003F3B3C"/>
    <w:rPr>
      <w:rFonts w:ascii="Wingdings" w:hAnsi="Wingdings" w:cs="Wingdings"/>
    </w:rPr>
  </w:style>
  <w:style w:type="character" w:customStyle="1" w:styleId="WW8Num11z0">
    <w:name w:val="WW8Num11z0"/>
    <w:rsid w:val="003F3B3C"/>
    <w:rPr>
      <w:rFonts w:ascii="Wingdings" w:hAnsi="Wingdings" w:cs="Wingdings"/>
    </w:rPr>
  </w:style>
  <w:style w:type="character" w:customStyle="1" w:styleId="WW8Num12z0">
    <w:name w:val="WW8Num12z0"/>
    <w:rsid w:val="003F3B3C"/>
    <w:rPr>
      <w:rFonts w:ascii="Wingdings" w:hAnsi="Wingdings" w:cs="Wingdings"/>
    </w:rPr>
  </w:style>
  <w:style w:type="character" w:customStyle="1" w:styleId="WW8Num13z0">
    <w:name w:val="WW8Num13z0"/>
    <w:rsid w:val="003F3B3C"/>
    <w:rPr>
      <w:rFonts w:ascii="Wingdings" w:hAnsi="Wingdings" w:cs="Wingdings"/>
    </w:rPr>
  </w:style>
  <w:style w:type="character" w:customStyle="1" w:styleId="WW8Num14z0">
    <w:name w:val="WW8Num14z0"/>
    <w:rsid w:val="003F3B3C"/>
    <w:rPr>
      <w:rFonts w:ascii="Wingdings" w:hAnsi="Wingdings" w:cs="Wingdings"/>
    </w:rPr>
  </w:style>
  <w:style w:type="character" w:customStyle="1" w:styleId="WW8Num15z0">
    <w:name w:val="WW8Num15z0"/>
    <w:rsid w:val="003F3B3C"/>
    <w:rPr>
      <w:rFonts w:ascii="Wingdings" w:hAnsi="Wingdings" w:cs="Wingdings"/>
    </w:rPr>
  </w:style>
  <w:style w:type="character" w:customStyle="1" w:styleId="WW8Num16z0">
    <w:name w:val="WW8Num16z0"/>
    <w:rsid w:val="003F3B3C"/>
    <w:rPr>
      <w:rFonts w:ascii="Wingdings" w:hAnsi="Wingdings" w:cs="Wingdings"/>
    </w:rPr>
  </w:style>
  <w:style w:type="character" w:customStyle="1" w:styleId="WW8Num17z0">
    <w:name w:val="WW8Num17z0"/>
    <w:rsid w:val="003F3B3C"/>
    <w:rPr>
      <w:rFonts w:ascii="Wingdings" w:hAnsi="Wingdings" w:cs="Wingdings"/>
    </w:rPr>
  </w:style>
  <w:style w:type="character" w:customStyle="1" w:styleId="WW8Num18z0">
    <w:name w:val="WW8Num18z0"/>
    <w:rsid w:val="003F3B3C"/>
    <w:rPr>
      <w:rFonts w:ascii="Wingdings" w:hAnsi="Wingdings" w:cs="Wingdings"/>
    </w:rPr>
  </w:style>
  <w:style w:type="character" w:customStyle="1" w:styleId="WW8Num19z0">
    <w:name w:val="WW8Num19z0"/>
    <w:rsid w:val="003F3B3C"/>
    <w:rPr>
      <w:rFonts w:ascii="Wingdings" w:hAnsi="Wingdings" w:cs="Wingdings"/>
    </w:rPr>
  </w:style>
  <w:style w:type="character" w:customStyle="1" w:styleId="WW8Num20z0">
    <w:name w:val="WW8Num20z0"/>
    <w:rsid w:val="003F3B3C"/>
    <w:rPr>
      <w:rFonts w:ascii="Minion-Regular" w:eastAsia="Times New Roman" w:hAnsi="Minion-Regular" w:cs="Minion-Regular"/>
    </w:rPr>
  </w:style>
  <w:style w:type="character" w:customStyle="1" w:styleId="WW8Num21z0">
    <w:name w:val="WW8Num21z0"/>
    <w:rsid w:val="003F3B3C"/>
    <w:rPr>
      <w:rFonts w:ascii="Wingdings" w:hAnsi="Wingdings" w:cs="Wingdings"/>
    </w:rPr>
  </w:style>
  <w:style w:type="character" w:customStyle="1" w:styleId="WW8Num22z0">
    <w:name w:val="WW8Num22z0"/>
    <w:rsid w:val="003F3B3C"/>
    <w:rPr>
      <w:rFonts w:ascii="Symbol" w:eastAsia="Times New Roman" w:hAnsi="Symbol" w:cs="Minion-Regular"/>
    </w:rPr>
  </w:style>
  <w:style w:type="character" w:customStyle="1" w:styleId="WW8Num23z0">
    <w:name w:val="WW8Num23z0"/>
    <w:rsid w:val="003F3B3C"/>
    <w:rPr>
      <w:rFonts w:ascii="Wingdings" w:hAnsi="Wingdings" w:cs="Wingdings"/>
    </w:rPr>
  </w:style>
  <w:style w:type="character" w:customStyle="1" w:styleId="WW8Num24z0">
    <w:name w:val="WW8Num24z0"/>
    <w:rsid w:val="003F3B3C"/>
    <w:rPr>
      <w:rFonts w:ascii="AkzidenzGroteskBQ" w:hAnsi="AkzidenzGroteskBQ" w:cs="AkzidenzGroteskBQ"/>
      <w:b/>
      <w:i w:val="0"/>
      <w:sz w:val="32"/>
    </w:rPr>
  </w:style>
  <w:style w:type="character" w:customStyle="1" w:styleId="WW8Num25z0">
    <w:name w:val="WW8Num25z0"/>
    <w:rsid w:val="003F3B3C"/>
    <w:rPr>
      <w:rFonts w:ascii="Wingdings" w:hAnsi="Wingdings" w:cs="Wingdings"/>
    </w:rPr>
  </w:style>
  <w:style w:type="character" w:customStyle="1" w:styleId="WW8Num26z0">
    <w:name w:val="WW8Num26z0"/>
    <w:rsid w:val="003F3B3C"/>
    <w:rPr>
      <w:rFonts w:ascii="Wingdings" w:hAnsi="Wingdings" w:cs="Wingdings"/>
    </w:rPr>
  </w:style>
  <w:style w:type="character" w:customStyle="1" w:styleId="WW8Num27z0">
    <w:name w:val="WW8Num27z0"/>
    <w:rsid w:val="003F3B3C"/>
    <w:rPr>
      <w:rFonts w:ascii="Wingdings" w:hAnsi="Wingdings" w:cs="Wingdings"/>
    </w:rPr>
  </w:style>
  <w:style w:type="character" w:customStyle="1" w:styleId="WW8Num28z0">
    <w:name w:val="WW8Num28z0"/>
    <w:rsid w:val="003F3B3C"/>
    <w:rPr>
      <w:rFonts w:ascii="Wingdings" w:hAnsi="Wingdings" w:cs="Wingdings"/>
    </w:rPr>
  </w:style>
  <w:style w:type="character" w:customStyle="1" w:styleId="WW8Num29z0">
    <w:name w:val="WW8Num29z0"/>
    <w:rsid w:val="003F3B3C"/>
    <w:rPr>
      <w:rFonts w:ascii="Wingdings" w:hAnsi="Wingdings" w:cs="Wingdings"/>
    </w:rPr>
  </w:style>
  <w:style w:type="character" w:customStyle="1" w:styleId="WW8Num30z0">
    <w:name w:val="WW8Num30z0"/>
    <w:rsid w:val="003F3B3C"/>
    <w:rPr>
      <w:rFonts w:ascii="Wingdings" w:hAnsi="Wingdings" w:cs="Wingdings"/>
    </w:rPr>
  </w:style>
  <w:style w:type="character" w:customStyle="1" w:styleId="WW8Num31z0">
    <w:name w:val="WW8Num31z0"/>
    <w:rsid w:val="003F3B3C"/>
    <w:rPr>
      <w:rFonts w:ascii="Symbol" w:hAnsi="Symbol" w:cs="Symbol"/>
    </w:rPr>
  </w:style>
  <w:style w:type="character" w:customStyle="1" w:styleId="WW8Num32z0">
    <w:name w:val="WW8Num32z0"/>
    <w:rsid w:val="003F3B3C"/>
    <w:rPr>
      <w:rFonts w:ascii="Wingdings" w:hAnsi="Wingdings" w:cs="Wingdings"/>
    </w:rPr>
  </w:style>
  <w:style w:type="character" w:customStyle="1" w:styleId="WW8Num33z0">
    <w:name w:val="WW8Num33z0"/>
    <w:rsid w:val="003F3B3C"/>
    <w:rPr>
      <w:rFonts w:ascii="Wingdings" w:hAnsi="Wingdings" w:cs="Wingdings"/>
    </w:rPr>
  </w:style>
  <w:style w:type="character" w:customStyle="1" w:styleId="WW8Num34z0">
    <w:name w:val="WW8Num34z0"/>
    <w:rsid w:val="003F3B3C"/>
    <w:rPr>
      <w:rFonts w:ascii="Wingdings" w:hAnsi="Wingdings" w:cs="Wingdings"/>
    </w:rPr>
  </w:style>
  <w:style w:type="character" w:customStyle="1" w:styleId="WW8Num35z0">
    <w:name w:val="WW8Num35z0"/>
    <w:rsid w:val="003F3B3C"/>
    <w:rPr>
      <w:rFonts w:ascii="Wingdings" w:hAnsi="Wingdings" w:cs="Wingdings"/>
    </w:rPr>
  </w:style>
  <w:style w:type="character" w:customStyle="1" w:styleId="WW8Num36z0">
    <w:name w:val="WW8Num36z0"/>
    <w:rsid w:val="003F3B3C"/>
    <w:rPr>
      <w:rFonts w:ascii="Wingdings" w:hAnsi="Wingdings" w:cs="Wingdings"/>
    </w:rPr>
  </w:style>
  <w:style w:type="character" w:customStyle="1" w:styleId="WW8Num37z0">
    <w:name w:val="WW8Num37z0"/>
    <w:rsid w:val="003F3B3C"/>
    <w:rPr>
      <w:rFonts w:ascii="Wingdings" w:hAnsi="Wingdings" w:cs="Wingdings"/>
    </w:rPr>
  </w:style>
  <w:style w:type="character" w:customStyle="1" w:styleId="WW8Num38z0">
    <w:name w:val="WW8Num38z0"/>
    <w:rsid w:val="003F3B3C"/>
    <w:rPr>
      <w:rFonts w:ascii="AkzidenzGroteskBQ" w:hAnsi="AkzidenzGroteskBQ" w:cs="AkzidenzGroteskBQ"/>
      <w:b/>
      <w:i w:val="0"/>
      <w:sz w:val="32"/>
    </w:rPr>
  </w:style>
  <w:style w:type="character" w:customStyle="1" w:styleId="WW8Num39z0">
    <w:name w:val="WW8Num39z0"/>
    <w:rsid w:val="003F3B3C"/>
    <w:rPr>
      <w:rFonts w:ascii="Wingdings" w:hAnsi="Wingdings" w:cs="Wingdings"/>
    </w:rPr>
  </w:style>
  <w:style w:type="character" w:customStyle="1" w:styleId="WW8Num40z0">
    <w:name w:val="WW8Num40z0"/>
    <w:rsid w:val="003F3B3C"/>
    <w:rPr>
      <w:rFonts w:ascii="Wingdings" w:hAnsi="Wingdings" w:cs="Wingdings"/>
    </w:rPr>
  </w:style>
  <w:style w:type="character" w:customStyle="1" w:styleId="WW8Num41z0">
    <w:name w:val="WW8Num41z0"/>
    <w:rsid w:val="003F3B3C"/>
    <w:rPr>
      <w:rFonts w:ascii="Wingdings" w:hAnsi="Wingdings" w:cs="Wingdings"/>
    </w:rPr>
  </w:style>
  <w:style w:type="character" w:customStyle="1" w:styleId="WW8Num42z0">
    <w:name w:val="WW8Num42z0"/>
    <w:rsid w:val="003F3B3C"/>
    <w:rPr>
      <w:rFonts w:ascii="Wingdings" w:hAnsi="Wingdings" w:cs="Wingdings"/>
    </w:rPr>
  </w:style>
  <w:style w:type="character" w:customStyle="1" w:styleId="WW8Num43z0">
    <w:name w:val="WW8Num43z0"/>
    <w:rsid w:val="003F3B3C"/>
    <w:rPr>
      <w:rFonts w:ascii="Wingdings" w:hAnsi="Wingdings" w:cs="Wingdings"/>
    </w:rPr>
  </w:style>
  <w:style w:type="character" w:customStyle="1" w:styleId="WW8Num44z0">
    <w:name w:val="WW8Num44z0"/>
    <w:rsid w:val="003F3B3C"/>
    <w:rPr>
      <w:rFonts w:ascii="Wingdings" w:hAnsi="Wingdings" w:cs="Wingdings"/>
    </w:rPr>
  </w:style>
  <w:style w:type="character" w:customStyle="1" w:styleId="WW8Num45z0">
    <w:name w:val="WW8Num45z0"/>
    <w:rsid w:val="003F3B3C"/>
    <w:rPr>
      <w:rFonts w:ascii="Wingdings" w:hAnsi="Wingdings" w:cs="Wingdings"/>
    </w:rPr>
  </w:style>
  <w:style w:type="character" w:customStyle="1" w:styleId="WW8Num46z0">
    <w:name w:val="WW8Num46z0"/>
    <w:rsid w:val="003F3B3C"/>
    <w:rPr>
      <w:rFonts w:ascii="Symbol" w:hAnsi="Symbol" w:cs="Symbol"/>
    </w:rPr>
  </w:style>
  <w:style w:type="character" w:customStyle="1" w:styleId="WW8Num47z0">
    <w:name w:val="WW8Num47z0"/>
    <w:rsid w:val="003F3B3C"/>
    <w:rPr>
      <w:rFonts w:ascii="Wingdings" w:hAnsi="Wingdings" w:cs="Wingdings"/>
    </w:rPr>
  </w:style>
  <w:style w:type="character" w:customStyle="1" w:styleId="WW8Num48z0">
    <w:name w:val="WW8Num48z0"/>
    <w:rsid w:val="003F3B3C"/>
    <w:rPr>
      <w:rFonts w:ascii="Wingdings" w:hAnsi="Wingdings" w:cs="Wingdings"/>
    </w:rPr>
  </w:style>
  <w:style w:type="character" w:customStyle="1" w:styleId="WW8Num49z0">
    <w:name w:val="WW8Num49z0"/>
    <w:rsid w:val="003F3B3C"/>
    <w:rPr>
      <w:rFonts w:ascii="Wingdings" w:hAnsi="Wingdings" w:cs="Wingdings"/>
    </w:rPr>
  </w:style>
  <w:style w:type="character" w:customStyle="1" w:styleId="WW8Num50z0">
    <w:name w:val="WW8Num50z0"/>
    <w:rsid w:val="003F3B3C"/>
    <w:rPr>
      <w:rFonts w:ascii="Wingdings" w:hAnsi="Wingdings" w:cs="Wingdings"/>
    </w:rPr>
  </w:style>
  <w:style w:type="character" w:customStyle="1" w:styleId="WW8Num51z0">
    <w:name w:val="WW8Num51z0"/>
    <w:rsid w:val="003F3B3C"/>
    <w:rPr>
      <w:rFonts w:ascii="Wingdings" w:hAnsi="Wingdings" w:cs="Wingdings"/>
    </w:rPr>
  </w:style>
  <w:style w:type="character" w:customStyle="1" w:styleId="WW8Num52z0">
    <w:name w:val="WW8Num52z0"/>
    <w:rsid w:val="003F3B3C"/>
    <w:rPr>
      <w:rFonts w:ascii="Wingdings" w:hAnsi="Wingdings" w:cs="Wingdings"/>
    </w:rPr>
  </w:style>
  <w:style w:type="character" w:customStyle="1" w:styleId="WW8Num53z0">
    <w:name w:val="WW8Num53z0"/>
    <w:rsid w:val="003F3B3C"/>
    <w:rPr>
      <w:rFonts w:ascii="Wingdings" w:hAnsi="Wingdings" w:cs="Wingdings"/>
    </w:rPr>
  </w:style>
  <w:style w:type="character" w:customStyle="1" w:styleId="WW8Num54z0">
    <w:name w:val="WW8Num54z0"/>
    <w:rsid w:val="003F3B3C"/>
    <w:rPr>
      <w:rFonts w:ascii="Wingdings" w:hAnsi="Wingdings" w:cs="Wingdings"/>
    </w:rPr>
  </w:style>
  <w:style w:type="character" w:customStyle="1" w:styleId="WW8Num55z0">
    <w:name w:val="WW8Num55z0"/>
    <w:rsid w:val="003F3B3C"/>
    <w:rPr>
      <w:rFonts w:ascii="Wingdings" w:hAnsi="Wingdings" w:cs="Wingdings"/>
    </w:rPr>
  </w:style>
  <w:style w:type="character" w:customStyle="1" w:styleId="WW8Num56z0">
    <w:name w:val="WW8Num56z0"/>
    <w:rsid w:val="003F3B3C"/>
    <w:rPr>
      <w:rFonts w:ascii="Symbol" w:hAnsi="Symbol" w:cs="Symbol"/>
    </w:rPr>
  </w:style>
  <w:style w:type="character" w:customStyle="1" w:styleId="WW8Num57z0">
    <w:name w:val="WW8Num57z0"/>
    <w:rsid w:val="003F3B3C"/>
    <w:rPr>
      <w:rFonts w:ascii="Wingdings" w:hAnsi="Wingdings" w:cs="Wingdings"/>
    </w:rPr>
  </w:style>
  <w:style w:type="character" w:customStyle="1" w:styleId="WW8Num58z0">
    <w:name w:val="WW8Num58z0"/>
    <w:rsid w:val="003F3B3C"/>
    <w:rPr>
      <w:rFonts w:ascii="Wingdings" w:hAnsi="Wingdings" w:cs="Wingdings"/>
    </w:rPr>
  </w:style>
  <w:style w:type="character" w:customStyle="1" w:styleId="WW8Num59z0">
    <w:name w:val="WW8Num59z0"/>
    <w:rsid w:val="003F3B3C"/>
    <w:rPr>
      <w:rFonts w:ascii="Minion-Regular" w:eastAsia="Times New Roman" w:hAnsi="Minion-Regular" w:cs="Minion-Regular"/>
    </w:rPr>
  </w:style>
  <w:style w:type="character" w:customStyle="1" w:styleId="WW8Num60z0">
    <w:name w:val="WW8Num60z0"/>
    <w:rsid w:val="003F3B3C"/>
    <w:rPr>
      <w:rFonts w:ascii="Symbol" w:hAnsi="Symbol" w:cs="Symbol"/>
    </w:rPr>
  </w:style>
  <w:style w:type="character" w:customStyle="1" w:styleId="WW8Num61z0">
    <w:name w:val="WW8Num61z0"/>
    <w:rsid w:val="003F3B3C"/>
    <w:rPr>
      <w:rFonts w:ascii="Wingdings" w:hAnsi="Wingdings" w:cs="Wingdings"/>
    </w:rPr>
  </w:style>
  <w:style w:type="character" w:customStyle="1" w:styleId="WW8Num62z0">
    <w:name w:val="WW8Num62z0"/>
    <w:rsid w:val="003F3B3C"/>
    <w:rPr>
      <w:rFonts w:ascii="Symbol" w:hAnsi="Symbol" w:cs="Symbol"/>
    </w:rPr>
  </w:style>
  <w:style w:type="character" w:customStyle="1" w:styleId="WW8Num63z0">
    <w:name w:val="WW8Num63z0"/>
    <w:rsid w:val="003F3B3C"/>
    <w:rPr>
      <w:rFonts w:ascii="Symbol" w:hAnsi="Symbol" w:cs="Symbol"/>
    </w:rPr>
  </w:style>
  <w:style w:type="character" w:customStyle="1" w:styleId="WW8Num64z0">
    <w:name w:val="WW8Num64z0"/>
    <w:rsid w:val="003F3B3C"/>
    <w:rPr>
      <w:rFonts w:ascii="Wingdings" w:hAnsi="Wingdings" w:cs="Wingdings"/>
    </w:rPr>
  </w:style>
  <w:style w:type="character" w:customStyle="1" w:styleId="WW8Num64z1">
    <w:name w:val="WW8Num64z1"/>
    <w:rsid w:val="003F3B3C"/>
    <w:rPr>
      <w:rFonts w:ascii="Courier New" w:hAnsi="Courier New" w:cs="Courier New"/>
    </w:rPr>
  </w:style>
  <w:style w:type="character" w:customStyle="1" w:styleId="WW8Num64z3">
    <w:name w:val="WW8Num64z3"/>
    <w:rsid w:val="003F3B3C"/>
    <w:rPr>
      <w:rFonts w:ascii="Symbol" w:hAnsi="Symbol" w:cs="Symbol"/>
    </w:rPr>
  </w:style>
  <w:style w:type="character" w:customStyle="1" w:styleId="WW8Num64z4">
    <w:name w:val="WW8Num64z4"/>
    <w:rsid w:val="003F3B3C"/>
    <w:rPr>
      <w:rFonts w:ascii="Courier New" w:hAnsi="Courier New" w:cs="Courier New"/>
    </w:rPr>
  </w:style>
  <w:style w:type="character" w:customStyle="1" w:styleId="WW8Num65z0">
    <w:name w:val="WW8Num65z0"/>
    <w:rsid w:val="003F3B3C"/>
    <w:rPr>
      <w:rFonts w:ascii="Wingdings" w:hAnsi="Wingdings" w:cs="Wingdings"/>
    </w:rPr>
  </w:style>
  <w:style w:type="character" w:customStyle="1" w:styleId="WW8Num66z0">
    <w:name w:val="WW8Num66z0"/>
    <w:rsid w:val="003F3B3C"/>
    <w:rPr>
      <w:rFonts w:ascii="Wingdings" w:hAnsi="Wingdings" w:cs="Wingdings"/>
    </w:rPr>
  </w:style>
  <w:style w:type="character" w:customStyle="1" w:styleId="WW8Num67z0">
    <w:name w:val="WW8Num67z0"/>
    <w:rsid w:val="003F3B3C"/>
    <w:rPr>
      <w:rFonts w:ascii="Wingdings" w:hAnsi="Wingdings" w:cs="Wingdings"/>
    </w:rPr>
  </w:style>
  <w:style w:type="character" w:customStyle="1" w:styleId="WW8Num68z0">
    <w:name w:val="WW8Num68z0"/>
    <w:rsid w:val="003F3B3C"/>
    <w:rPr>
      <w:rFonts w:ascii="Wingdings" w:hAnsi="Wingdings" w:cs="Wingdings"/>
    </w:rPr>
  </w:style>
  <w:style w:type="character" w:customStyle="1" w:styleId="WW8Num69z0">
    <w:name w:val="WW8Num69z0"/>
    <w:rsid w:val="003F3B3C"/>
    <w:rPr>
      <w:rFonts w:ascii="Wingdings" w:hAnsi="Wingdings" w:cs="Wingdings"/>
    </w:rPr>
  </w:style>
  <w:style w:type="character" w:customStyle="1" w:styleId="WW8Num70z0">
    <w:name w:val="WW8Num70z0"/>
    <w:rsid w:val="003F3B3C"/>
    <w:rPr>
      <w:rFonts w:ascii="Wingdings" w:hAnsi="Wingdings" w:cs="Wingdings"/>
    </w:rPr>
  </w:style>
  <w:style w:type="character" w:customStyle="1" w:styleId="WW8Num71z0">
    <w:name w:val="WW8Num71z0"/>
    <w:rsid w:val="003F3B3C"/>
    <w:rPr>
      <w:rFonts w:ascii="Wingdings" w:hAnsi="Wingdings" w:cs="Wingdings"/>
    </w:rPr>
  </w:style>
  <w:style w:type="character" w:customStyle="1" w:styleId="WW8Num72z0">
    <w:name w:val="WW8Num72z0"/>
    <w:rsid w:val="003F3B3C"/>
    <w:rPr>
      <w:rFonts w:ascii="Wingdings" w:hAnsi="Wingdings" w:cs="Wingdings"/>
    </w:rPr>
  </w:style>
  <w:style w:type="character" w:customStyle="1" w:styleId="WW8Num73z0">
    <w:name w:val="WW8Num73z0"/>
    <w:rsid w:val="003F3B3C"/>
    <w:rPr>
      <w:rFonts w:ascii="Wingdings" w:hAnsi="Wingdings" w:cs="Wingdings"/>
    </w:rPr>
  </w:style>
  <w:style w:type="character" w:customStyle="1" w:styleId="WW8Num74z0">
    <w:name w:val="WW8Num74z0"/>
    <w:rsid w:val="003F3B3C"/>
    <w:rPr>
      <w:rFonts w:ascii="Symbol" w:hAnsi="Symbol" w:cs="Symbol"/>
      <w:color w:val="auto"/>
    </w:rPr>
  </w:style>
  <w:style w:type="character" w:customStyle="1" w:styleId="WW8Num75z0">
    <w:name w:val="WW8Num75z0"/>
    <w:rsid w:val="003F3B3C"/>
    <w:rPr>
      <w:rFonts w:ascii="Symbol" w:hAnsi="Symbol" w:cs="Symbol"/>
      <w:color w:val="auto"/>
    </w:rPr>
  </w:style>
  <w:style w:type="character" w:customStyle="1" w:styleId="WW8Num76z0">
    <w:name w:val="WW8Num76z0"/>
    <w:rsid w:val="003F3B3C"/>
    <w:rPr>
      <w:rFonts w:ascii="Wingdings" w:hAnsi="Wingdings" w:cs="Wingdings"/>
    </w:rPr>
  </w:style>
  <w:style w:type="character" w:customStyle="1" w:styleId="WW8Num77z0">
    <w:name w:val="WW8Num77z0"/>
    <w:rsid w:val="003F3B3C"/>
    <w:rPr>
      <w:rFonts w:ascii="Symbol" w:hAnsi="Symbol" w:cs="Symbol"/>
    </w:rPr>
  </w:style>
  <w:style w:type="character" w:customStyle="1" w:styleId="WW8Num78z0">
    <w:name w:val="WW8Num78z0"/>
    <w:rsid w:val="003F3B3C"/>
    <w:rPr>
      <w:rFonts w:ascii="Wingdings" w:hAnsi="Wingdings" w:cs="Wingdings"/>
    </w:rPr>
  </w:style>
  <w:style w:type="character" w:customStyle="1" w:styleId="WW8Num79z0">
    <w:name w:val="WW8Num79z0"/>
    <w:rsid w:val="003F3B3C"/>
    <w:rPr>
      <w:rFonts w:ascii="Wingdings" w:hAnsi="Wingdings" w:cs="Wingdings"/>
    </w:rPr>
  </w:style>
  <w:style w:type="character" w:customStyle="1" w:styleId="WW8Num80z0">
    <w:name w:val="WW8Num80z0"/>
    <w:rsid w:val="003F3B3C"/>
    <w:rPr>
      <w:rFonts w:ascii="Symbol" w:hAnsi="Symbol" w:cs="Symbol"/>
    </w:rPr>
  </w:style>
  <w:style w:type="character" w:customStyle="1" w:styleId="WW8Num81z0">
    <w:name w:val="WW8Num81z0"/>
    <w:rsid w:val="003F3B3C"/>
    <w:rPr>
      <w:rFonts w:ascii="Wingdings" w:hAnsi="Wingdings" w:cs="Wingdings"/>
    </w:rPr>
  </w:style>
  <w:style w:type="character" w:customStyle="1" w:styleId="WW8Num82z0">
    <w:name w:val="WW8Num82z0"/>
    <w:rsid w:val="003F3B3C"/>
    <w:rPr>
      <w:rFonts w:ascii="Wingdings" w:hAnsi="Wingdings" w:cs="Wingdings"/>
    </w:rPr>
  </w:style>
  <w:style w:type="character" w:customStyle="1" w:styleId="WW8Num83z0">
    <w:name w:val="WW8Num83z0"/>
    <w:rsid w:val="003F3B3C"/>
    <w:rPr>
      <w:rFonts w:ascii="Wingdings" w:hAnsi="Wingdings" w:cs="Wingdings"/>
    </w:rPr>
  </w:style>
  <w:style w:type="character" w:customStyle="1" w:styleId="WW8Num84z0">
    <w:name w:val="WW8Num84z0"/>
    <w:rsid w:val="003F3B3C"/>
    <w:rPr>
      <w:rFonts w:ascii="Wingdings" w:hAnsi="Wingdings" w:cs="Wingdings"/>
    </w:rPr>
  </w:style>
  <w:style w:type="character" w:customStyle="1" w:styleId="WW8Num85z0">
    <w:name w:val="WW8Num85z0"/>
    <w:rsid w:val="003F3B3C"/>
    <w:rPr>
      <w:rFonts w:ascii="Wingdings" w:hAnsi="Wingdings" w:cs="Wingdings"/>
    </w:rPr>
  </w:style>
  <w:style w:type="character" w:customStyle="1" w:styleId="WW8Num86z0">
    <w:name w:val="WW8Num86z0"/>
    <w:rsid w:val="003F3B3C"/>
    <w:rPr>
      <w:rFonts w:ascii="Wingdings" w:hAnsi="Wingdings" w:cs="Wingdings"/>
    </w:rPr>
  </w:style>
  <w:style w:type="character" w:customStyle="1" w:styleId="WW8Num87z0">
    <w:name w:val="WW8Num87z0"/>
    <w:rsid w:val="003F3B3C"/>
    <w:rPr>
      <w:rFonts w:ascii="Wingdings" w:hAnsi="Wingdings" w:cs="Wingdings"/>
    </w:rPr>
  </w:style>
  <w:style w:type="character" w:customStyle="1" w:styleId="WW8Num88z0">
    <w:name w:val="WW8Num88z0"/>
    <w:rsid w:val="003F3B3C"/>
    <w:rPr>
      <w:rFonts w:ascii="Wingdings" w:hAnsi="Wingdings" w:cs="Wingdings"/>
    </w:rPr>
  </w:style>
  <w:style w:type="character" w:customStyle="1" w:styleId="WW8Num89z0">
    <w:name w:val="WW8Num89z0"/>
    <w:rsid w:val="003F3B3C"/>
    <w:rPr>
      <w:rFonts w:ascii="Wingdings" w:hAnsi="Wingdings" w:cs="Wingdings"/>
    </w:rPr>
  </w:style>
  <w:style w:type="character" w:customStyle="1" w:styleId="WW8Num89z1">
    <w:name w:val="WW8Num89z1"/>
    <w:rsid w:val="003F3B3C"/>
    <w:rPr>
      <w:rFonts w:ascii="Courier New" w:hAnsi="Courier New" w:cs="Courier New"/>
    </w:rPr>
  </w:style>
  <w:style w:type="character" w:customStyle="1" w:styleId="WW8Num89z3">
    <w:name w:val="WW8Num89z3"/>
    <w:rsid w:val="003F3B3C"/>
    <w:rPr>
      <w:rFonts w:ascii="Symbol" w:hAnsi="Symbol" w:cs="Symbol"/>
    </w:rPr>
  </w:style>
  <w:style w:type="character" w:customStyle="1" w:styleId="WW8Num89z4">
    <w:name w:val="WW8Num89z4"/>
    <w:rsid w:val="003F3B3C"/>
    <w:rPr>
      <w:rFonts w:ascii="Courier New" w:hAnsi="Courier New" w:cs="Courier New"/>
    </w:rPr>
  </w:style>
  <w:style w:type="character" w:customStyle="1" w:styleId="WW8Num90z0">
    <w:name w:val="WW8Num90z0"/>
    <w:rsid w:val="003F3B3C"/>
    <w:rPr>
      <w:rFonts w:ascii="Wingdings" w:hAnsi="Wingdings" w:cs="Wingdings"/>
    </w:rPr>
  </w:style>
  <w:style w:type="character" w:customStyle="1" w:styleId="WW8Num91z0">
    <w:name w:val="WW8Num91z0"/>
    <w:rsid w:val="003F3B3C"/>
    <w:rPr>
      <w:rFonts w:ascii="Wingdings" w:hAnsi="Wingdings" w:cs="Wingdings"/>
    </w:rPr>
  </w:style>
  <w:style w:type="character" w:customStyle="1" w:styleId="WW8Num92z0">
    <w:name w:val="WW8Num92z0"/>
    <w:rsid w:val="003F3B3C"/>
    <w:rPr>
      <w:rFonts w:ascii="Wingdings" w:hAnsi="Wingdings" w:cs="Wingdings"/>
    </w:rPr>
  </w:style>
  <w:style w:type="character" w:customStyle="1" w:styleId="WW8Num93z0">
    <w:name w:val="WW8Num93z0"/>
    <w:rsid w:val="003F3B3C"/>
    <w:rPr>
      <w:rFonts w:ascii="Wingdings" w:hAnsi="Wingdings" w:cs="Wingdings"/>
    </w:rPr>
  </w:style>
  <w:style w:type="character" w:customStyle="1" w:styleId="WW8Num94z0">
    <w:name w:val="WW8Num94z0"/>
    <w:rsid w:val="003F3B3C"/>
    <w:rPr>
      <w:rFonts w:ascii="Wingdings" w:hAnsi="Wingdings" w:cs="Wingdings"/>
    </w:rPr>
  </w:style>
  <w:style w:type="character" w:customStyle="1" w:styleId="WW8Num95z0">
    <w:name w:val="WW8Num95z0"/>
    <w:rsid w:val="003F3B3C"/>
    <w:rPr>
      <w:rFonts w:ascii="Wingdings" w:hAnsi="Wingdings" w:cs="Wingdings"/>
    </w:rPr>
  </w:style>
  <w:style w:type="character" w:customStyle="1" w:styleId="WW8Num96z0">
    <w:name w:val="WW8Num96z0"/>
    <w:rsid w:val="003F3B3C"/>
    <w:rPr>
      <w:rFonts w:ascii="Wingdings" w:hAnsi="Wingdings" w:cs="Wingdings"/>
    </w:rPr>
  </w:style>
  <w:style w:type="character" w:customStyle="1" w:styleId="WW8Num97z0">
    <w:name w:val="WW8Num97z0"/>
    <w:rsid w:val="003F3B3C"/>
    <w:rPr>
      <w:rFonts w:ascii="Wingdings" w:hAnsi="Wingdings" w:cs="Wingdings"/>
    </w:rPr>
  </w:style>
  <w:style w:type="character" w:customStyle="1" w:styleId="WW8Num98z0">
    <w:name w:val="WW8Num98z0"/>
    <w:rsid w:val="003F3B3C"/>
    <w:rPr>
      <w:rFonts w:ascii="Wingdings" w:hAnsi="Wingdings" w:cs="Wingdings"/>
    </w:rPr>
  </w:style>
  <w:style w:type="character" w:customStyle="1" w:styleId="WW8Num99z0">
    <w:name w:val="WW8Num99z0"/>
    <w:rsid w:val="003F3B3C"/>
    <w:rPr>
      <w:rFonts w:ascii="Wingdings" w:hAnsi="Wingdings" w:cs="Wingdings"/>
    </w:rPr>
  </w:style>
  <w:style w:type="character" w:customStyle="1" w:styleId="WW8Num100z0">
    <w:name w:val="WW8Num100z0"/>
    <w:rsid w:val="003F3B3C"/>
    <w:rPr>
      <w:rFonts w:ascii="Wingdings" w:hAnsi="Wingdings" w:cs="Wingdings"/>
    </w:rPr>
  </w:style>
  <w:style w:type="character" w:customStyle="1" w:styleId="WW8Num101z0">
    <w:name w:val="WW8Num101z0"/>
    <w:rsid w:val="003F3B3C"/>
    <w:rPr>
      <w:rFonts w:ascii="Wingdings" w:hAnsi="Wingdings" w:cs="Wingdings"/>
    </w:rPr>
  </w:style>
  <w:style w:type="character" w:customStyle="1" w:styleId="WW8Num102z0">
    <w:name w:val="WW8Num102z0"/>
    <w:rsid w:val="003F3B3C"/>
    <w:rPr>
      <w:rFonts w:ascii="Wingdings" w:hAnsi="Wingdings" w:cs="Wingdings"/>
    </w:rPr>
  </w:style>
  <w:style w:type="character" w:customStyle="1" w:styleId="WW8Num103z0">
    <w:name w:val="WW8Num103z0"/>
    <w:rsid w:val="003F3B3C"/>
    <w:rPr>
      <w:rFonts w:ascii="Symbol" w:hAnsi="Symbol" w:cs="Symbol"/>
    </w:rPr>
  </w:style>
  <w:style w:type="character" w:customStyle="1" w:styleId="WW8Num104z0">
    <w:name w:val="WW8Num104z0"/>
    <w:rsid w:val="003F3B3C"/>
    <w:rPr>
      <w:rFonts w:ascii="Wingdings" w:hAnsi="Wingdings" w:cs="Wingdings"/>
    </w:rPr>
  </w:style>
  <w:style w:type="character" w:customStyle="1" w:styleId="WW8Num105z0">
    <w:name w:val="WW8Num105z0"/>
    <w:rsid w:val="003F3B3C"/>
    <w:rPr>
      <w:rFonts w:ascii="Symbol" w:hAnsi="Symbol" w:cs="Symbol"/>
    </w:rPr>
  </w:style>
  <w:style w:type="character" w:customStyle="1" w:styleId="WW8Num106z0">
    <w:name w:val="WW8Num106z0"/>
    <w:rsid w:val="003F3B3C"/>
    <w:rPr>
      <w:rFonts w:ascii="Wingdings" w:hAnsi="Wingdings" w:cs="Wingdings"/>
    </w:rPr>
  </w:style>
  <w:style w:type="character" w:customStyle="1" w:styleId="WW8Num106z1">
    <w:name w:val="WW8Num106z1"/>
    <w:rsid w:val="003F3B3C"/>
    <w:rPr>
      <w:rFonts w:ascii="Courier New" w:hAnsi="Courier New" w:cs="Courier New"/>
    </w:rPr>
  </w:style>
  <w:style w:type="character" w:customStyle="1" w:styleId="WW8Num106z3">
    <w:name w:val="WW8Num106z3"/>
    <w:rsid w:val="003F3B3C"/>
    <w:rPr>
      <w:rFonts w:ascii="Symbol" w:hAnsi="Symbol" w:cs="Symbol"/>
    </w:rPr>
  </w:style>
  <w:style w:type="character" w:customStyle="1" w:styleId="WW8Num107z0">
    <w:name w:val="WW8Num107z0"/>
    <w:rsid w:val="003F3B3C"/>
    <w:rPr>
      <w:rFonts w:ascii="Wingdings" w:hAnsi="Wingdings" w:cs="Wingdings"/>
    </w:rPr>
  </w:style>
  <w:style w:type="character" w:customStyle="1" w:styleId="WW8Num108z0">
    <w:name w:val="WW8Num108z0"/>
    <w:rsid w:val="003F3B3C"/>
    <w:rPr>
      <w:rFonts w:ascii="Wingdings" w:hAnsi="Wingdings" w:cs="Wingdings"/>
    </w:rPr>
  </w:style>
  <w:style w:type="character" w:customStyle="1" w:styleId="WW8Num109z0">
    <w:name w:val="WW8Num109z0"/>
    <w:rsid w:val="003F3B3C"/>
    <w:rPr>
      <w:rFonts w:ascii="Wingdings" w:hAnsi="Wingdings" w:cs="Wingdings"/>
    </w:rPr>
  </w:style>
  <w:style w:type="character" w:customStyle="1" w:styleId="WW8Num110z0">
    <w:name w:val="WW8Num110z0"/>
    <w:rsid w:val="003F3B3C"/>
    <w:rPr>
      <w:rFonts w:ascii="Symbol" w:hAnsi="Symbol" w:cs="Symbol"/>
    </w:rPr>
  </w:style>
  <w:style w:type="character" w:customStyle="1" w:styleId="WW8Num111z0">
    <w:name w:val="WW8Num111z0"/>
    <w:rsid w:val="003F3B3C"/>
    <w:rPr>
      <w:rFonts w:ascii="Wingdings" w:hAnsi="Wingdings" w:cs="Wingdings"/>
    </w:rPr>
  </w:style>
  <w:style w:type="character" w:customStyle="1" w:styleId="WW8Num112z0">
    <w:name w:val="WW8Num112z0"/>
    <w:rsid w:val="003F3B3C"/>
    <w:rPr>
      <w:rFonts w:ascii="Wingdings" w:hAnsi="Wingdings" w:cs="Wingdings"/>
    </w:rPr>
  </w:style>
  <w:style w:type="character" w:customStyle="1" w:styleId="WW8Num113z0">
    <w:name w:val="WW8Num113z0"/>
    <w:rsid w:val="003F3B3C"/>
    <w:rPr>
      <w:rFonts w:ascii="AkzidenzGroteskBQ-Bold" w:hAnsi="AkzidenzGroteskBQ-Bold" w:cs="AkzidenzGroteskBQ-Bold"/>
    </w:rPr>
  </w:style>
  <w:style w:type="character" w:customStyle="1" w:styleId="WW8Num114z0">
    <w:name w:val="WW8Num114z0"/>
    <w:rsid w:val="003F3B3C"/>
    <w:rPr>
      <w:rFonts w:ascii="Wingdings" w:hAnsi="Wingdings" w:cs="Wingdings"/>
    </w:rPr>
  </w:style>
  <w:style w:type="character" w:customStyle="1" w:styleId="WW8Num115z0">
    <w:name w:val="WW8Num115z0"/>
    <w:rsid w:val="003F3B3C"/>
    <w:rPr>
      <w:rFonts w:ascii="Minion-Regular" w:eastAsia="Times New Roman" w:hAnsi="Minion-Regular" w:cs="Minion-Regular"/>
    </w:rPr>
  </w:style>
  <w:style w:type="character" w:customStyle="1" w:styleId="WW8Num116z0">
    <w:name w:val="WW8Num116z0"/>
    <w:rsid w:val="003F3B3C"/>
    <w:rPr>
      <w:rFonts w:ascii="Wingdings" w:hAnsi="Wingdings" w:cs="Wingdings"/>
    </w:rPr>
  </w:style>
  <w:style w:type="character" w:customStyle="1" w:styleId="WW8Num117z0">
    <w:name w:val="WW8Num117z0"/>
    <w:rsid w:val="003F3B3C"/>
    <w:rPr>
      <w:rFonts w:ascii="Wingdings" w:hAnsi="Wingdings" w:cs="Wingdings"/>
    </w:rPr>
  </w:style>
  <w:style w:type="character" w:customStyle="1" w:styleId="WW8Num118z0">
    <w:name w:val="WW8Num118z0"/>
    <w:rsid w:val="003F3B3C"/>
    <w:rPr>
      <w:rFonts w:ascii="Symbol" w:hAnsi="Symbol" w:cs="Symbol"/>
    </w:rPr>
  </w:style>
  <w:style w:type="character" w:customStyle="1" w:styleId="WW8Num119z0">
    <w:name w:val="WW8Num119z0"/>
    <w:rsid w:val="003F3B3C"/>
    <w:rPr>
      <w:rFonts w:ascii="Wingdings" w:hAnsi="Wingdings" w:cs="Wingdings"/>
    </w:rPr>
  </w:style>
  <w:style w:type="character" w:customStyle="1" w:styleId="WW8Num120z0">
    <w:name w:val="WW8Num120z0"/>
    <w:rsid w:val="003F3B3C"/>
    <w:rPr>
      <w:rFonts w:ascii="Wingdings" w:hAnsi="Wingdings" w:cs="Wingdings"/>
    </w:rPr>
  </w:style>
  <w:style w:type="character" w:customStyle="1" w:styleId="WW8Num121z0">
    <w:name w:val="WW8Num121z0"/>
    <w:rsid w:val="003F3B3C"/>
    <w:rPr>
      <w:rFonts w:ascii="Wingdings" w:hAnsi="Wingdings" w:cs="Wingdings"/>
    </w:rPr>
  </w:style>
  <w:style w:type="character" w:customStyle="1" w:styleId="WW8Num122z0">
    <w:name w:val="WW8Num122z0"/>
    <w:rsid w:val="003F3B3C"/>
    <w:rPr>
      <w:rFonts w:ascii="Wingdings" w:hAnsi="Wingdings" w:cs="Wingdings"/>
    </w:rPr>
  </w:style>
  <w:style w:type="character" w:customStyle="1" w:styleId="WW8Num123z0">
    <w:name w:val="WW8Num123z0"/>
    <w:rsid w:val="003F3B3C"/>
    <w:rPr>
      <w:rFonts w:ascii="Wingdings" w:hAnsi="Wingdings" w:cs="Wingdings"/>
    </w:rPr>
  </w:style>
  <w:style w:type="character" w:customStyle="1" w:styleId="WW8Num124z0">
    <w:name w:val="WW8Num124z0"/>
    <w:rsid w:val="003F3B3C"/>
    <w:rPr>
      <w:rFonts w:ascii="Wingdings" w:hAnsi="Wingdings" w:cs="Wingdings"/>
    </w:rPr>
  </w:style>
  <w:style w:type="character" w:customStyle="1" w:styleId="WW8Num125z0">
    <w:name w:val="WW8Num125z0"/>
    <w:rsid w:val="003F3B3C"/>
    <w:rPr>
      <w:rFonts w:ascii="Symbol" w:hAnsi="Symbol" w:cs="Symbol"/>
    </w:rPr>
  </w:style>
  <w:style w:type="character" w:customStyle="1" w:styleId="WW8Num126z0">
    <w:name w:val="WW8Num126z0"/>
    <w:rsid w:val="003F3B3C"/>
    <w:rPr>
      <w:rFonts w:ascii="Wingdings" w:hAnsi="Wingdings" w:cs="Wingdings"/>
    </w:rPr>
  </w:style>
  <w:style w:type="character" w:customStyle="1" w:styleId="WW8Num127z0">
    <w:name w:val="WW8Num127z0"/>
    <w:rsid w:val="003F3B3C"/>
    <w:rPr>
      <w:rFonts w:ascii="AkzidenzGroteskBQ" w:hAnsi="AkzidenzGroteskBQ" w:cs="AkzidenzGroteskBQ"/>
      <w:b/>
      <w:i w:val="0"/>
      <w:sz w:val="32"/>
    </w:rPr>
  </w:style>
  <w:style w:type="character" w:customStyle="1" w:styleId="WW8Num128z0">
    <w:name w:val="WW8Num128z0"/>
    <w:rsid w:val="003F3B3C"/>
    <w:rPr>
      <w:rFonts w:ascii="Wingdings" w:hAnsi="Wingdings" w:cs="Wingdings"/>
    </w:rPr>
  </w:style>
  <w:style w:type="character" w:customStyle="1" w:styleId="WW8Num129z0">
    <w:name w:val="WW8Num129z0"/>
    <w:rsid w:val="003F3B3C"/>
    <w:rPr>
      <w:rFonts w:ascii="Wingdings" w:hAnsi="Wingdings" w:cs="Wingdings"/>
    </w:rPr>
  </w:style>
  <w:style w:type="character" w:customStyle="1" w:styleId="WW8Num130z0">
    <w:name w:val="WW8Num130z0"/>
    <w:rsid w:val="003F3B3C"/>
    <w:rPr>
      <w:rFonts w:ascii="Wingdings" w:hAnsi="Wingdings" w:cs="Wingdings"/>
    </w:rPr>
  </w:style>
  <w:style w:type="character" w:customStyle="1" w:styleId="WW8Num131z0">
    <w:name w:val="WW8Num131z0"/>
    <w:rsid w:val="003F3B3C"/>
    <w:rPr>
      <w:rFonts w:ascii="Wingdings" w:hAnsi="Wingdings" w:cs="Wingdings"/>
    </w:rPr>
  </w:style>
  <w:style w:type="character" w:customStyle="1" w:styleId="WW8Num131z1">
    <w:name w:val="WW8Num131z1"/>
    <w:rsid w:val="003F3B3C"/>
    <w:rPr>
      <w:rFonts w:ascii="Courier New" w:hAnsi="Courier New" w:cs="Courier New"/>
    </w:rPr>
  </w:style>
  <w:style w:type="character" w:customStyle="1" w:styleId="WW8Num131z3">
    <w:name w:val="WW8Num131z3"/>
    <w:rsid w:val="003F3B3C"/>
    <w:rPr>
      <w:rFonts w:ascii="Symbol" w:hAnsi="Symbol" w:cs="Symbol"/>
    </w:rPr>
  </w:style>
  <w:style w:type="character" w:customStyle="1" w:styleId="WW8Num132z0">
    <w:name w:val="WW8Num132z0"/>
    <w:rsid w:val="003F3B3C"/>
    <w:rPr>
      <w:rFonts w:ascii="Wingdings" w:hAnsi="Wingdings" w:cs="Wingdings"/>
    </w:rPr>
  </w:style>
  <w:style w:type="character" w:customStyle="1" w:styleId="WW8Num133z0">
    <w:name w:val="WW8Num133z0"/>
    <w:rsid w:val="003F3B3C"/>
    <w:rPr>
      <w:rFonts w:ascii="Wingdings" w:hAnsi="Wingdings" w:cs="Wingdings"/>
    </w:rPr>
  </w:style>
  <w:style w:type="character" w:customStyle="1" w:styleId="WW8Num134z0">
    <w:name w:val="WW8Num134z0"/>
    <w:rsid w:val="003F3B3C"/>
    <w:rPr>
      <w:rFonts w:ascii="Wingdings" w:hAnsi="Wingdings" w:cs="Wingdings"/>
    </w:rPr>
  </w:style>
  <w:style w:type="character" w:customStyle="1" w:styleId="WW8Num135z0">
    <w:name w:val="WW8Num135z0"/>
    <w:rsid w:val="003F3B3C"/>
    <w:rPr>
      <w:rFonts w:ascii="Wingdings" w:hAnsi="Wingdings" w:cs="Wingdings"/>
    </w:rPr>
  </w:style>
  <w:style w:type="character" w:customStyle="1" w:styleId="WW8Num136z0">
    <w:name w:val="WW8Num136z0"/>
    <w:rsid w:val="003F3B3C"/>
    <w:rPr>
      <w:rFonts w:ascii="Wingdings" w:hAnsi="Wingdings" w:cs="Wingdings"/>
    </w:rPr>
  </w:style>
  <w:style w:type="character" w:customStyle="1" w:styleId="WW8Num137z0">
    <w:name w:val="WW8Num137z0"/>
    <w:rsid w:val="003F3B3C"/>
    <w:rPr>
      <w:rFonts w:ascii="Wingdings" w:hAnsi="Wingdings" w:cs="Wingdings"/>
    </w:rPr>
  </w:style>
  <w:style w:type="character" w:customStyle="1" w:styleId="WW8Num138z0">
    <w:name w:val="WW8Num138z0"/>
    <w:rsid w:val="003F3B3C"/>
    <w:rPr>
      <w:rFonts w:ascii="Wingdings" w:hAnsi="Wingdings" w:cs="Wingdings"/>
    </w:rPr>
  </w:style>
  <w:style w:type="character" w:customStyle="1" w:styleId="WW8Num139z0">
    <w:name w:val="WW8Num139z0"/>
    <w:rsid w:val="003F3B3C"/>
    <w:rPr>
      <w:rFonts w:ascii="Wingdings" w:hAnsi="Wingdings" w:cs="Wingdings"/>
    </w:rPr>
  </w:style>
  <w:style w:type="character" w:customStyle="1" w:styleId="WW8Num140z0">
    <w:name w:val="WW8Num140z0"/>
    <w:rsid w:val="003F3B3C"/>
    <w:rPr>
      <w:rFonts w:ascii="Symbol" w:hAnsi="Symbol" w:cs="Symbol"/>
    </w:rPr>
  </w:style>
  <w:style w:type="character" w:customStyle="1" w:styleId="WW8Num141z0">
    <w:name w:val="WW8Num141z0"/>
    <w:rsid w:val="003F3B3C"/>
    <w:rPr>
      <w:rFonts w:ascii="Wingdings" w:hAnsi="Wingdings" w:cs="Wingdings"/>
    </w:rPr>
  </w:style>
  <w:style w:type="character" w:customStyle="1" w:styleId="WW8Num142z0">
    <w:name w:val="WW8Num142z0"/>
    <w:rsid w:val="003F3B3C"/>
    <w:rPr>
      <w:rFonts w:ascii="Wingdings" w:hAnsi="Wingdings" w:cs="Wingdings"/>
    </w:rPr>
  </w:style>
  <w:style w:type="character" w:customStyle="1" w:styleId="WW8Num143z0">
    <w:name w:val="WW8Num143z0"/>
    <w:rsid w:val="003F3B3C"/>
    <w:rPr>
      <w:rFonts w:ascii="Wingdings" w:hAnsi="Wingdings" w:cs="Wingdings"/>
    </w:rPr>
  </w:style>
  <w:style w:type="character" w:customStyle="1" w:styleId="WW8Num144z0">
    <w:name w:val="WW8Num144z0"/>
    <w:rsid w:val="003F3B3C"/>
    <w:rPr>
      <w:rFonts w:ascii="Wingdings" w:hAnsi="Wingdings" w:cs="Wingdings"/>
    </w:rPr>
  </w:style>
  <w:style w:type="character" w:customStyle="1" w:styleId="WW8Num5z0">
    <w:name w:val="WW8Num5z0"/>
    <w:rsid w:val="003F3B3C"/>
    <w:rPr>
      <w:rFonts w:ascii="Symbol" w:hAnsi="Symbol" w:cs="Symbol"/>
    </w:rPr>
  </w:style>
  <w:style w:type="character" w:customStyle="1" w:styleId="WW8Num9z1">
    <w:name w:val="WW8Num9z1"/>
    <w:rsid w:val="003F3B3C"/>
    <w:rPr>
      <w:rFonts w:ascii="Courier New" w:hAnsi="Courier New" w:cs="Courier New"/>
    </w:rPr>
  </w:style>
  <w:style w:type="character" w:customStyle="1" w:styleId="WW8Num9z3">
    <w:name w:val="WW8Num9z3"/>
    <w:rsid w:val="003F3B3C"/>
    <w:rPr>
      <w:rFonts w:ascii="Symbol" w:hAnsi="Symbol" w:cs="Symbol"/>
    </w:rPr>
  </w:style>
  <w:style w:type="character" w:customStyle="1" w:styleId="WW8Num10z1">
    <w:name w:val="WW8Num10z1"/>
    <w:rsid w:val="003F3B3C"/>
    <w:rPr>
      <w:rFonts w:ascii="Arial Unicode MS" w:eastAsia="Arial Unicode MS" w:hAnsi="Arial Unicode MS" w:cs="Arial Unicode MS"/>
    </w:rPr>
  </w:style>
  <w:style w:type="character" w:customStyle="1" w:styleId="WW8Num10z3">
    <w:name w:val="WW8Num10z3"/>
    <w:rsid w:val="003F3B3C"/>
    <w:rPr>
      <w:rFonts w:ascii="Symbol" w:hAnsi="Symbol" w:cs="Symbol"/>
    </w:rPr>
  </w:style>
  <w:style w:type="character" w:customStyle="1" w:styleId="WW8Num10z4">
    <w:name w:val="WW8Num10z4"/>
    <w:rsid w:val="003F3B3C"/>
    <w:rPr>
      <w:rFonts w:ascii="Courier New" w:hAnsi="Courier New" w:cs="Courier New"/>
    </w:rPr>
  </w:style>
  <w:style w:type="character" w:customStyle="1" w:styleId="WW8Num11z1">
    <w:name w:val="WW8Num11z1"/>
    <w:rsid w:val="003F3B3C"/>
    <w:rPr>
      <w:rFonts w:ascii="Courier New" w:hAnsi="Courier New" w:cs="Courier New"/>
    </w:rPr>
  </w:style>
  <w:style w:type="character" w:customStyle="1" w:styleId="WW8Num11z3">
    <w:name w:val="WW8Num11z3"/>
    <w:rsid w:val="003F3B3C"/>
    <w:rPr>
      <w:rFonts w:ascii="Symbol" w:hAnsi="Symbol" w:cs="Symbol"/>
    </w:rPr>
  </w:style>
  <w:style w:type="character" w:customStyle="1" w:styleId="WW8Num12z1">
    <w:name w:val="WW8Num12z1"/>
    <w:rsid w:val="003F3B3C"/>
    <w:rPr>
      <w:rFonts w:ascii="Courier New" w:hAnsi="Courier New" w:cs="Courier New"/>
    </w:rPr>
  </w:style>
  <w:style w:type="character" w:customStyle="1" w:styleId="WW8Num12z3">
    <w:name w:val="WW8Num12z3"/>
    <w:rsid w:val="003F3B3C"/>
    <w:rPr>
      <w:rFonts w:ascii="Symbol" w:hAnsi="Symbol" w:cs="Symbol"/>
    </w:rPr>
  </w:style>
  <w:style w:type="character" w:customStyle="1" w:styleId="WW8Num13z1">
    <w:name w:val="WW8Num13z1"/>
    <w:rsid w:val="003F3B3C"/>
    <w:rPr>
      <w:rFonts w:ascii="Courier New" w:hAnsi="Courier New" w:cs="Courier New"/>
    </w:rPr>
  </w:style>
  <w:style w:type="character" w:customStyle="1" w:styleId="WW8Num13z3">
    <w:name w:val="WW8Num13z3"/>
    <w:rsid w:val="003F3B3C"/>
    <w:rPr>
      <w:rFonts w:ascii="Symbol" w:hAnsi="Symbol" w:cs="Symbol"/>
    </w:rPr>
  </w:style>
  <w:style w:type="character" w:customStyle="1" w:styleId="WW8Num14z1">
    <w:name w:val="WW8Num14z1"/>
    <w:rsid w:val="003F3B3C"/>
    <w:rPr>
      <w:rFonts w:ascii="Courier New" w:hAnsi="Courier New" w:cs="Courier New"/>
    </w:rPr>
  </w:style>
  <w:style w:type="character" w:customStyle="1" w:styleId="WW8Num14z3">
    <w:name w:val="WW8Num14z3"/>
    <w:rsid w:val="003F3B3C"/>
    <w:rPr>
      <w:rFonts w:ascii="Symbol" w:hAnsi="Symbol" w:cs="Symbol"/>
    </w:rPr>
  </w:style>
  <w:style w:type="character" w:customStyle="1" w:styleId="WW8Num15z1">
    <w:name w:val="WW8Num15z1"/>
    <w:rsid w:val="003F3B3C"/>
    <w:rPr>
      <w:rFonts w:ascii="Courier New" w:hAnsi="Courier New" w:cs="Courier New"/>
    </w:rPr>
  </w:style>
  <w:style w:type="character" w:customStyle="1" w:styleId="WW8Num15z3">
    <w:name w:val="WW8Num15z3"/>
    <w:rsid w:val="003F3B3C"/>
    <w:rPr>
      <w:rFonts w:ascii="Symbol" w:hAnsi="Symbol" w:cs="Symbol"/>
    </w:rPr>
  </w:style>
  <w:style w:type="character" w:customStyle="1" w:styleId="WW8Num16z1">
    <w:name w:val="WW8Num16z1"/>
    <w:rsid w:val="003F3B3C"/>
    <w:rPr>
      <w:rFonts w:ascii="Courier New" w:hAnsi="Courier New" w:cs="Courier New"/>
    </w:rPr>
  </w:style>
  <w:style w:type="character" w:customStyle="1" w:styleId="WW8Num16z3">
    <w:name w:val="WW8Num16z3"/>
    <w:rsid w:val="003F3B3C"/>
    <w:rPr>
      <w:rFonts w:ascii="Symbol" w:hAnsi="Symbol" w:cs="Symbol"/>
    </w:rPr>
  </w:style>
  <w:style w:type="character" w:customStyle="1" w:styleId="WW8Num17z1">
    <w:name w:val="WW8Num17z1"/>
    <w:rsid w:val="003F3B3C"/>
    <w:rPr>
      <w:rFonts w:ascii="Courier New" w:hAnsi="Courier New" w:cs="Courier New"/>
    </w:rPr>
  </w:style>
  <w:style w:type="character" w:customStyle="1" w:styleId="WW8Num17z3">
    <w:name w:val="WW8Num17z3"/>
    <w:rsid w:val="003F3B3C"/>
    <w:rPr>
      <w:rFonts w:ascii="Symbol" w:hAnsi="Symbol" w:cs="Symbol"/>
    </w:rPr>
  </w:style>
  <w:style w:type="character" w:customStyle="1" w:styleId="WW8Num18z1">
    <w:name w:val="WW8Num18z1"/>
    <w:rsid w:val="003F3B3C"/>
    <w:rPr>
      <w:rFonts w:ascii="Courier New" w:hAnsi="Courier New" w:cs="Courier New"/>
    </w:rPr>
  </w:style>
  <w:style w:type="character" w:customStyle="1" w:styleId="WW8Num18z3">
    <w:name w:val="WW8Num18z3"/>
    <w:rsid w:val="003F3B3C"/>
    <w:rPr>
      <w:rFonts w:ascii="Symbol" w:hAnsi="Symbol" w:cs="Symbol"/>
    </w:rPr>
  </w:style>
  <w:style w:type="character" w:customStyle="1" w:styleId="WW8Num19z1">
    <w:name w:val="WW8Num19z1"/>
    <w:rsid w:val="003F3B3C"/>
    <w:rPr>
      <w:rFonts w:ascii="Courier New" w:hAnsi="Courier New" w:cs="Courier New"/>
    </w:rPr>
  </w:style>
  <w:style w:type="character" w:customStyle="1" w:styleId="WW8Num19z3">
    <w:name w:val="WW8Num19z3"/>
    <w:rsid w:val="003F3B3C"/>
    <w:rPr>
      <w:rFonts w:ascii="Symbol" w:hAnsi="Symbol" w:cs="Symbol"/>
    </w:rPr>
  </w:style>
  <w:style w:type="character" w:customStyle="1" w:styleId="WW8Num20z1">
    <w:name w:val="WW8Num20z1"/>
    <w:rsid w:val="003F3B3C"/>
    <w:rPr>
      <w:rFonts w:ascii="Courier New" w:hAnsi="Courier New" w:cs="Courier New"/>
    </w:rPr>
  </w:style>
  <w:style w:type="character" w:customStyle="1" w:styleId="WW8Num20z2">
    <w:name w:val="WW8Num20z2"/>
    <w:rsid w:val="003F3B3C"/>
    <w:rPr>
      <w:rFonts w:ascii="Wingdings" w:hAnsi="Wingdings" w:cs="Wingdings"/>
    </w:rPr>
  </w:style>
  <w:style w:type="character" w:customStyle="1" w:styleId="WW8Num20z3">
    <w:name w:val="WW8Num20z3"/>
    <w:rsid w:val="003F3B3C"/>
    <w:rPr>
      <w:rFonts w:ascii="Symbol" w:hAnsi="Symbol" w:cs="Symbol"/>
    </w:rPr>
  </w:style>
  <w:style w:type="character" w:customStyle="1" w:styleId="WW8Num21z1">
    <w:name w:val="WW8Num21z1"/>
    <w:rsid w:val="003F3B3C"/>
    <w:rPr>
      <w:rFonts w:ascii="Courier New" w:hAnsi="Courier New" w:cs="Courier New"/>
    </w:rPr>
  </w:style>
  <w:style w:type="character" w:customStyle="1" w:styleId="WW8Num21z3">
    <w:name w:val="WW8Num21z3"/>
    <w:rsid w:val="003F3B3C"/>
    <w:rPr>
      <w:rFonts w:ascii="Symbol" w:hAnsi="Symbol" w:cs="Symbol"/>
    </w:rPr>
  </w:style>
  <w:style w:type="character" w:customStyle="1" w:styleId="WW8Num22z1">
    <w:name w:val="WW8Num22z1"/>
    <w:rsid w:val="003F3B3C"/>
    <w:rPr>
      <w:rFonts w:ascii="Courier New" w:hAnsi="Courier New" w:cs="Courier New"/>
    </w:rPr>
  </w:style>
  <w:style w:type="character" w:customStyle="1" w:styleId="WW8Num22z2">
    <w:name w:val="WW8Num22z2"/>
    <w:rsid w:val="003F3B3C"/>
    <w:rPr>
      <w:rFonts w:ascii="Wingdings" w:hAnsi="Wingdings" w:cs="Wingdings"/>
    </w:rPr>
  </w:style>
  <w:style w:type="character" w:customStyle="1" w:styleId="WW8Num22z3">
    <w:name w:val="WW8Num22z3"/>
    <w:rsid w:val="003F3B3C"/>
    <w:rPr>
      <w:rFonts w:ascii="Symbol" w:hAnsi="Symbol" w:cs="Symbol"/>
    </w:rPr>
  </w:style>
  <w:style w:type="character" w:customStyle="1" w:styleId="WW8Num23z1">
    <w:name w:val="WW8Num23z1"/>
    <w:rsid w:val="003F3B3C"/>
    <w:rPr>
      <w:rFonts w:ascii="Courier New" w:hAnsi="Courier New" w:cs="Courier New"/>
    </w:rPr>
  </w:style>
  <w:style w:type="character" w:customStyle="1" w:styleId="WW8Num23z3">
    <w:name w:val="WW8Num23z3"/>
    <w:rsid w:val="003F3B3C"/>
    <w:rPr>
      <w:rFonts w:ascii="Symbol" w:hAnsi="Symbol" w:cs="Symbol"/>
    </w:rPr>
  </w:style>
  <w:style w:type="character" w:customStyle="1" w:styleId="WW8Num24z1">
    <w:name w:val="WW8Num24z1"/>
    <w:rsid w:val="003F3B3C"/>
    <w:rPr>
      <w:rFonts w:ascii="AkzidenzGroteskBQ" w:hAnsi="AkzidenzGroteskBQ" w:cs="AkzidenzGroteskBQ"/>
      <w:b/>
      <w:i w:val="0"/>
      <w:sz w:val="24"/>
    </w:rPr>
  </w:style>
  <w:style w:type="character" w:customStyle="1" w:styleId="WW8Num24z2">
    <w:name w:val="WW8Num24z2"/>
    <w:rsid w:val="003F3B3C"/>
    <w:rPr>
      <w:rFonts w:ascii="AkzidenzGroteskBQ" w:hAnsi="AkzidenzGroteskBQ" w:cs="AkzidenzGroteskBQ"/>
      <w:b/>
      <w:i w:val="0"/>
      <w:sz w:val="20"/>
    </w:rPr>
  </w:style>
  <w:style w:type="character" w:customStyle="1" w:styleId="WW8Num25z1">
    <w:name w:val="WW8Num25z1"/>
    <w:rsid w:val="003F3B3C"/>
    <w:rPr>
      <w:rFonts w:ascii="Courier New" w:hAnsi="Courier New" w:cs="Courier New"/>
    </w:rPr>
  </w:style>
  <w:style w:type="character" w:customStyle="1" w:styleId="WW8Num25z3">
    <w:name w:val="WW8Num25z3"/>
    <w:rsid w:val="003F3B3C"/>
    <w:rPr>
      <w:rFonts w:ascii="Symbol" w:hAnsi="Symbol" w:cs="Symbol"/>
    </w:rPr>
  </w:style>
  <w:style w:type="character" w:customStyle="1" w:styleId="WW8Num26z1">
    <w:name w:val="WW8Num26z1"/>
    <w:rsid w:val="003F3B3C"/>
    <w:rPr>
      <w:rFonts w:ascii="Courier New" w:hAnsi="Courier New" w:cs="Courier New"/>
    </w:rPr>
  </w:style>
  <w:style w:type="character" w:customStyle="1" w:styleId="WW8Num26z3">
    <w:name w:val="WW8Num26z3"/>
    <w:rsid w:val="003F3B3C"/>
    <w:rPr>
      <w:rFonts w:ascii="Symbol" w:hAnsi="Symbol" w:cs="Symbol"/>
    </w:rPr>
  </w:style>
  <w:style w:type="character" w:customStyle="1" w:styleId="WW8Num27z1">
    <w:name w:val="WW8Num27z1"/>
    <w:rsid w:val="003F3B3C"/>
    <w:rPr>
      <w:rFonts w:ascii="Courier New" w:hAnsi="Courier New" w:cs="Courier New"/>
    </w:rPr>
  </w:style>
  <w:style w:type="character" w:customStyle="1" w:styleId="WW8Num27z3">
    <w:name w:val="WW8Num27z3"/>
    <w:rsid w:val="003F3B3C"/>
    <w:rPr>
      <w:rFonts w:ascii="Symbol" w:hAnsi="Symbol" w:cs="Symbol"/>
    </w:rPr>
  </w:style>
  <w:style w:type="character" w:customStyle="1" w:styleId="WW8Num28z1">
    <w:name w:val="WW8Num28z1"/>
    <w:rsid w:val="003F3B3C"/>
    <w:rPr>
      <w:rFonts w:ascii="Courier New" w:hAnsi="Courier New" w:cs="Courier New"/>
    </w:rPr>
  </w:style>
  <w:style w:type="character" w:customStyle="1" w:styleId="WW8Num28z3">
    <w:name w:val="WW8Num28z3"/>
    <w:rsid w:val="003F3B3C"/>
    <w:rPr>
      <w:rFonts w:ascii="Symbol" w:hAnsi="Symbol" w:cs="Symbol"/>
    </w:rPr>
  </w:style>
  <w:style w:type="character" w:customStyle="1" w:styleId="WW8Num29z1">
    <w:name w:val="WW8Num29z1"/>
    <w:rsid w:val="003F3B3C"/>
    <w:rPr>
      <w:rFonts w:ascii="Courier New" w:hAnsi="Courier New" w:cs="Courier New"/>
    </w:rPr>
  </w:style>
  <w:style w:type="character" w:customStyle="1" w:styleId="WW8Num29z3">
    <w:name w:val="WW8Num29z3"/>
    <w:rsid w:val="003F3B3C"/>
    <w:rPr>
      <w:rFonts w:ascii="Symbol" w:hAnsi="Symbol" w:cs="Symbol"/>
    </w:rPr>
  </w:style>
  <w:style w:type="character" w:customStyle="1" w:styleId="WW8Num30z1">
    <w:name w:val="WW8Num30z1"/>
    <w:rsid w:val="003F3B3C"/>
    <w:rPr>
      <w:rFonts w:ascii="Courier New" w:hAnsi="Courier New" w:cs="Courier New"/>
    </w:rPr>
  </w:style>
  <w:style w:type="character" w:customStyle="1" w:styleId="WW8Num30z3">
    <w:name w:val="WW8Num30z3"/>
    <w:rsid w:val="003F3B3C"/>
    <w:rPr>
      <w:rFonts w:ascii="Symbol" w:hAnsi="Symbol" w:cs="Symbol"/>
    </w:rPr>
  </w:style>
  <w:style w:type="character" w:customStyle="1" w:styleId="WW8Num31z1">
    <w:name w:val="WW8Num31z1"/>
    <w:rsid w:val="003F3B3C"/>
    <w:rPr>
      <w:rFonts w:ascii="Courier New" w:hAnsi="Courier New" w:cs="Courier New"/>
    </w:rPr>
  </w:style>
  <w:style w:type="character" w:customStyle="1" w:styleId="WW8Num31z2">
    <w:name w:val="WW8Num31z2"/>
    <w:rsid w:val="003F3B3C"/>
    <w:rPr>
      <w:rFonts w:ascii="Wingdings" w:hAnsi="Wingdings" w:cs="Wingdings"/>
    </w:rPr>
  </w:style>
  <w:style w:type="character" w:customStyle="1" w:styleId="WW8Num32z1">
    <w:name w:val="WW8Num32z1"/>
    <w:rsid w:val="003F3B3C"/>
    <w:rPr>
      <w:rFonts w:ascii="Courier New" w:hAnsi="Courier New" w:cs="Courier New"/>
    </w:rPr>
  </w:style>
  <w:style w:type="character" w:customStyle="1" w:styleId="WW8Num32z3">
    <w:name w:val="WW8Num32z3"/>
    <w:rsid w:val="003F3B3C"/>
    <w:rPr>
      <w:rFonts w:ascii="Symbol" w:hAnsi="Symbol" w:cs="Symbol"/>
    </w:rPr>
  </w:style>
  <w:style w:type="character" w:customStyle="1" w:styleId="WW8Num33z1">
    <w:name w:val="WW8Num33z1"/>
    <w:rsid w:val="003F3B3C"/>
    <w:rPr>
      <w:rFonts w:ascii="Courier New" w:hAnsi="Courier New" w:cs="Courier New"/>
    </w:rPr>
  </w:style>
  <w:style w:type="character" w:customStyle="1" w:styleId="WW8Num33z3">
    <w:name w:val="WW8Num33z3"/>
    <w:rsid w:val="003F3B3C"/>
    <w:rPr>
      <w:rFonts w:ascii="Symbol" w:hAnsi="Symbol" w:cs="Symbol"/>
    </w:rPr>
  </w:style>
  <w:style w:type="character" w:customStyle="1" w:styleId="WW8Num34z1">
    <w:name w:val="WW8Num34z1"/>
    <w:rsid w:val="003F3B3C"/>
    <w:rPr>
      <w:rFonts w:ascii="Courier New" w:hAnsi="Courier New" w:cs="Courier New"/>
    </w:rPr>
  </w:style>
  <w:style w:type="character" w:customStyle="1" w:styleId="WW8Num34z3">
    <w:name w:val="WW8Num34z3"/>
    <w:rsid w:val="003F3B3C"/>
    <w:rPr>
      <w:rFonts w:ascii="Symbol" w:hAnsi="Symbol" w:cs="Symbol"/>
    </w:rPr>
  </w:style>
  <w:style w:type="character" w:customStyle="1" w:styleId="WW8Num35z1">
    <w:name w:val="WW8Num35z1"/>
    <w:rsid w:val="003F3B3C"/>
    <w:rPr>
      <w:rFonts w:ascii="Courier New" w:hAnsi="Courier New" w:cs="Courier New"/>
    </w:rPr>
  </w:style>
  <w:style w:type="character" w:customStyle="1" w:styleId="WW8Num35z3">
    <w:name w:val="WW8Num35z3"/>
    <w:rsid w:val="003F3B3C"/>
    <w:rPr>
      <w:rFonts w:ascii="Symbol" w:hAnsi="Symbol" w:cs="Symbol"/>
    </w:rPr>
  </w:style>
  <w:style w:type="character" w:customStyle="1" w:styleId="WW8Num36z1">
    <w:name w:val="WW8Num36z1"/>
    <w:rsid w:val="003F3B3C"/>
    <w:rPr>
      <w:rFonts w:ascii="Courier New" w:hAnsi="Courier New" w:cs="Courier New"/>
    </w:rPr>
  </w:style>
  <w:style w:type="character" w:customStyle="1" w:styleId="WW8Num36z3">
    <w:name w:val="WW8Num36z3"/>
    <w:rsid w:val="003F3B3C"/>
    <w:rPr>
      <w:rFonts w:ascii="Symbol" w:hAnsi="Symbol" w:cs="Symbol"/>
    </w:rPr>
  </w:style>
  <w:style w:type="character" w:customStyle="1" w:styleId="WW8Num37z1">
    <w:name w:val="WW8Num37z1"/>
    <w:rsid w:val="003F3B3C"/>
    <w:rPr>
      <w:rFonts w:ascii="Courier New" w:hAnsi="Courier New" w:cs="Courier New"/>
    </w:rPr>
  </w:style>
  <w:style w:type="character" w:customStyle="1" w:styleId="WW8Num37z3">
    <w:name w:val="WW8Num37z3"/>
    <w:rsid w:val="003F3B3C"/>
    <w:rPr>
      <w:rFonts w:ascii="Symbol" w:hAnsi="Symbol" w:cs="Symbol"/>
    </w:rPr>
  </w:style>
  <w:style w:type="character" w:customStyle="1" w:styleId="WW8Num38z1">
    <w:name w:val="WW8Num38z1"/>
    <w:rsid w:val="003F3B3C"/>
    <w:rPr>
      <w:rFonts w:ascii="AkzidenzGroteskBQ" w:hAnsi="AkzidenzGroteskBQ" w:cs="AkzidenzGroteskBQ"/>
      <w:b/>
      <w:i w:val="0"/>
      <w:sz w:val="24"/>
    </w:rPr>
  </w:style>
  <w:style w:type="character" w:customStyle="1" w:styleId="WW8Num38z2">
    <w:name w:val="WW8Num38z2"/>
    <w:rsid w:val="003F3B3C"/>
    <w:rPr>
      <w:rFonts w:ascii="AkzidenzGroteskBQ" w:hAnsi="AkzidenzGroteskBQ" w:cs="AkzidenzGroteskBQ"/>
      <w:b/>
      <w:i w:val="0"/>
      <w:sz w:val="20"/>
    </w:rPr>
  </w:style>
  <w:style w:type="character" w:customStyle="1" w:styleId="WW8Num39z1">
    <w:name w:val="WW8Num39z1"/>
    <w:rsid w:val="003F3B3C"/>
    <w:rPr>
      <w:rFonts w:ascii="Courier New" w:hAnsi="Courier New" w:cs="Courier New"/>
    </w:rPr>
  </w:style>
  <w:style w:type="character" w:customStyle="1" w:styleId="WW8Num39z3">
    <w:name w:val="WW8Num39z3"/>
    <w:rsid w:val="003F3B3C"/>
    <w:rPr>
      <w:rFonts w:ascii="Symbol" w:hAnsi="Symbol" w:cs="Symbol"/>
    </w:rPr>
  </w:style>
  <w:style w:type="character" w:customStyle="1" w:styleId="WW8Num40z1">
    <w:name w:val="WW8Num40z1"/>
    <w:rsid w:val="003F3B3C"/>
    <w:rPr>
      <w:rFonts w:ascii="Courier New" w:hAnsi="Courier New" w:cs="Courier New"/>
    </w:rPr>
  </w:style>
  <w:style w:type="character" w:customStyle="1" w:styleId="WW8Num40z3">
    <w:name w:val="WW8Num40z3"/>
    <w:rsid w:val="003F3B3C"/>
    <w:rPr>
      <w:rFonts w:ascii="Symbol" w:hAnsi="Symbol" w:cs="Symbol"/>
    </w:rPr>
  </w:style>
  <w:style w:type="character" w:customStyle="1" w:styleId="WW8Num41z1">
    <w:name w:val="WW8Num41z1"/>
    <w:rsid w:val="003F3B3C"/>
    <w:rPr>
      <w:rFonts w:ascii="Courier New" w:hAnsi="Courier New" w:cs="Courier New"/>
    </w:rPr>
  </w:style>
  <w:style w:type="character" w:customStyle="1" w:styleId="WW8Num41z3">
    <w:name w:val="WW8Num41z3"/>
    <w:rsid w:val="003F3B3C"/>
    <w:rPr>
      <w:rFonts w:ascii="Symbol" w:hAnsi="Symbol" w:cs="Symbol"/>
    </w:rPr>
  </w:style>
  <w:style w:type="character" w:customStyle="1" w:styleId="WW8Num42z1">
    <w:name w:val="WW8Num42z1"/>
    <w:rsid w:val="003F3B3C"/>
    <w:rPr>
      <w:rFonts w:ascii="Courier New" w:hAnsi="Courier New" w:cs="Courier New"/>
    </w:rPr>
  </w:style>
  <w:style w:type="character" w:customStyle="1" w:styleId="WW8Num42z3">
    <w:name w:val="WW8Num42z3"/>
    <w:rsid w:val="003F3B3C"/>
    <w:rPr>
      <w:rFonts w:ascii="Symbol" w:hAnsi="Symbol" w:cs="Symbol"/>
    </w:rPr>
  </w:style>
  <w:style w:type="character" w:customStyle="1" w:styleId="WW8Num43z1">
    <w:name w:val="WW8Num43z1"/>
    <w:rsid w:val="003F3B3C"/>
    <w:rPr>
      <w:rFonts w:ascii="Courier New" w:hAnsi="Courier New" w:cs="Courier New"/>
    </w:rPr>
  </w:style>
  <w:style w:type="character" w:customStyle="1" w:styleId="WW8Num43z3">
    <w:name w:val="WW8Num43z3"/>
    <w:rsid w:val="003F3B3C"/>
    <w:rPr>
      <w:rFonts w:ascii="Symbol" w:hAnsi="Symbol" w:cs="Symbol"/>
    </w:rPr>
  </w:style>
  <w:style w:type="character" w:customStyle="1" w:styleId="WW8Num44z1">
    <w:name w:val="WW8Num44z1"/>
    <w:rsid w:val="003F3B3C"/>
    <w:rPr>
      <w:rFonts w:ascii="Courier New" w:hAnsi="Courier New" w:cs="Courier New"/>
    </w:rPr>
  </w:style>
  <w:style w:type="character" w:customStyle="1" w:styleId="WW8Num44z3">
    <w:name w:val="WW8Num44z3"/>
    <w:rsid w:val="003F3B3C"/>
    <w:rPr>
      <w:rFonts w:ascii="Symbol" w:hAnsi="Symbol" w:cs="Symbol"/>
    </w:rPr>
  </w:style>
  <w:style w:type="character" w:customStyle="1" w:styleId="WW8Num45z1">
    <w:name w:val="WW8Num45z1"/>
    <w:rsid w:val="003F3B3C"/>
    <w:rPr>
      <w:rFonts w:ascii="Courier New" w:hAnsi="Courier New" w:cs="Courier New"/>
    </w:rPr>
  </w:style>
  <w:style w:type="character" w:customStyle="1" w:styleId="WW8Num45z3">
    <w:name w:val="WW8Num45z3"/>
    <w:rsid w:val="003F3B3C"/>
    <w:rPr>
      <w:rFonts w:ascii="Symbol" w:hAnsi="Symbol" w:cs="Symbol"/>
    </w:rPr>
  </w:style>
  <w:style w:type="character" w:customStyle="1" w:styleId="WW8Num46z1">
    <w:name w:val="WW8Num46z1"/>
    <w:rsid w:val="003F3B3C"/>
    <w:rPr>
      <w:rFonts w:ascii="Courier New" w:hAnsi="Courier New" w:cs="Courier New"/>
    </w:rPr>
  </w:style>
  <w:style w:type="character" w:customStyle="1" w:styleId="WW8Num46z2">
    <w:name w:val="WW8Num46z2"/>
    <w:rsid w:val="003F3B3C"/>
    <w:rPr>
      <w:rFonts w:ascii="Wingdings" w:hAnsi="Wingdings" w:cs="Wingdings"/>
    </w:rPr>
  </w:style>
  <w:style w:type="character" w:customStyle="1" w:styleId="WW8Num47z1">
    <w:name w:val="WW8Num47z1"/>
    <w:rsid w:val="003F3B3C"/>
    <w:rPr>
      <w:rFonts w:ascii="Courier New" w:hAnsi="Courier New" w:cs="Courier New"/>
    </w:rPr>
  </w:style>
  <w:style w:type="character" w:customStyle="1" w:styleId="WW8Num47z3">
    <w:name w:val="WW8Num47z3"/>
    <w:rsid w:val="003F3B3C"/>
    <w:rPr>
      <w:rFonts w:ascii="Symbol" w:hAnsi="Symbol" w:cs="Symbol"/>
    </w:rPr>
  </w:style>
  <w:style w:type="character" w:customStyle="1" w:styleId="WW8Num48z1">
    <w:name w:val="WW8Num48z1"/>
    <w:rsid w:val="003F3B3C"/>
    <w:rPr>
      <w:rFonts w:ascii="Courier New" w:hAnsi="Courier New" w:cs="Courier New"/>
    </w:rPr>
  </w:style>
  <w:style w:type="character" w:customStyle="1" w:styleId="WW8Num48z3">
    <w:name w:val="WW8Num48z3"/>
    <w:rsid w:val="003F3B3C"/>
    <w:rPr>
      <w:rFonts w:ascii="Symbol" w:hAnsi="Symbol" w:cs="Symbol"/>
    </w:rPr>
  </w:style>
  <w:style w:type="character" w:customStyle="1" w:styleId="WW8Num49z1">
    <w:name w:val="WW8Num49z1"/>
    <w:rsid w:val="003F3B3C"/>
    <w:rPr>
      <w:rFonts w:ascii="Courier New" w:hAnsi="Courier New" w:cs="Courier New"/>
    </w:rPr>
  </w:style>
  <w:style w:type="character" w:customStyle="1" w:styleId="WW8Num49z3">
    <w:name w:val="WW8Num49z3"/>
    <w:rsid w:val="003F3B3C"/>
    <w:rPr>
      <w:rFonts w:ascii="Symbol" w:hAnsi="Symbol" w:cs="Symbol"/>
    </w:rPr>
  </w:style>
  <w:style w:type="character" w:customStyle="1" w:styleId="WW8Num50z1">
    <w:name w:val="WW8Num50z1"/>
    <w:rsid w:val="003F3B3C"/>
    <w:rPr>
      <w:rFonts w:ascii="Courier New" w:hAnsi="Courier New" w:cs="Courier New"/>
    </w:rPr>
  </w:style>
  <w:style w:type="character" w:customStyle="1" w:styleId="WW8Num50z3">
    <w:name w:val="WW8Num50z3"/>
    <w:rsid w:val="003F3B3C"/>
    <w:rPr>
      <w:rFonts w:ascii="Symbol" w:hAnsi="Symbol" w:cs="Symbol"/>
    </w:rPr>
  </w:style>
  <w:style w:type="character" w:customStyle="1" w:styleId="WW8Num51z1">
    <w:name w:val="WW8Num51z1"/>
    <w:rsid w:val="003F3B3C"/>
    <w:rPr>
      <w:rFonts w:ascii="Courier New" w:hAnsi="Courier New" w:cs="Courier New"/>
    </w:rPr>
  </w:style>
  <w:style w:type="character" w:customStyle="1" w:styleId="WW8Num51z3">
    <w:name w:val="WW8Num51z3"/>
    <w:rsid w:val="003F3B3C"/>
    <w:rPr>
      <w:rFonts w:ascii="Symbol" w:hAnsi="Symbol" w:cs="Symbol"/>
    </w:rPr>
  </w:style>
  <w:style w:type="character" w:customStyle="1" w:styleId="WW8Num52z1">
    <w:name w:val="WW8Num52z1"/>
    <w:rsid w:val="003F3B3C"/>
    <w:rPr>
      <w:rFonts w:ascii="Courier New" w:hAnsi="Courier New" w:cs="Courier New"/>
    </w:rPr>
  </w:style>
  <w:style w:type="character" w:customStyle="1" w:styleId="WW8Num52z3">
    <w:name w:val="WW8Num52z3"/>
    <w:rsid w:val="003F3B3C"/>
    <w:rPr>
      <w:rFonts w:ascii="Symbol" w:hAnsi="Symbol" w:cs="Symbol"/>
    </w:rPr>
  </w:style>
  <w:style w:type="character" w:customStyle="1" w:styleId="WW8Num53z1">
    <w:name w:val="WW8Num53z1"/>
    <w:rsid w:val="003F3B3C"/>
    <w:rPr>
      <w:rFonts w:ascii="Courier New" w:hAnsi="Courier New" w:cs="Courier New"/>
    </w:rPr>
  </w:style>
  <w:style w:type="character" w:customStyle="1" w:styleId="WW8Num53z3">
    <w:name w:val="WW8Num53z3"/>
    <w:rsid w:val="003F3B3C"/>
    <w:rPr>
      <w:rFonts w:ascii="Symbol" w:hAnsi="Symbol" w:cs="Symbol"/>
    </w:rPr>
  </w:style>
  <w:style w:type="character" w:customStyle="1" w:styleId="WW8Num54z1">
    <w:name w:val="WW8Num54z1"/>
    <w:rsid w:val="003F3B3C"/>
    <w:rPr>
      <w:rFonts w:ascii="Courier New" w:hAnsi="Courier New" w:cs="Courier New"/>
    </w:rPr>
  </w:style>
  <w:style w:type="character" w:customStyle="1" w:styleId="WW8Num54z3">
    <w:name w:val="WW8Num54z3"/>
    <w:rsid w:val="003F3B3C"/>
    <w:rPr>
      <w:rFonts w:ascii="Symbol" w:hAnsi="Symbol" w:cs="Symbol"/>
    </w:rPr>
  </w:style>
  <w:style w:type="character" w:customStyle="1" w:styleId="WW8Num55z1">
    <w:name w:val="WW8Num55z1"/>
    <w:rsid w:val="003F3B3C"/>
    <w:rPr>
      <w:rFonts w:ascii="Courier New" w:hAnsi="Courier New" w:cs="Courier New"/>
    </w:rPr>
  </w:style>
  <w:style w:type="character" w:customStyle="1" w:styleId="WW8Num55z3">
    <w:name w:val="WW8Num55z3"/>
    <w:rsid w:val="003F3B3C"/>
    <w:rPr>
      <w:rFonts w:ascii="Symbol" w:hAnsi="Symbol" w:cs="Symbol"/>
    </w:rPr>
  </w:style>
  <w:style w:type="character" w:customStyle="1" w:styleId="WW8Num56z1">
    <w:name w:val="WW8Num56z1"/>
    <w:rsid w:val="003F3B3C"/>
    <w:rPr>
      <w:rFonts w:ascii="Courier New" w:hAnsi="Courier New" w:cs="Courier New"/>
    </w:rPr>
  </w:style>
  <w:style w:type="character" w:customStyle="1" w:styleId="WW8Num56z2">
    <w:name w:val="WW8Num56z2"/>
    <w:rsid w:val="003F3B3C"/>
    <w:rPr>
      <w:rFonts w:ascii="Wingdings" w:hAnsi="Wingdings" w:cs="Wingdings"/>
    </w:rPr>
  </w:style>
  <w:style w:type="character" w:customStyle="1" w:styleId="WW8Num57z1">
    <w:name w:val="WW8Num57z1"/>
    <w:rsid w:val="003F3B3C"/>
    <w:rPr>
      <w:rFonts w:ascii="Courier New" w:hAnsi="Courier New" w:cs="Courier New"/>
    </w:rPr>
  </w:style>
  <w:style w:type="character" w:customStyle="1" w:styleId="WW8Num57z3">
    <w:name w:val="WW8Num57z3"/>
    <w:rsid w:val="003F3B3C"/>
    <w:rPr>
      <w:rFonts w:ascii="Symbol" w:hAnsi="Symbol" w:cs="Symbol"/>
    </w:rPr>
  </w:style>
  <w:style w:type="character" w:customStyle="1" w:styleId="WW8Num58z1">
    <w:name w:val="WW8Num58z1"/>
    <w:rsid w:val="003F3B3C"/>
    <w:rPr>
      <w:rFonts w:ascii="Courier New" w:hAnsi="Courier New" w:cs="Courier New"/>
    </w:rPr>
  </w:style>
  <w:style w:type="character" w:customStyle="1" w:styleId="WW8Num58z3">
    <w:name w:val="WW8Num58z3"/>
    <w:rsid w:val="003F3B3C"/>
    <w:rPr>
      <w:rFonts w:ascii="Symbol" w:hAnsi="Symbol" w:cs="Symbol"/>
    </w:rPr>
  </w:style>
  <w:style w:type="character" w:customStyle="1" w:styleId="WW8Num59z1">
    <w:name w:val="WW8Num59z1"/>
    <w:rsid w:val="003F3B3C"/>
    <w:rPr>
      <w:rFonts w:ascii="Courier New" w:hAnsi="Courier New" w:cs="Courier New"/>
    </w:rPr>
  </w:style>
  <w:style w:type="character" w:customStyle="1" w:styleId="WW8Num59z2">
    <w:name w:val="WW8Num59z2"/>
    <w:rsid w:val="003F3B3C"/>
    <w:rPr>
      <w:rFonts w:ascii="Wingdings" w:hAnsi="Wingdings" w:cs="Wingdings"/>
    </w:rPr>
  </w:style>
  <w:style w:type="character" w:customStyle="1" w:styleId="WW8Num59z3">
    <w:name w:val="WW8Num59z3"/>
    <w:rsid w:val="003F3B3C"/>
    <w:rPr>
      <w:rFonts w:ascii="Symbol" w:hAnsi="Symbol" w:cs="Symbol"/>
    </w:rPr>
  </w:style>
  <w:style w:type="character" w:customStyle="1" w:styleId="WW8Num60z1">
    <w:name w:val="WW8Num60z1"/>
    <w:rsid w:val="003F3B3C"/>
    <w:rPr>
      <w:rFonts w:ascii="Courier New" w:hAnsi="Courier New" w:cs="Courier New"/>
    </w:rPr>
  </w:style>
  <w:style w:type="character" w:customStyle="1" w:styleId="WW8Num60z2">
    <w:name w:val="WW8Num60z2"/>
    <w:rsid w:val="003F3B3C"/>
    <w:rPr>
      <w:rFonts w:ascii="Wingdings" w:hAnsi="Wingdings" w:cs="Wingdings"/>
    </w:rPr>
  </w:style>
  <w:style w:type="character" w:customStyle="1" w:styleId="WW8Num61z1">
    <w:name w:val="WW8Num61z1"/>
    <w:rsid w:val="003F3B3C"/>
    <w:rPr>
      <w:rFonts w:ascii="Courier New" w:hAnsi="Courier New" w:cs="Courier New"/>
    </w:rPr>
  </w:style>
  <w:style w:type="character" w:customStyle="1" w:styleId="WW8Num61z3">
    <w:name w:val="WW8Num61z3"/>
    <w:rsid w:val="003F3B3C"/>
    <w:rPr>
      <w:rFonts w:ascii="Symbol" w:hAnsi="Symbol" w:cs="Symbol"/>
    </w:rPr>
  </w:style>
  <w:style w:type="character" w:customStyle="1" w:styleId="WW8Num62z2">
    <w:name w:val="WW8Num62z2"/>
    <w:rsid w:val="003F3B3C"/>
    <w:rPr>
      <w:rFonts w:ascii="Wingdings" w:hAnsi="Wingdings" w:cs="Wingdings"/>
    </w:rPr>
  </w:style>
  <w:style w:type="character" w:customStyle="1" w:styleId="WW8Num62z4">
    <w:name w:val="WW8Num62z4"/>
    <w:rsid w:val="003F3B3C"/>
    <w:rPr>
      <w:rFonts w:ascii="Courier New" w:hAnsi="Courier New" w:cs="Courier New"/>
    </w:rPr>
  </w:style>
  <w:style w:type="character" w:customStyle="1" w:styleId="WW8Num63z1">
    <w:name w:val="WW8Num63z1"/>
    <w:rsid w:val="003F3B3C"/>
    <w:rPr>
      <w:rFonts w:ascii="Courier New" w:hAnsi="Courier New" w:cs="Courier New"/>
    </w:rPr>
  </w:style>
  <w:style w:type="character" w:customStyle="1" w:styleId="WW8Num63z2">
    <w:name w:val="WW8Num63z2"/>
    <w:rsid w:val="003F3B3C"/>
    <w:rPr>
      <w:rFonts w:ascii="Wingdings" w:hAnsi="Wingdings" w:cs="Wingdings"/>
    </w:rPr>
  </w:style>
  <w:style w:type="character" w:customStyle="1" w:styleId="WW8Num65z1">
    <w:name w:val="WW8Num65z1"/>
    <w:rsid w:val="003F3B3C"/>
    <w:rPr>
      <w:rFonts w:ascii="Courier New" w:hAnsi="Courier New" w:cs="Courier New"/>
    </w:rPr>
  </w:style>
  <w:style w:type="character" w:customStyle="1" w:styleId="WW8Num65z3">
    <w:name w:val="WW8Num65z3"/>
    <w:rsid w:val="003F3B3C"/>
    <w:rPr>
      <w:rFonts w:ascii="Symbol" w:hAnsi="Symbol" w:cs="Symbol"/>
    </w:rPr>
  </w:style>
  <w:style w:type="character" w:customStyle="1" w:styleId="WW8Num66z1">
    <w:name w:val="WW8Num66z1"/>
    <w:rsid w:val="003F3B3C"/>
    <w:rPr>
      <w:rFonts w:ascii="Courier New" w:hAnsi="Courier New" w:cs="Courier New"/>
    </w:rPr>
  </w:style>
  <w:style w:type="character" w:customStyle="1" w:styleId="WW8Num66z3">
    <w:name w:val="WW8Num66z3"/>
    <w:rsid w:val="003F3B3C"/>
    <w:rPr>
      <w:rFonts w:ascii="Symbol" w:hAnsi="Symbol" w:cs="Symbol"/>
    </w:rPr>
  </w:style>
  <w:style w:type="character" w:customStyle="1" w:styleId="WW8Num67z1">
    <w:name w:val="WW8Num67z1"/>
    <w:rsid w:val="003F3B3C"/>
    <w:rPr>
      <w:rFonts w:ascii="Courier New" w:hAnsi="Courier New" w:cs="Courier New"/>
    </w:rPr>
  </w:style>
  <w:style w:type="character" w:customStyle="1" w:styleId="WW8Num67z3">
    <w:name w:val="WW8Num67z3"/>
    <w:rsid w:val="003F3B3C"/>
    <w:rPr>
      <w:rFonts w:ascii="Symbol" w:hAnsi="Symbol" w:cs="Symbol"/>
    </w:rPr>
  </w:style>
  <w:style w:type="character" w:customStyle="1" w:styleId="WW8Num68z1">
    <w:name w:val="WW8Num68z1"/>
    <w:rsid w:val="003F3B3C"/>
    <w:rPr>
      <w:rFonts w:ascii="Courier New" w:hAnsi="Courier New" w:cs="Courier New"/>
    </w:rPr>
  </w:style>
  <w:style w:type="character" w:customStyle="1" w:styleId="WW8Num68z3">
    <w:name w:val="WW8Num68z3"/>
    <w:rsid w:val="003F3B3C"/>
    <w:rPr>
      <w:rFonts w:ascii="Symbol" w:hAnsi="Symbol" w:cs="Symbol"/>
    </w:rPr>
  </w:style>
  <w:style w:type="character" w:customStyle="1" w:styleId="WW8Num69z1">
    <w:name w:val="WW8Num69z1"/>
    <w:rsid w:val="003F3B3C"/>
    <w:rPr>
      <w:rFonts w:ascii="Courier New" w:hAnsi="Courier New" w:cs="Courier New"/>
    </w:rPr>
  </w:style>
  <w:style w:type="character" w:customStyle="1" w:styleId="WW8Num69z3">
    <w:name w:val="WW8Num69z3"/>
    <w:rsid w:val="003F3B3C"/>
    <w:rPr>
      <w:rFonts w:ascii="Symbol" w:hAnsi="Symbol" w:cs="Symbol"/>
    </w:rPr>
  </w:style>
  <w:style w:type="character" w:customStyle="1" w:styleId="WW8Num70z1">
    <w:name w:val="WW8Num70z1"/>
    <w:rsid w:val="003F3B3C"/>
    <w:rPr>
      <w:rFonts w:ascii="Courier New" w:hAnsi="Courier New" w:cs="Courier New"/>
    </w:rPr>
  </w:style>
  <w:style w:type="character" w:customStyle="1" w:styleId="WW8Num70z3">
    <w:name w:val="WW8Num70z3"/>
    <w:rsid w:val="003F3B3C"/>
    <w:rPr>
      <w:rFonts w:ascii="Symbol" w:hAnsi="Symbol" w:cs="Symbol"/>
    </w:rPr>
  </w:style>
  <w:style w:type="character" w:customStyle="1" w:styleId="WW8Num71z1">
    <w:name w:val="WW8Num71z1"/>
    <w:rsid w:val="003F3B3C"/>
    <w:rPr>
      <w:rFonts w:ascii="Symbol" w:eastAsia="Times New Roman" w:hAnsi="Symbol" w:cs="Minion-Regular"/>
    </w:rPr>
  </w:style>
  <w:style w:type="character" w:customStyle="1" w:styleId="WW8Num71z3">
    <w:name w:val="WW8Num71z3"/>
    <w:rsid w:val="003F3B3C"/>
    <w:rPr>
      <w:rFonts w:ascii="Symbol" w:hAnsi="Symbol" w:cs="Symbol"/>
    </w:rPr>
  </w:style>
  <w:style w:type="character" w:customStyle="1" w:styleId="WW8Num71z4">
    <w:name w:val="WW8Num71z4"/>
    <w:rsid w:val="003F3B3C"/>
    <w:rPr>
      <w:rFonts w:ascii="Courier New" w:hAnsi="Courier New" w:cs="Courier New"/>
    </w:rPr>
  </w:style>
  <w:style w:type="character" w:customStyle="1" w:styleId="WW8Num72z1">
    <w:name w:val="WW8Num72z1"/>
    <w:rsid w:val="003F3B3C"/>
    <w:rPr>
      <w:rFonts w:ascii="Courier New" w:hAnsi="Courier New" w:cs="Courier New"/>
    </w:rPr>
  </w:style>
  <w:style w:type="character" w:customStyle="1" w:styleId="WW8Num72z3">
    <w:name w:val="WW8Num72z3"/>
    <w:rsid w:val="003F3B3C"/>
    <w:rPr>
      <w:rFonts w:ascii="Symbol" w:hAnsi="Symbol" w:cs="Symbol"/>
    </w:rPr>
  </w:style>
  <w:style w:type="character" w:customStyle="1" w:styleId="WW8Num74z1">
    <w:name w:val="WW8Num74z1"/>
    <w:rsid w:val="003F3B3C"/>
    <w:rPr>
      <w:rFonts w:ascii="Courier New" w:hAnsi="Courier New" w:cs="Courier New"/>
    </w:rPr>
  </w:style>
  <w:style w:type="character" w:customStyle="1" w:styleId="WW8Num74z2">
    <w:name w:val="WW8Num74z2"/>
    <w:rsid w:val="003F3B3C"/>
    <w:rPr>
      <w:rFonts w:ascii="Wingdings" w:hAnsi="Wingdings" w:cs="Wingdings"/>
    </w:rPr>
  </w:style>
  <w:style w:type="character" w:customStyle="1" w:styleId="WW8Num74z3">
    <w:name w:val="WW8Num74z3"/>
    <w:rsid w:val="003F3B3C"/>
    <w:rPr>
      <w:rFonts w:ascii="Symbol" w:hAnsi="Symbol" w:cs="Symbol"/>
    </w:rPr>
  </w:style>
  <w:style w:type="character" w:customStyle="1" w:styleId="WW8Num75z1">
    <w:name w:val="WW8Num75z1"/>
    <w:rsid w:val="003F3B3C"/>
    <w:rPr>
      <w:rFonts w:ascii="Courier New" w:hAnsi="Courier New" w:cs="Courier New"/>
    </w:rPr>
  </w:style>
  <w:style w:type="character" w:customStyle="1" w:styleId="WW8Num75z2">
    <w:name w:val="WW8Num75z2"/>
    <w:rsid w:val="003F3B3C"/>
    <w:rPr>
      <w:rFonts w:ascii="Wingdings" w:hAnsi="Wingdings" w:cs="Wingdings"/>
    </w:rPr>
  </w:style>
  <w:style w:type="character" w:customStyle="1" w:styleId="WW8Num75z3">
    <w:name w:val="WW8Num75z3"/>
    <w:rsid w:val="003F3B3C"/>
    <w:rPr>
      <w:rFonts w:ascii="Symbol" w:hAnsi="Symbol" w:cs="Symbol"/>
    </w:rPr>
  </w:style>
  <w:style w:type="character" w:customStyle="1" w:styleId="WW8Num76z1">
    <w:name w:val="WW8Num76z1"/>
    <w:rsid w:val="003F3B3C"/>
    <w:rPr>
      <w:rFonts w:ascii="Courier New" w:hAnsi="Courier New" w:cs="Courier New"/>
    </w:rPr>
  </w:style>
  <w:style w:type="character" w:customStyle="1" w:styleId="WW8Num76z3">
    <w:name w:val="WW8Num76z3"/>
    <w:rsid w:val="003F3B3C"/>
    <w:rPr>
      <w:rFonts w:ascii="Symbol" w:hAnsi="Symbol" w:cs="Symbol"/>
    </w:rPr>
  </w:style>
  <w:style w:type="character" w:customStyle="1" w:styleId="WW8Num77z1">
    <w:name w:val="WW8Num77z1"/>
    <w:rsid w:val="003F3B3C"/>
    <w:rPr>
      <w:rFonts w:ascii="Courier New" w:hAnsi="Courier New" w:cs="Courier New"/>
    </w:rPr>
  </w:style>
  <w:style w:type="character" w:customStyle="1" w:styleId="WW8Num77z2">
    <w:name w:val="WW8Num77z2"/>
    <w:rsid w:val="003F3B3C"/>
    <w:rPr>
      <w:rFonts w:ascii="Wingdings" w:hAnsi="Wingdings" w:cs="Wingdings"/>
    </w:rPr>
  </w:style>
  <w:style w:type="character" w:customStyle="1" w:styleId="WW8Num78z1">
    <w:name w:val="WW8Num78z1"/>
    <w:rsid w:val="003F3B3C"/>
    <w:rPr>
      <w:rFonts w:ascii="Courier New" w:hAnsi="Courier New" w:cs="Courier New"/>
    </w:rPr>
  </w:style>
  <w:style w:type="character" w:customStyle="1" w:styleId="WW8Num78z3">
    <w:name w:val="WW8Num78z3"/>
    <w:rsid w:val="003F3B3C"/>
    <w:rPr>
      <w:rFonts w:ascii="Symbol" w:hAnsi="Symbol" w:cs="Symbol"/>
    </w:rPr>
  </w:style>
  <w:style w:type="character" w:customStyle="1" w:styleId="WW8Num79z1">
    <w:name w:val="WW8Num79z1"/>
    <w:rsid w:val="003F3B3C"/>
    <w:rPr>
      <w:rFonts w:ascii="Courier New" w:hAnsi="Courier New" w:cs="Courier New"/>
    </w:rPr>
  </w:style>
  <w:style w:type="character" w:customStyle="1" w:styleId="WW8Num79z3">
    <w:name w:val="WW8Num79z3"/>
    <w:rsid w:val="003F3B3C"/>
    <w:rPr>
      <w:rFonts w:ascii="Symbol" w:hAnsi="Symbol" w:cs="Symbol"/>
    </w:rPr>
  </w:style>
  <w:style w:type="character" w:customStyle="1" w:styleId="WW8Num80z1">
    <w:name w:val="WW8Num80z1"/>
    <w:rsid w:val="003F3B3C"/>
    <w:rPr>
      <w:rFonts w:ascii="Courier New" w:hAnsi="Courier New" w:cs="Courier New"/>
    </w:rPr>
  </w:style>
  <w:style w:type="character" w:customStyle="1" w:styleId="WW8Num80z2">
    <w:name w:val="WW8Num80z2"/>
    <w:rsid w:val="003F3B3C"/>
    <w:rPr>
      <w:rFonts w:ascii="Wingdings" w:hAnsi="Wingdings" w:cs="Wingdings"/>
    </w:rPr>
  </w:style>
  <w:style w:type="character" w:customStyle="1" w:styleId="WW8Num81z1">
    <w:name w:val="WW8Num81z1"/>
    <w:rsid w:val="003F3B3C"/>
    <w:rPr>
      <w:rFonts w:ascii="Courier New" w:hAnsi="Courier New" w:cs="Courier New"/>
    </w:rPr>
  </w:style>
  <w:style w:type="character" w:customStyle="1" w:styleId="WW8Num81z3">
    <w:name w:val="WW8Num81z3"/>
    <w:rsid w:val="003F3B3C"/>
    <w:rPr>
      <w:rFonts w:ascii="Symbol" w:hAnsi="Symbol" w:cs="Symbol"/>
    </w:rPr>
  </w:style>
  <w:style w:type="character" w:customStyle="1" w:styleId="WW8Num82z1">
    <w:name w:val="WW8Num82z1"/>
    <w:rsid w:val="003F3B3C"/>
    <w:rPr>
      <w:rFonts w:ascii="Courier New" w:hAnsi="Courier New" w:cs="Courier New"/>
    </w:rPr>
  </w:style>
  <w:style w:type="character" w:customStyle="1" w:styleId="WW8Num82z3">
    <w:name w:val="WW8Num82z3"/>
    <w:rsid w:val="003F3B3C"/>
    <w:rPr>
      <w:rFonts w:ascii="Symbol" w:hAnsi="Symbol" w:cs="Symbol"/>
    </w:rPr>
  </w:style>
  <w:style w:type="character" w:customStyle="1" w:styleId="WW8Num83z1">
    <w:name w:val="WW8Num83z1"/>
    <w:rsid w:val="003F3B3C"/>
    <w:rPr>
      <w:rFonts w:ascii="Courier New" w:hAnsi="Courier New" w:cs="Courier New"/>
    </w:rPr>
  </w:style>
  <w:style w:type="character" w:customStyle="1" w:styleId="WW8Num83z3">
    <w:name w:val="WW8Num83z3"/>
    <w:rsid w:val="003F3B3C"/>
    <w:rPr>
      <w:rFonts w:ascii="Symbol" w:hAnsi="Symbol" w:cs="Symbol"/>
    </w:rPr>
  </w:style>
  <w:style w:type="character" w:customStyle="1" w:styleId="WW8Num84z1">
    <w:name w:val="WW8Num84z1"/>
    <w:rsid w:val="003F3B3C"/>
    <w:rPr>
      <w:rFonts w:ascii="Courier New" w:hAnsi="Courier New" w:cs="Courier New"/>
    </w:rPr>
  </w:style>
  <w:style w:type="character" w:customStyle="1" w:styleId="WW8Num84z3">
    <w:name w:val="WW8Num84z3"/>
    <w:rsid w:val="003F3B3C"/>
    <w:rPr>
      <w:rFonts w:ascii="Symbol" w:hAnsi="Symbol" w:cs="Symbol"/>
    </w:rPr>
  </w:style>
  <w:style w:type="character" w:customStyle="1" w:styleId="WW8Num85z1">
    <w:name w:val="WW8Num85z1"/>
    <w:rsid w:val="003F3B3C"/>
    <w:rPr>
      <w:rFonts w:ascii="Courier New" w:hAnsi="Courier New" w:cs="Courier New"/>
    </w:rPr>
  </w:style>
  <w:style w:type="character" w:customStyle="1" w:styleId="WW8Num85z3">
    <w:name w:val="WW8Num85z3"/>
    <w:rsid w:val="003F3B3C"/>
    <w:rPr>
      <w:rFonts w:ascii="Symbol" w:hAnsi="Symbol" w:cs="Symbol"/>
    </w:rPr>
  </w:style>
  <w:style w:type="character" w:customStyle="1" w:styleId="WW8Num86z1">
    <w:name w:val="WW8Num86z1"/>
    <w:rsid w:val="003F3B3C"/>
    <w:rPr>
      <w:rFonts w:ascii="Courier New" w:hAnsi="Courier New" w:cs="Courier New"/>
    </w:rPr>
  </w:style>
  <w:style w:type="character" w:customStyle="1" w:styleId="WW8Num86z3">
    <w:name w:val="WW8Num86z3"/>
    <w:rsid w:val="003F3B3C"/>
    <w:rPr>
      <w:rFonts w:ascii="Symbol" w:hAnsi="Symbol" w:cs="Symbol"/>
    </w:rPr>
  </w:style>
  <w:style w:type="character" w:customStyle="1" w:styleId="WW8Num87z1">
    <w:name w:val="WW8Num87z1"/>
    <w:rsid w:val="003F3B3C"/>
    <w:rPr>
      <w:rFonts w:ascii="Courier New" w:hAnsi="Courier New" w:cs="Courier New"/>
    </w:rPr>
  </w:style>
  <w:style w:type="character" w:customStyle="1" w:styleId="WW8Num87z3">
    <w:name w:val="WW8Num87z3"/>
    <w:rsid w:val="003F3B3C"/>
    <w:rPr>
      <w:rFonts w:ascii="Symbol" w:hAnsi="Symbol" w:cs="Symbol"/>
    </w:rPr>
  </w:style>
  <w:style w:type="character" w:customStyle="1" w:styleId="WW8Num88z1">
    <w:name w:val="WW8Num88z1"/>
    <w:rsid w:val="003F3B3C"/>
    <w:rPr>
      <w:rFonts w:ascii="Courier New" w:hAnsi="Courier New" w:cs="Courier New"/>
    </w:rPr>
  </w:style>
  <w:style w:type="character" w:customStyle="1" w:styleId="WW8Num88z3">
    <w:name w:val="WW8Num88z3"/>
    <w:rsid w:val="003F3B3C"/>
    <w:rPr>
      <w:rFonts w:ascii="Symbol" w:hAnsi="Symbol" w:cs="Symbol"/>
    </w:rPr>
  </w:style>
  <w:style w:type="character" w:customStyle="1" w:styleId="WW8Num90z1">
    <w:name w:val="WW8Num90z1"/>
    <w:rsid w:val="003F3B3C"/>
    <w:rPr>
      <w:rFonts w:ascii="Courier New" w:hAnsi="Courier New" w:cs="Courier New"/>
    </w:rPr>
  </w:style>
  <w:style w:type="character" w:customStyle="1" w:styleId="WW8Num90z3">
    <w:name w:val="WW8Num90z3"/>
    <w:rsid w:val="003F3B3C"/>
    <w:rPr>
      <w:rFonts w:ascii="Symbol" w:hAnsi="Symbol" w:cs="Symbol"/>
    </w:rPr>
  </w:style>
  <w:style w:type="character" w:customStyle="1" w:styleId="WW8Num91z1">
    <w:name w:val="WW8Num91z1"/>
    <w:rsid w:val="003F3B3C"/>
    <w:rPr>
      <w:rFonts w:ascii="Courier New" w:hAnsi="Courier New" w:cs="Courier New"/>
    </w:rPr>
  </w:style>
  <w:style w:type="character" w:customStyle="1" w:styleId="WW8Num91z3">
    <w:name w:val="WW8Num91z3"/>
    <w:rsid w:val="003F3B3C"/>
    <w:rPr>
      <w:rFonts w:ascii="Symbol" w:hAnsi="Symbol" w:cs="Symbol"/>
    </w:rPr>
  </w:style>
  <w:style w:type="character" w:customStyle="1" w:styleId="WW8Num92z1">
    <w:name w:val="WW8Num92z1"/>
    <w:rsid w:val="003F3B3C"/>
    <w:rPr>
      <w:rFonts w:ascii="Courier New" w:hAnsi="Courier New" w:cs="Courier New"/>
    </w:rPr>
  </w:style>
  <w:style w:type="character" w:customStyle="1" w:styleId="WW8Num92z3">
    <w:name w:val="WW8Num92z3"/>
    <w:rsid w:val="003F3B3C"/>
    <w:rPr>
      <w:rFonts w:ascii="Symbol" w:hAnsi="Symbol" w:cs="Symbol"/>
    </w:rPr>
  </w:style>
  <w:style w:type="character" w:customStyle="1" w:styleId="WW8Num93z1">
    <w:name w:val="WW8Num93z1"/>
    <w:rsid w:val="003F3B3C"/>
    <w:rPr>
      <w:rFonts w:ascii="Courier New" w:hAnsi="Courier New" w:cs="Courier New"/>
    </w:rPr>
  </w:style>
  <w:style w:type="character" w:customStyle="1" w:styleId="WW8Num93z3">
    <w:name w:val="WW8Num93z3"/>
    <w:rsid w:val="003F3B3C"/>
    <w:rPr>
      <w:rFonts w:ascii="Symbol" w:hAnsi="Symbol" w:cs="Symbol"/>
    </w:rPr>
  </w:style>
  <w:style w:type="character" w:customStyle="1" w:styleId="WW8Num94z1">
    <w:name w:val="WW8Num94z1"/>
    <w:rsid w:val="003F3B3C"/>
    <w:rPr>
      <w:rFonts w:ascii="Courier New" w:hAnsi="Courier New" w:cs="Courier New"/>
    </w:rPr>
  </w:style>
  <w:style w:type="character" w:customStyle="1" w:styleId="WW8Num94z3">
    <w:name w:val="WW8Num94z3"/>
    <w:rsid w:val="003F3B3C"/>
    <w:rPr>
      <w:rFonts w:ascii="Symbol" w:hAnsi="Symbol" w:cs="Symbol"/>
    </w:rPr>
  </w:style>
  <w:style w:type="character" w:customStyle="1" w:styleId="WW8Num95z1">
    <w:name w:val="WW8Num95z1"/>
    <w:rsid w:val="003F3B3C"/>
    <w:rPr>
      <w:rFonts w:ascii="Courier New" w:hAnsi="Courier New" w:cs="Courier New"/>
    </w:rPr>
  </w:style>
  <w:style w:type="character" w:customStyle="1" w:styleId="WW8Num95z3">
    <w:name w:val="WW8Num95z3"/>
    <w:rsid w:val="003F3B3C"/>
    <w:rPr>
      <w:rFonts w:ascii="Symbol" w:hAnsi="Symbol" w:cs="Symbol"/>
    </w:rPr>
  </w:style>
  <w:style w:type="character" w:customStyle="1" w:styleId="WW8Num96z1">
    <w:name w:val="WW8Num96z1"/>
    <w:rsid w:val="003F3B3C"/>
    <w:rPr>
      <w:rFonts w:ascii="Courier New" w:hAnsi="Courier New" w:cs="Courier New"/>
    </w:rPr>
  </w:style>
  <w:style w:type="character" w:customStyle="1" w:styleId="WW8Num96z3">
    <w:name w:val="WW8Num96z3"/>
    <w:rsid w:val="003F3B3C"/>
    <w:rPr>
      <w:rFonts w:ascii="Symbol" w:hAnsi="Symbol" w:cs="Symbol"/>
    </w:rPr>
  </w:style>
  <w:style w:type="character" w:customStyle="1" w:styleId="WW8Num97z1">
    <w:name w:val="WW8Num97z1"/>
    <w:rsid w:val="003F3B3C"/>
    <w:rPr>
      <w:rFonts w:ascii="Courier New" w:hAnsi="Courier New" w:cs="Courier New"/>
    </w:rPr>
  </w:style>
  <w:style w:type="character" w:customStyle="1" w:styleId="WW8Num97z3">
    <w:name w:val="WW8Num97z3"/>
    <w:rsid w:val="003F3B3C"/>
    <w:rPr>
      <w:rFonts w:ascii="Symbol" w:hAnsi="Symbol" w:cs="Symbol"/>
    </w:rPr>
  </w:style>
  <w:style w:type="character" w:customStyle="1" w:styleId="WW8Num98z1">
    <w:name w:val="WW8Num98z1"/>
    <w:rsid w:val="003F3B3C"/>
    <w:rPr>
      <w:rFonts w:ascii="Minion-Regular" w:eastAsia="Times New Roman" w:hAnsi="Minion-Regular" w:cs="Minion-Regular"/>
    </w:rPr>
  </w:style>
  <w:style w:type="character" w:customStyle="1" w:styleId="WW8Num98z3">
    <w:name w:val="WW8Num98z3"/>
    <w:rsid w:val="003F3B3C"/>
    <w:rPr>
      <w:rFonts w:ascii="Symbol" w:hAnsi="Symbol" w:cs="Symbol"/>
    </w:rPr>
  </w:style>
  <w:style w:type="character" w:customStyle="1" w:styleId="WW8Num98z4">
    <w:name w:val="WW8Num98z4"/>
    <w:rsid w:val="003F3B3C"/>
    <w:rPr>
      <w:rFonts w:ascii="Courier New" w:hAnsi="Courier New" w:cs="Courier New"/>
    </w:rPr>
  </w:style>
  <w:style w:type="character" w:customStyle="1" w:styleId="WW8Num99z1">
    <w:name w:val="WW8Num99z1"/>
    <w:rsid w:val="003F3B3C"/>
    <w:rPr>
      <w:rFonts w:ascii="Courier New" w:hAnsi="Courier New" w:cs="Courier New"/>
    </w:rPr>
  </w:style>
  <w:style w:type="character" w:customStyle="1" w:styleId="WW8Num99z3">
    <w:name w:val="WW8Num99z3"/>
    <w:rsid w:val="003F3B3C"/>
    <w:rPr>
      <w:rFonts w:ascii="Symbol" w:hAnsi="Symbol" w:cs="Symbol"/>
    </w:rPr>
  </w:style>
  <w:style w:type="character" w:customStyle="1" w:styleId="WW8Num100z1">
    <w:name w:val="WW8Num100z1"/>
    <w:rsid w:val="003F3B3C"/>
    <w:rPr>
      <w:rFonts w:ascii="Courier New" w:hAnsi="Courier New" w:cs="Courier New"/>
    </w:rPr>
  </w:style>
  <w:style w:type="character" w:customStyle="1" w:styleId="WW8Num100z3">
    <w:name w:val="WW8Num100z3"/>
    <w:rsid w:val="003F3B3C"/>
    <w:rPr>
      <w:rFonts w:ascii="Symbol" w:hAnsi="Symbol" w:cs="Symbol"/>
    </w:rPr>
  </w:style>
  <w:style w:type="character" w:customStyle="1" w:styleId="WW8Num101z1">
    <w:name w:val="WW8Num101z1"/>
    <w:rsid w:val="003F3B3C"/>
    <w:rPr>
      <w:rFonts w:ascii="Courier New" w:hAnsi="Courier New" w:cs="Courier New"/>
    </w:rPr>
  </w:style>
  <w:style w:type="character" w:customStyle="1" w:styleId="WW8Num101z3">
    <w:name w:val="WW8Num101z3"/>
    <w:rsid w:val="003F3B3C"/>
    <w:rPr>
      <w:rFonts w:ascii="Symbol" w:hAnsi="Symbol" w:cs="Symbol"/>
    </w:rPr>
  </w:style>
  <w:style w:type="character" w:customStyle="1" w:styleId="WW8Num102z1">
    <w:name w:val="WW8Num102z1"/>
    <w:rsid w:val="003F3B3C"/>
    <w:rPr>
      <w:rFonts w:ascii="Courier New" w:hAnsi="Courier New" w:cs="Courier New"/>
    </w:rPr>
  </w:style>
  <w:style w:type="character" w:customStyle="1" w:styleId="WW8Num102z3">
    <w:name w:val="WW8Num102z3"/>
    <w:rsid w:val="003F3B3C"/>
    <w:rPr>
      <w:rFonts w:ascii="Symbol" w:hAnsi="Symbol" w:cs="Symbol"/>
    </w:rPr>
  </w:style>
  <w:style w:type="character" w:customStyle="1" w:styleId="WW8Num103z1">
    <w:name w:val="WW8Num103z1"/>
    <w:rsid w:val="003F3B3C"/>
    <w:rPr>
      <w:rFonts w:ascii="Courier New" w:hAnsi="Courier New" w:cs="Courier New"/>
    </w:rPr>
  </w:style>
  <w:style w:type="character" w:customStyle="1" w:styleId="WW8Num103z2">
    <w:name w:val="WW8Num103z2"/>
    <w:rsid w:val="003F3B3C"/>
    <w:rPr>
      <w:rFonts w:ascii="Wingdings" w:hAnsi="Wingdings" w:cs="Wingdings"/>
    </w:rPr>
  </w:style>
  <w:style w:type="character" w:customStyle="1" w:styleId="WW8Num104z1">
    <w:name w:val="WW8Num104z1"/>
    <w:rsid w:val="003F3B3C"/>
    <w:rPr>
      <w:rFonts w:ascii="Symbol" w:eastAsia="PMingLiU" w:hAnsi="Symbol" w:cs="Times New Roman"/>
    </w:rPr>
  </w:style>
  <w:style w:type="character" w:customStyle="1" w:styleId="WW8Num104z3">
    <w:name w:val="WW8Num104z3"/>
    <w:rsid w:val="003F3B3C"/>
    <w:rPr>
      <w:rFonts w:ascii="Symbol" w:hAnsi="Symbol" w:cs="Symbol"/>
    </w:rPr>
  </w:style>
  <w:style w:type="character" w:customStyle="1" w:styleId="WW8Num104z4">
    <w:name w:val="WW8Num104z4"/>
    <w:rsid w:val="003F3B3C"/>
    <w:rPr>
      <w:rFonts w:ascii="Courier New" w:hAnsi="Courier New" w:cs="Courier New"/>
    </w:rPr>
  </w:style>
  <w:style w:type="character" w:customStyle="1" w:styleId="WW8Num105z1">
    <w:name w:val="WW8Num105z1"/>
    <w:rsid w:val="003F3B3C"/>
    <w:rPr>
      <w:rFonts w:ascii="Courier New" w:hAnsi="Courier New" w:cs="Courier New"/>
    </w:rPr>
  </w:style>
  <w:style w:type="character" w:customStyle="1" w:styleId="WW8Num105z2">
    <w:name w:val="WW8Num105z2"/>
    <w:rsid w:val="003F3B3C"/>
    <w:rPr>
      <w:rFonts w:ascii="Wingdings" w:hAnsi="Wingdings" w:cs="Wingdings"/>
    </w:rPr>
  </w:style>
  <w:style w:type="character" w:customStyle="1" w:styleId="WW8Num107z1">
    <w:name w:val="WW8Num107z1"/>
    <w:rsid w:val="003F3B3C"/>
    <w:rPr>
      <w:rFonts w:ascii="Courier New" w:hAnsi="Courier New" w:cs="Courier New"/>
    </w:rPr>
  </w:style>
  <w:style w:type="character" w:customStyle="1" w:styleId="WW8Num107z3">
    <w:name w:val="WW8Num107z3"/>
    <w:rsid w:val="003F3B3C"/>
    <w:rPr>
      <w:rFonts w:ascii="Symbol" w:hAnsi="Symbol" w:cs="Symbol"/>
    </w:rPr>
  </w:style>
  <w:style w:type="character" w:customStyle="1" w:styleId="WW8Num109z1">
    <w:name w:val="WW8Num109z1"/>
    <w:rsid w:val="003F3B3C"/>
    <w:rPr>
      <w:rFonts w:ascii="Courier New" w:hAnsi="Courier New" w:cs="Courier New"/>
    </w:rPr>
  </w:style>
  <w:style w:type="character" w:customStyle="1" w:styleId="WW8Num109z3">
    <w:name w:val="WW8Num109z3"/>
    <w:rsid w:val="003F3B3C"/>
    <w:rPr>
      <w:rFonts w:ascii="Symbol" w:hAnsi="Symbol" w:cs="Symbol"/>
    </w:rPr>
  </w:style>
  <w:style w:type="character" w:customStyle="1" w:styleId="WW8Num110z2">
    <w:name w:val="WW8Num110z2"/>
    <w:rsid w:val="003F3B3C"/>
    <w:rPr>
      <w:rFonts w:ascii="Wingdings" w:hAnsi="Wingdings" w:cs="Wingdings"/>
    </w:rPr>
  </w:style>
  <w:style w:type="character" w:customStyle="1" w:styleId="WW8Num110z4">
    <w:name w:val="WW8Num110z4"/>
    <w:rsid w:val="003F3B3C"/>
    <w:rPr>
      <w:rFonts w:ascii="Courier New" w:hAnsi="Courier New" w:cs="Courier New"/>
    </w:rPr>
  </w:style>
  <w:style w:type="character" w:customStyle="1" w:styleId="WW8Num111z1">
    <w:name w:val="WW8Num111z1"/>
    <w:rsid w:val="003F3B3C"/>
    <w:rPr>
      <w:rFonts w:ascii="Courier New" w:hAnsi="Courier New" w:cs="Courier New"/>
    </w:rPr>
  </w:style>
  <w:style w:type="character" w:customStyle="1" w:styleId="WW8Num111z3">
    <w:name w:val="WW8Num111z3"/>
    <w:rsid w:val="003F3B3C"/>
    <w:rPr>
      <w:rFonts w:ascii="Symbol" w:hAnsi="Symbol" w:cs="Symbol"/>
    </w:rPr>
  </w:style>
  <w:style w:type="character" w:customStyle="1" w:styleId="WW8Num112z1">
    <w:name w:val="WW8Num112z1"/>
    <w:rsid w:val="003F3B3C"/>
    <w:rPr>
      <w:rFonts w:ascii="Courier New" w:hAnsi="Courier New" w:cs="Courier New"/>
    </w:rPr>
  </w:style>
  <w:style w:type="character" w:customStyle="1" w:styleId="WW8Num112z3">
    <w:name w:val="WW8Num112z3"/>
    <w:rsid w:val="003F3B3C"/>
    <w:rPr>
      <w:rFonts w:ascii="Symbol" w:hAnsi="Symbol" w:cs="Symbol"/>
    </w:rPr>
  </w:style>
  <w:style w:type="character" w:customStyle="1" w:styleId="WW8Num114z1">
    <w:name w:val="WW8Num114z1"/>
    <w:rsid w:val="003F3B3C"/>
    <w:rPr>
      <w:rFonts w:ascii="Courier New" w:hAnsi="Courier New" w:cs="Courier New"/>
    </w:rPr>
  </w:style>
  <w:style w:type="character" w:customStyle="1" w:styleId="WW8Num114z3">
    <w:name w:val="WW8Num114z3"/>
    <w:rsid w:val="003F3B3C"/>
    <w:rPr>
      <w:rFonts w:ascii="Symbol" w:hAnsi="Symbol" w:cs="Symbol"/>
    </w:rPr>
  </w:style>
  <w:style w:type="character" w:customStyle="1" w:styleId="WW8Num115z1">
    <w:name w:val="WW8Num115z1"/>
    <w:rsid w:val="003F3B3C"/>
    <w:rPr>
      <w:rFonts w:ascii="Courier New" w:hAnsi="Courier New" w:cs="Courier New"/>
    </w:rPr>
  </w:style>
  <w:style w:type="character" w:customStyle="1" w:styleId="WW8Num115z2">
    <w:name w:val="WW8Num115z2"/>
    <w:rsid w:val="003F3B3C"/>
    <w:rPr>
      <w:rFonts w:ascii="Wingdings" w:hAnsi="Wingdings" w:cs="Wingdings"/>
    </w:rPr>
  </w:style>
  <w:style w:type="character" w:customStyle="1" w:styleId="WW8Num115z3">
    <w:name w:val="WW8Num115z3"/>
    <w:rsid w:val="003F3B3C"/>
    <w:rPr>
      <w:rFonts w:ascii="Symbol" w:hAnsi="Symbol" w:cs="Symbol"/>
    </w:rPr>
  </w:style>
  <w:style w:type="character" w:customStyle="1" w:styleId="WW8Num116z1">
    <w:name w:val="WW8Num116z1"/>
    <w:rsid w:val="003F3B3C"/>
    <w:rPr>
      <w:rFonts w:ascii="Courier New" w:hAnsi="Courier New" w:cs="Courier New"/>
    </w:rPr>
  </w:style>
  <w:style w:type="character" w:customStyle="1" w:styleId="WW8Num116z3">
    <w:name w:val="WW8Num116z3"/>
    <w:rsid w:val="003F3B3C"/>
    <w:rPr>
      <w:rFonts w:ascii="Symbol" w:hAnsi="Symbol" w:cs="Symbol"/>
    </w:rPr>
  </w:style>
  <w:style w:type="character" w:customStyle="1" w:styleId="WW8Num117z1">
    <w:name w:val="WW8Num117z1"/>
    <w:rsid w:val="003F3B3C"/>
    <w:rPr>
      <w:rFonts w:ascii="Courier New" w:hAnsi="Courier New" w:cs="Courier New"/>
    </w:rPr>
  </w:style>
  <w:style w:type="character" w:customStyle="1" w:styleId="WW8Num117z3">
    <w:name w:val="WW8Num117z3"/>
    <w:rsid w:val="003F3B3C"/>
    <w:rPr>
      <w:rFonts w:ascii="Symbol" w:hAnsi="Symbol" w:cs="Symbol"/>
    </w:rPr>
  </w:style>
  <w:style w:type="character" w:customStyle="1" w:styleId="WW8Num118z1">
    <w:name w:val="WW8Num118z1"/>
    <w:rsid w:val="003F3B3C"/>
    <w:rPr>
      <w:rFonts w:ascii="Courier New" w:hAnsi="Courier New" w:cs="Courier New"/>
    </w:rPr>
  </w:style>
  <w:style w:type="character" w:customStyle="1" w:styleId="WW8Num118z2">
    <w:name w:val="WW8Num118z2"/>
    <w:rsid w:val="003F3B3C"/>
    <w:rPr>
      <w:rFonts w:ascii="Wingdings" w:hAnsi="Wingdings" w:cs="Wingdings"/>
    </w:rPr>
  </w:style>
  <w:style w:type="character" w:customStyle="1" w:styleId="WW8Num119z1">
    <w:name w:val="WW8Num119z1"/>
    <w:rsid w:val="003F3B3C"/>
    <w:rPr>
      <w:rFonts w:ascii="Courier New" w:hAnsi="Courier New" w:cs="Courier New"/>
    </w:rPr>
  </w:style>
  <w:style w:type="character" w:customStyle="1" w:styleId="WW8Num119z3">
    <w:name w:val="WW8Num119z3"/>
    <w:rsid w:val="003F3B3C"/>
    <w:rPr>
      <w:rFonts w:ascii="Symbol" w:hAnsi="Symbol" w:cs="Symbol"/>
    </w:rPr>
  </w:style>
  <w:style w:type="character" w:customStyle="1" w:styleId="WW8Num120z1">
    <w:name w:val="WW8Num120z1"/>
    <w:rsid w:val="003F3B3C"/>
    <w:rPr>
      <w:rFonts w:ascii="Courier New" w:hAnsi="Courier New" w:cs="Courier New"/>
    </w:rPr>
  </w:style>
  <w:style w:type="character" w:customStyle="1" w:styleId="WW8Num120z3">
    <w:name w:val="WW8Num120z3"/>
    <w:rsid w:val="003F3B3C"/>
    <w:rPr>
      <w:rFonts w:ascii="Symbol" w:hAnsi="Symbol" w:cs="Symbol"/>
    </w:rPr>
  </w:style>
  <w:style w:type="character" w:customStyle="1" w:styleId="WW8Num121z1">
    <w:name w:val="WW8Num121z1"/>
    <w:rsid w:val="003F3B3C"/>
    <w:rPr>
      <w:rFonts w:ascii="Courier New" w:hAnsi="Courier New" w:cs="Courier New"/>
    </w:rPr>
  </w:style>
  <w:style w:type="character" w:customStyle="1" w:styleId="WW8Num121z3">
    <w:name w:val="WW8Num121z3"/>
    <w:rsid w:val="003F3B3C"/>
    <w:rPr>
      <w:rFonts w:ascii="Symbol" w:hAnsi="Symbol" w:cs="Symbol"/>
    </w:rPr>
  </w:style>
  <w:style w:type="character" w:customStyle="1" w:styleId="WW8Num122z1">
    <w:name w:val="WW8Num122z1"/>
    <w:rsid w:val="003F3B3C"/>
    <w:rPr>
      <w:rFonts w:ascii="Courier New" w:hAnsi="Courier New" w:cs="Courier New"/>
    </w:rPr>
  </w:style>
  <w:style w:type="character" w:customStyle="1" w:styleId="WW8Num122z3">
    <w:name w:val="WW8Num122z3"/>
    <w:rsid w:val="003F3B3C"/>
    <w:rPr>
      <w:rFonts w:ascii="Symbol" w:hAnsi="Symbol" w:cs="Symbol"/>
    </w:rPr>
  </w:style>
  <w:style w:type="character" w:customStyle="1" w:styleId="WW8Num123z1">
    <w:name w:val="WW8Num123z1"/>
    <w:rsid w:val="003F3B3C"/>
    <w:rPr>
      <w:rFonts w:ascii="Courier New" w:hAnsi="Courier New" w:cs="Courier New"/>
    </w:rPr>
  </w:style>
  <w:style w:type="character" w:customStyle="1" w:styleId="WW8Num123z3">
    <w:name w:val="WW8Num123z3"/>
    <w:rsid w:val="003F3B3C"/>
    <w:rPr>
      <w:rFonts w:ascii="Symbol" w:hAnsi="Symbol" w:cs="Symbol"/>
    </w:rPr>
  </w:style>
  <w:style w:type="character" w:customStyle="1" w:styleId="WW8Num124z1">
    <w:name w:val="WW8Num124z1"/>
    <w:rsid w:val="003F3B3C"/>
    <w:rPr>
      <w:rFonts w:ascii="Courier New" w:hAnsi="Courier New" w:cs="Courier New"/>
    </w:rPr>
  </w:style>
  <w:style w:type="character" w:customStyle="1" w:styleId="WW8Num124z3">
    <w:name w:val="WW8Num124z3"/>
    <w:rsid w:val="003F3B3C"/>
    <w:rPr>
      <w:rFonts w:ascii="Symbol" w:hAnsi="Symbol" w:cs="Symbol"/>
    </w:rPr>
  </w:style>
  <w:style w:type="character" w:customStyle="1" w:styleId="WW8Num125z1">
    <w:name w:val="WW8Num125z1"/>
    <w:rsid w:val="003F3B3C"/>
    <w:rPr>
      <w:rFonts w:ascii="Courier New" w:hAnsi="Courier New" w:cs="Courier New"/>
    </w:rPr>
  </w:style>
  <w:style w:type="character" w:customStyle="1" w:styleId="WW8Num125z2">
    <w:name w:val="WW8Num125z2"/>
    <w:rsid w:val="003F3B3C"/>
    <w:rPr>
      <w:rFonts w:ascii="Wingdings" w:hAnsi="Wingdings" w:cs="Wingdings"/>
    </w:rPr>
  </w:style>
  <w:style w:type="character" w:customStyle="1" w:styleId="WW8Num126z1">
    <w:name w:val="WW8Num126z1"/>
    <w:rsid w:val="003F3B3C"/>
    <w:rPr>
      <w:rFonts w:ascii="Courier New" w:hAnsi="Courier New" w:cs="Courier New"/>
    </w:rPr>
  </w:style>
  <w:style w:type="character" w:customStyle="1" w:styleId="WW8Num126z3">
    <w:name w:val="WW8Num126z3"/>
    <w:rsid w:val="003F3B3C"/>
    <w:rPr>
      <w:rFonts w:ascii="Symbol" w:hAnsi="Symbol" w:cs="Symbol"/>
    </w:rPr>
  </w:style>
  <w:style w:type="character" w:customStyle="1" w:styleId="WW8Num127z1">
    <w:name w:val="WW8Num127z1"/>
    <w:rsid w:val="003F3B3C"/>
    <w:rPr>
      <w:rFonts w:ascii="AkzidenzGroteskBQ" w:hAnsi="AkzidenzGroteskBQ" w:cs="AkzidenzGroteskBQ"/>
      <w:b/>
      <w:i w:val="0"/>
      <w:sz w:val="24"/>
    </w:rPr>
  </w:style>
  <w:style w:type="character" w:customStyle="1" w:styleId="WW8Num127z2">
    <w:name w:val="WW8Num127z2"/>
    <w:rsid w:val="003F3B3C"/>
    <w:rPr>
      <w:rFonts w:ascii="AkzidenzGroteskBQ" w:hAnsi="AkzidenzGroteskBQ" w:cs="AkzidenzGroteskBQ"/>
      <w:b/>
      <w:i w:val="0"/>
      <w:sz w:val="20"/>
    </w:rPr>
  </w:style>
  <w:style w:type="character" w:customStyle="1" w:styleId="WW8Num128z1">
    <w:name w:val="WW8Num128z1"/>
    <w:rsid w:val="003F3B3C"/>
    <w:rPr>
      <w:rFonts w:ascii="Courier New" w:hAnsi="Courier New" w:cs="Courier New"/>
    </w:rPr>
  </w:style>
  <w:style w:type="character" w:customStyle="1" w:styleId="WW8Num128z3">
    <w:name w:val="WW8Num128z3"/>
    <w:rsid w:val="003F3B3C"/>
    <w:rPr>
      <w:rFonts w:ascii="Symbol" w:hAnsi="Symbol" w:cs="Symbol"/>
    </w:rPr>
  </w:style>
  <w:style w:type="character" w:customStyle="1" w:styleId="WW8Num129z1">
    <w:name w:val="WW8Num129z1"/>
    <w:rsid w:val="003F3B3C"/>
    <w:rPr>
      <w:rFonts w:ascii="Courier New" w:hAnsi="Courier New" w:cs="Courier New"/>
    </w:rPr>
  </w:style>
  <w:style w:type="character" w:customStyle="1" w:styleId="WW8Num129z3">
    <w:name w:val="WW8Num129z3"/>
    <w:rsid w:val="003F3B3C"/>
    <w:rPr>
      <w:rFonts w:ascii="Symbol" w:hAnsi="Symbol" w:cs="Symbol"/>
    </w:rPr>
  </w:style>
  <w:style w:type="character" w:customStyle="1" w:styleId="WW8Num130z1">
    <w:name w:val="WW8Num130z1"/>
    <w:rsid w:val="003F3B3C"/>
    <w:rPr>
      <w:rFonts w:ascii="Courier New" w:hAnsi="Courier New" w:cs="Courier New"/>
    </w:rPr>
  </w:style>
  <w:style w:type="character" w:customStyle="1" w:styleId="WW8Num130z3">
    <w:name w:val="WW8Num130z3"/>
    <w:rsid w:val="003F3B3C"/>
    <w:rPr>
      <w:rFonts w:ascii="Symbol" w:hAnsi="Symbol" w:cs="Symbol"/>
    </w:rPr>
  </w:style>
  <w:style w:type="character" w:customStyle="1" w:styleId="WW8Num132z1">
    <w:name w:val="WW8Num132z1"/>
    <w:rsid w:val="003F3B3C"/>
    <w:rPr>
      <w:rFonts w:ascii="Courier New" w:hAnsi="Courier New" w:cs="Courier New"/>
    </w:rPr>
  </w:style>
  <w:style w:type="character" w:customStyle="1" w:styleId="WW8Num132z3">
    <w:name w:val="WW8Num132z3"/>
    <w:rsid w:val="003F3B3C"/>
    <w:rPr>
      <w:rFonts w:ascii="Symbol" w:hAnsi="Symbol" w:cs="Symbol"/>
    </w:rPr>
  </w:style>
  <w:style w:type="character" w:customStyle="1" w:styleId="WW8Num133z1">
    <w:name w:val="WW8Num133z1"/>
    <w:rsid w:val="003F3B3C"/>
    <w:rPr>
      <w:rFonts w:ascii="Courier New" w:hAnsi="Courier New" w:cs="Courier New"/>
    </w:rPr>
  </w:style>
  <w:style w:type="character" w:customStyle="1" w:styleId="WW8Num133z3">
    <w:name w:val="WW8Num133z3"/>
    <w:rsid w:val="003F3B3C"/>
    <w:rPr>
      <w:rFonts w:ascii="Symbol" w:hAnsi="Symbol" w:cs="Symbol"/>
    </w:rPr>
  </w:style>
  <w:style w:type="character" w:customStyle="1" w:styleId="WW8Num134z1">
    <w:name w:val="WW8Num134z1"/>
    <w:rsid w:val="003F3B3C"/>
    <w:rPr>
      <w:rFonts w:ascii="Arial Unicode MS" w:eastAsia="Arial Unicode MS" w:hAnsi="Arial Unicode MS" w:cs="Arial Unicode MS"/>
    </w:rPr>
  </w:style>
  <w:style w:type="character" w:customStyle="1" w:styleId="WW8Num134z3">
    <w:name w:val="WW8Num134z3"/>
    <w:rsid w:val="003F3B3C"/>
    <w:rPr>
      <w:rFonts w:ascii="Symbol" w:hAnsi="Symbol" w:cs="Symbol"/>
    </w:rPr>
  </w:style>
  <w:style w:type="character" w:customStyle="1" w:styleId="WW8Num134z4">
    <w:name w:val="WW8Num134z4"/>
    <w:rsid w:val="003F3B3C"/>
    <w:rPr>
      <w:rFonts w:ascii="Courier New" w:hAnsi="Courier New" w:cs="Courier New"/>
    </w:rPr>
  </w:style>
  <w:style w:type="character" w:customStyle="1" w:styleId="WW8Num135z1">
    <w:name w:val="WW8Num135z1"/>
    <w:rsid w:val="003F3B3C"/>
    <w:rPr>
      <w:rFonts w:ascii="Courier New" w:hAnsi="Courier New" w:cs="Courier New"/>
    </w:rPr>
  </w:style>
  <w:style w:type="character" w:customStyle="1" w:styleId="WW8Num135z3">
    <w:name w:val="WW8Num135z3"/>
    <w:rsid w:val="003F3B3C"/>
    <w:rPr>
      <w:rFonts w:ascii="Symbol" w:hAnsi="Symbol" w:cs="Symbol"/>
    </w:rPr>
  </w:style>
  <w:style w:type="character" w:customStyle="1" w:styleId="WW8Num136z1">
    <w:name w:val="WW8Num136z1"/>
    <w:rsid w:val="003F3B3C"/>
    <w:rPr>
      <w:rFonts w:ascii="Courier New" w:hAnsi="Courier New" w:cs="Courier New"/>
    </w:rPr>
  </w:style>
  <w:style w:type="character" w:customStyle="1" w:styleId="WW8Num136z3">
    <w:name w:val="WW8Num136z3"/>
    <w:rsid w:val="003F3B3C"/>
    <w:rPr>
      <w:rFonts w:ascii="Symbol" w:hAnsi="Symbol" w:cs="Symbol"/>
    </w:rPr>
  </w:style>
  <w:style w:type="character" w:customStyle="1" w:styleId="WW8Num137z1">
    <w:name w:val="WW8Num137z1"/>
    <w:rsid w:val="003F3B3C"/>
    <w:rPr>
      <w:rFonts w:ascii="Courier New" w:hAnsi="Courier New" w:cs="Courier New"/>
    </w:rPr>
  </w:style>
  <w:style w:type="character" w:customStyle="1" w:styleId="WW8Num137z3">
    <w:name w:val="WW8Num137z3"/>
    <w:rsid w:val="003F3B3C"/>
    <w:rPr>
      <w:rFonts w:ascii="Symbol" w:hAnsi="Symbol" w:cs="Symbol"/>
    </w:rPr>
  </w:style>
  <w:style w:type="character" w:customStyle="1" w:styleId="WW8Num138z3">
    <w:name w:val="WW8Num138z3"/>
    <w:rsid w:val="003F3B3C"/>
    <w:rPr>
      <w:rFonts w:ascii="Symbol" w:hAnsi="Symbol" w:cs="Symbol"/>
    </w:rPr>
  </w:style>
  <w:style w:type="character" w:customStyle="1" w:styleId="WW8Num138z4">
    <w:name w:val="WW8Num138z4"/>
    <w:rsid w:val="003F3B3C"/>
    <w:rPr>
      <w:rFonts w:ascii="Courier New" w:hAnsi="Courier New" w:cs="Courier New"/>
    </w:rPr>
  </w:style>
  <w:style w:type="character" w:customStyle="1" w:styleId="WW8Num139z1">
    <w:name w:val="WW8Num139z1"/>
    <w:rsid w:val="003F3B3C"/>
    <w:rPr>
      <w:rFonts w:ascii="Courier New" w:hAnsi="Courier New" w:cs="Courier New"/>
    </w:rPr>
  </w:style>
  <w:style w:type="character" w:customStyle="1" w:styleId="WW8Num139z3">
    <w:name w:val="WW8Num139z3"/>
    <w:rsid w:val="003F3B3C"/>
    <w:rPr>
      <w:rFonts w:ascii="Symbol" w:hAnsi="Symbol" w:cs="Symbol"/>
    </w:rPr>
  </w:style>
  <w:style w:type="character" w:customStyle="1" w:styleId="WW8Num140z2">
    <w:name w:val="WW8Num140z2"/>
    <w:rsid w:val="003F3B3C"/>
    <w:rPr>
      <w:rFonts w:ascii="Wingdings" w:hAnsi="Wingdings" w:cs="Wingdings"/>
    </w:rPr>
  </w:style>
  <w:style w:type="character" w:customStyle="1" w:styleId="WW8Num140z4">
    <w:name w:val="WW8Num140z4"/>
    <w:rsid w:val="003F3B3C"/>
    <w:rPr>
      <w:rFonts w:ascii="Courier New" w:hAnsi="Courier New" w:cs="Courier New"/>
    </w:rPr>
  </w:style>
  <w:style w:type="character" w:customStyle="1" w:styleId="WW8Num141z1">
    <w:name w:val="WW8Num141z1"/>
    <w:rsid w:val="003F3B3C"/>
    <w:rPr>
      <w:rFonts w:ascii="Courier New" w:hAnsi="Courier New" w:cs="Courier New"/>
    </w:rPr>
  </w:style>
  <w:style w:type="character" w:customStyle="1" w:styleId="WW8Num141z3">
    <w:name w:val="WW8Num141z3"/>
    <w:rsid w:val="003F3B3C"/>
    <w:rPr>
      <w:rFonts w:ascii="Symbol" w:hAnsi="Symbol" w:cs="Symbol"/>
    </w:rPr>
  </w:style>
  <w:style w:type="character" w:customStyle="1" w:styleId="WW8Num142z1">
    <w:name w:val="WW8Num142z1"/>
    <w:rsid w:val="003F3B3C"/>
    <w:rPr>
      <w:rFonts w:ascii="Courier New" w:hAnsi="Courier New" w:cs="Courier New"/>
    </w:rPr>
  </w:style>
  <w:style w:type="character" w:customStyle="1" w:styleId="WW8Num142z3">
    <w:name w:val="WW8Num142z3"/>
    <w:rsid w:val="003F3B3C"/>
    <w:rPr>
      <w:rFonts w:ascii="Symbol" w:hAnsi="Symbol" w:cs="Symbol"/>
    </w:rPr>
  </w:style>
  <w:style w:type="character" w:customStyle="1" w:styleId="WW8Num143z1">
    <w:name w:val="WW8Num143z1"/>
    <w:rsid w:val="003F3B3C"/>
    <w:rPr>
      <w:rFonts w:ascii="Courier New" w:hAnsi="Courier New" w:cs="Courier New"/>
    </w:rPr>
  </w:style>
  <w:style w:type="character" w:customStyle="1" w:styleId="WW8Num143z3">
    <w:name w:val="WW8Num143z3"/>
    <w:rsid w:val="003F3B3C"/>
    <w:rPr>
      <w:rFonts w:ascii="Symbol" w:hAnsi="Symbol" w:cs="Symbol"/>
    </w:rPr>
  </w:style>
  <w:style w:type="character" w:customStyle="1" w:styleId="WW8Num144z1">
    <w:name w:val="WW8Num144z1"/>
    <w:rsid w:val="003F3B3C"/>
    <w:rPr>
      <w:rFonts w:ascii="Courier New" w:hAnsi="Courier New" w:cs="Courier New"/>
    </w:rPr>
  </w:style>
  <w:style w:type="character" w:customStyle="1" w:styleId="WW8Num144z3">
    <w:name w:val="WW8Num144z3"/>
    <w:rsid w:val="003F3B3C"/>
    <w:rPr>
      <w:rFonts w:ascii="Symbol" w:hAnsi="Symbol" w:cs="Symbol"/>
    </w:rPr>
  </w:style>
  <w:style w:type="character" w:customStyle="1" w:styleId="WW8Num145z0">
    <w:name w:val="WW8Num145z0"/>
    <w:rsid w:val="003F3B3C"/>
    <w:rPr>
      <w:rFonts w:ascii="Wingdings" w:hAnsi="Wingdings" w:cs="Wingdings"/>
    </w:rPr>
  </w:style>
  <w:style w:type="character" w:customStyle="1" w:styleId="WW8Num145z1">
    <w:name w:val="WW8Num145z1"/>
    <w:rsid w:val="003F3B3C"/>
    <w:rPr>
      <w:rFonts w:ascii="Courier New" w:hAnsi="Courier New" w:cs="Courier New"/>
    </w:rPr>
  </w:style>
  <w:style w:type="character" w:customStyle="1" w:styleId="WW8Num145z3">
    <w:name w:val="WW8Num145z3"/>
    <w:rsid w:val="003F3B3C"/>
    <w:rPr>
      <w:rFonts w:ascii="Symbol" w:hAnsi="Symbol" w:cs="Symbol"/>
    </w:rPr>
  </w:style>
  <w:style w:type="character" w:customStyle="1" w:styleId="WW8Num146z0">
    <w:name w:val="WW8Num146z0"/>
    <w:rsid w:val="003F3B3C"/>
    <w:rPr>
      <w:rFonts w:ascii="Wingdings" w:hAnsi="Wingdings" w:cs="Wingdings"/>
    </w:rPr>
  </w:style>
  <w:style w:type="character" w:customStyle="1" w:styleId="WW8Num146z1">
    <w:name w:val="WW8Num146z1"/>
    <w:rsid w:val="003F3B3C"/>
    <w:rPr>
      <w:rFonts w:ascii="Courier New" w:hAnsi="Courier New" w:cs="Courier New"/>
    </w:rPr>
  </w:style>
  <w:style w:type="character" w:customStyle="1" w:styleId="WW8Num146z3">
    <w:name w:val="WW8Num146z3"/>
    <w:rsid w:val="003F3B3C"/>
    <w:rPr>
      <w:rFonts w:ascii="Symbol" w:hAnsi="Symbol" w:cs="Symbol"/>
    </w:rPr>
  </w:style>
  <w:style w:type="character" w:customStyle="1" w:styleId="WW8Num147z0">
    <w:name w:val="WW8Num147z0"/>
    <w:rsid w:val="003F3B3C"/>
    <w:rPr>
      <w:rFonts w:ascii="Wingdings" w:hAnsi="Wingdings" w:cs="Wingdings"/>
    </w:rPr>
  </w:style>
  <w:style w:type="character" w:customStyle="1" w:styleId="WW8Num147z1">
    <w:name w:val="WW8Num147z1"/>
    <w:rsid w:val="003F3B3C"/>
    <w:rPr>
      <w:rFonts w:ascii="Courier New" w:hAnsi="Courier New" w:cs="Courier New"/>
    </w:rPr>
  </w:style>
  <w:style w:type="character" w:customStyle="1" w:styleId="WW8Num147z3">
    <w:name w:val="WW8Num147z3"/>
    <w:rsid w:val="003F3B3C"/>
    <w:rPr>
      <w:rFonts w:ascii="Symbol" w:hAnsi="Symbol" w:cs="Symbol"/>
    </w:rPr>
  </w:style>
  <w:style w:type="character" w:customStyle="1" w:styleId="WW8Num148z0">
    <w:name w:val="WW8Num148z0"/>
    <w:rsid w:val="003F3B3C"/>
    <w:rPr>
      <w:rFonts w:ascii="Wingdings" w:hAnsi="Wingdings" w:cs="Wingdings"/>
    </w:rPr>
  </w:style>
  <w:style w:type="character" w:customStyle="1" w:styleId="WW8Num148z1">
    <w:name w:val="WW8Num148z1"/>
    <w:rsid w:val="003F3B3C"/>
    <w:rPr>
      <w:rFonts w:ascii="Courier New" w:hAnsi="Courier New" w:cs="Courier New"/>
    </w:rPr>
  </w:style>
  <w:style w:type="character" w:customStyle="1" w:styleId="WW8Num148z3">
    <w:name w:val="WW8Num148z3"/>
    <w:rsid w:val="003F3B3C"/>
    <w:rPr>
      <w:rFonts w:ascii="Symbol" w:hAnsi="Symbol" w:cs="Symbol"/>
    </w:rPr>
  </w:style>
  <w:style w:type="character" w:customStyle="1" w:styleId="WW8Num149z0">
    <w:name w:val="WW8Num149z0"/>
    <w:rsid w:val="003F3B3C"/>
    <w:rPr>
      <w:rFonts w:ascii="Wingdings" w:hAnsi="Wingdings" w:cs="Wingdings"/>
    </w:rPr>
  </w:style>
  <w:style w:type="character" w:customStyle="1" w:styleId="WW8Num149z1">
    <w:name w:val="WW8Num149z1"/>
    <w:rsid w:val="003F3B3C"/>
    <w:rPr>
      <w:rFonts w:ascii="Courier New" w:hAnsi="Courier New" w:cs="Courier New"/>
    </w:rPr>
  </w:style>
  <w:style w:type="character" w:customStyle="1" w:styleId="WW8Num149z3">
    <w:name w:val="WW8Num149z3"/>
    <w:rsid w:val="003F3B3C"/>
    <w:rPr>
      <w:rFonts w:ascii="Symbol" w:hAnsi="Symbol" w:cs="Symbol"/>
    </w:rPr>
  </w:style>
  <w:style w:type="character" w:customStyle="1" w:styleId="WW8Num150z0">
    <w:name w:val="WW8Num150z0"/>
    <w:rsid w:val="003F3B3C"/>
    <w:rPr>
      <w:rFonts w:ascii="Symbol" w:hAnsi="Symbol" w:cs="Symbol"/>
    </w:rPr>
  </w:style>
  <w:style w:type="character" w:customStyle="1" w:styleId="WW8Num150z2">
    <w:name w:val="WW8Num150z2"/>
    <w:rsid w:val="003F3B3C"/>
    <w:rPr>
      <w:rFonts w:ascii="Wingdings" w:hAnsi="Wingdings" w:cs="Wingdings"/>
    </w:rPr>
  </w:style>
  <w:style w:type="character" w:customStyle="1" w:styleId="WW8Num150z4">
    <w:name w:val="WW8Num150z4"/>
    <w:rsid w:val="003F3B3C"/>
    <w:rPr>
      <w:rFonts w:ascii="Courier New" w:hAnsi="Courier New" w:cs="Courier New"/>
    </w:rPr>
  </w:style>
  <w:style w:type="character" w:customStyle="1" w:styleId="WW8Num151z0">
    <w:name w:val="WW8Num151z0"/>
    <w:rsid w:val="003F3B3C"/>
    <w:rPr>
      <w:rFonts w:ascii="Wingdings" w:hAnsi="Wingdings" w:cs="Wingdings"/>
    </w:rPr>
  </w:style>
  <w:style w:type="character" w:customStyle="1" w:styleId="WW8Num151z1">
    <w:name w:val="WW8Num151z1"/>
    <w:rsid w:val="003F3B3C"/>
    <w:rPr>
      <w:rFonts w:ascii="Courier New" w:hAnsi="Courier New" w:cs="Courier New"/>
    </w:rPr>
  </w:style>
  <w:style w:type="character" w:customStyle="1" w:styleId="WW8Num151z3">
    <w:name w:val="WW8Num151z3"/>
    <w:rsid w:val="003F3B3C"/>
    <w:rPr>
      <w:rFonts w:ascii="Symbol" w:hAnsi="Symbol" w:cs="Symbol"/>
    </w:rPr>
  </w:style>
  <w:style w:type="character" w:customStyle="1" w:styleId="WW8Num152z0">
    <w:name w:val="WW8Num152z0"/>
    <w:rsid w:val="003F3B3C"/>
    <w:rPr>
      <w:rFonts w:ascii="Symbol" w:hAnsi="Symbol" w:cs="Symbol"/>
    </w:rPr>
  </w:style>
  <w:style w:type="character" w:customStyle="1" w:styleId="WW8Num152z2">
    <w:name w:val="WW8Num152z2"/>
    <w:rsid w:val="003F3B3C"/>
    <w:rPr>
      <w:rFonts w:ascii="Wingdings" w:hAnsi="Wingdings" w:cs="Wingdings"/>
    </w:rPr>
  </w:style>
  <w:style w:type="character" w:customStyle="1" w:styleId="WW8Num152z4">
    <w:name w:val="WW8Num152z4"/>
    <w:rsid w:val="003F3B3C"/>
    <w:rPr>
      <w:rFonts w:ascii="Courier New" w:hAnsi="Courier New" w:cs="Courier New"/>
    </w:rPr>
  </w:style>
  <w:style w:type="character" w:customStyle="1" w:styleId="WW8Num153z0">
    <w:name w:val="WW8Num153z0"/>
    <w:rsid w:val="003F3B3C"/>
    <w:rPr>
      <w:rFonts w:ascii="Wingdings" w:hAnsi="Wingdings" w:cs="Wingdings"/>
    </w:rPr>
  </w:style>
  <w:style w:type="character" w:customStyle="1" w:styleId="WW8Num153z1">
    <w:name w:val="WW8Num153z1"/>
    <w:rsid w:val="003F3B3C"/>
    <w:rPr>
      <w:rFonts w:ascii="Courier New" w:hAnsi="Courier New" w:cs="Courier New"/>
    </w:rPr>
  </w:style>
  <w:style w:type="character" w:customStyle="1" w:styleId="WW8Num153z3">
    <w:name w:val="WW8Num153z3"/>
    <w:rsid w:val="003F3B3C"/>
    <w:rPr>
      <w:rFonts w:ascii="Symbol" w:hAnsi="Symbol" w:cs="Symbol"/>
    </w:rPr>
  </w:style>
  <w:style w:type="character" w:customStyle="1" w:styleId="WW8Num154z0">
    <w:name w:val="WW8Num154z0"/>
    <w:rsid w:val="003F3B3C"/>
    <w:rPr>
      <w:rFonts w:ascii="Wingdings" w:hAnsi="Wingdings" w:cs="Wingdings"/>
    </w:rPr>
  </w:style>
  <w:style w:type="character" w:customStyle="1" w:styleId="WW8Num154z1">
    <w:name w:val="WW8Num154z1"/>
    <w:rsid w:val="003F3B3C"/>
    <w:rPr>
      <w:rFonts w:ascii="Courier New" w:hAnsi="Courier New" w:cs="Courier New"/>
    </w:rPr>
  </w:style>
  <w:style w:type="character" w:customStyle="1" w:styleId="WW8Num154z3">
    <w:name w:val="WW8Num154z3"/>
    <w:rsid w:val="003F3B3C"/>
    <w:rPr>
      <w:rFonts w:ascii="Symbol" w:hAnsi="Symbol" w:cs="Symbol"/>
    </w:rPr>
  </w:style>
  <w:style w:type="character" w:customStyle="1" w:styleId="WW8Num155z0">
    <w:name w:val="WW8Num155z0"/>
    <w:rsid w:val="003F3B3C"/>
    <w:rPr>
      <w:rFonts w:ascii="Wingdings" w:hAnsi="Wingdings" w:cs="Wingdings"/>
    </w:rPr>
  </w:style>
  <w:style w:type="character" w:customStyle="1" w:styleId="WW8Num155z1">
    <w:name w:val="WW8Num155z1"/>
    <w:rsid w:val="003F3B3C"/>
    <w:rPr>
      <w:rFonts w:ascii="Courier New" w:hAnsi="Courier New" w:cs="Courier New"/>
    </w:rPr>
  </w:style>
  <w:style w:type="character" w:customStyle="1" w:styleId="WW8Num155z3">
    <w:name w:val="WW8Num155z3"/>
    <w:rsid w:val="003F3B3C"/>
    <w:rPr>
      <w:rFonts w:ascii="Symbol" w:hAnsi="Symbol" w:cs="Symbol"/>
    </w:rPr>
  </w:style>
  <w:style w:type="character" w:customStyle="1" w:styleId="WW8Num156z0">
    <w:name w:val="WW8Num156z0"/>
    <w:rsid w:val="003F3B3C"/>
    <w:rPr>
      <w:rFonts w:ascii="Wingdings" w:hAnsi="Wingdings" w:cs="Wingdings"/>
    </w:rPr>
  </w:style>
  <w:style w:type="character" w:customStyle="1" w:styleId="WW8Num156z1">
    <w:name w:val="WW8Num156z1"/>
    <w:rsid w:val="003F3B3C"/>
    <w:rPr>
      <w:rFonts w:ascii="Courier New" w:hAnsi="Courier New" w:cs="Courier New"/>
    </w:rPr>
  </w:style>
  <w:style w:type="character" w:customStyle="1" w:styleId="WW8Num156z3">
    <w:name w:val="WW8Num156z3"/>
    <w:rsid w:val="003F3B3C"/>
    <w:rPr>
      <w:rFonts w:ascii="Symbol" w:hAnsi="Symbol" w:cs="Symbol"/>
    </w:rPr>
  </w:style>
  <w:style w:type="character" w:customStyle="1" w:styleId="WW8Num157z0">
    <w:name w:val="WW8Num157z0"/>
    <w:rsid w:val="003F3B3C"/>
    <w:rPr>
      <w:rFonts w:ascii="Wingdings" w:hAnsi="Wingdings" w:cs="Wingdings"/>
    </w:rPr>
  </w:style>
  <w:style w:type="character" w:customStyle="1" w:styleId="WW8Num157z1">
    <w:name w:val="WW8Num157z1"/>
    <w:rsid w:val="003F3B3C"/>
    <w:rPr>
      <w:rFonts w:ascii="Courier New" w:hAnsi="Courier New" w:cs="Courier New"/>
    </w:rPr>
  </w:style>
  <w:style w:type="character" w:customStyle="1" w:styleId="WW8Num157z3">
    <w:name w:val="WW8Num157z3"/>
    <w:rsid w:val="003F3B3C"/>
    <w:rPr>
      <w:rFonts w:ascii="Symbol" w:hAnsi="Symbol" w:cs="Symbol"/>
    </w:rPr>
  </w:style>
  <w:style w:type="character" w:customStyle="1" w:styleId="WW8Num158z0">
    <w:name w:val="WW8Num158z0"/>
    <w:rsid w:val="003F3B3C"/>
    <w:rPr>
      <w:rFonts w:ascii="Wingdings" w:hAnsi="Wingdings" w:cs="Wingdings"/>
    </w:rPr>
  </w:style>
  <w:style w:type="character" w:customStyle="1" w:styleId="WW8Num158z1">
    <w:name w:val="WW8Num158z1"/>
    <w:rsid w:val="003F3B3C"/>
    <w:rPr>
      <w:rFonts w:ascii="Courier New" w:hAnsi="Courier New" w:cs="Courier New"/>
    </w:rPr>
  </w:style>
  <w:style w:type="character" w:customStyle="1" w:styleId="WW8Num158z3">
    <w:name w:val="WW8Num158z3"/>
    <w:rsid w:val="003F3B3C"/>
    <w:rPr>
      <w:rFonts w:ascii="Symbol" w:hAnsi="Symbol" w:cs="Symbol"/>
    </w:rPr>
  </w:style>
  <w:style w:type="character" w:customStyle="1" w:styleId="WW8Num159z0">
    <w:name w:val="WW8Num159z0"/>
    <w:rsid w:val="003F3B3C"/>
    <w:rPr>
      <w:rFonts w:ascii="Wingdings" w:hAnsi="Wingdings" w:cs="Wingdings"/>
    </w:rPr>
  </w:style>
  <w:style w:type="character" w:customStyle="1" w:styleId="WW8Num159z1">
    <w:name w:val="WW8Num159z1"/>
    <w:rsid w:val="003F3B3C"/>
    <w:rPr>
      <w:rFonts w:ascii="Courier New" w:hAnsi="Courier New" w:cs="Courier New"/>
    </w:rPr>
  </w:style>
  <w:style w:type="character" w:customStyle="1" w:styleId="WW8Num159z3">
    <w:name w:val="WW8Num159z3"/>
    <w:rsid w:val="003F3B3C"/>
    <w:rPr>
      <w:rFonts w:ascii="Symbol" w:hAnsi="Symbol" w:cs="Symbol"/>
    </w:rPr>
  </w:style>
  <w:style w:type="character" w:customStyle="1" w:styleId="WW8Num160z0">
    <w:name w:val="WW8Num160z0"/>
    <w:rsid w:val="003F3B3C"/>
    <w:rPr>
      <w:rFonts w:ascii="Wingdings" w:hAnsi="Wingdings" w:cs="Wingdings"/>
    </w:rPr>
  </w:style>
  <w:style w:type="character" w:customStyle="1" w:styleId="WW8Num160z1">
    <w:name w:val="WW8Num160z1"/>
    <w:rsid w:val="003F3B3C"/>
    <w:rPr>
      <w:rFonts w:ascii="Courier New" w:hAnsi="Courier New" w:cs="Courier New"/>
    </w:rPr>
  </w:style>
  <w:style w:type="character" w:customStyle="1" w:styleId="WW8Num160z3">
    <w:name w:val="WW8Num160z3"/>
    <w:rsid w:val="003F3B3C"/>
    <w:rPr>
      <w:rFonts w:ascii="Symbol" w:hAnsi="Symbol" w:cs="Symbol"/>
    </w:rPr>
  </w:style>
  <w:style w:type="character" w:customStyle="1" w:styleId="WW8Num161z0">
    <w:name w:val="WW8Num161z0"/>
    <w:rsid w:val="003F3B3C"/>
    <w:rPr>
      <w:rFonts w:ascii="Wingdings" w:hAnsi="Wingdings" w:cs="Wingdings"/>
    </w:rPr>
  </w:style>
  <w:style w:type="character" w:customStyle="1" w:styleId="WW8Num161z1">
    <w:name w:val="WW8Num161z1"/>
    <w:rsid w:val="003F3B3C"/>
    <w:rPr>
      <w:rFonts w:ascii="Arial Unicode MS" w:eastAsia="Arial Unicode MS" w:hAnsi="Arial Unicode MS" w:cs="Arial Unicode MS"/>
    </w:rPr>
  </w:style>
  <w:style w:type="character" w:customStyle="1" w:styleId="WW8Num161z3">
    <w:name w:val="WW8Num161z3"/>
    <w:rsid w:val="003F3B3C"/>
    <w:rPr>
      <w:rFonts w:ascii="Symbol" w:hAnsi="Symbol" w:cs="Symbol"/>
    </w:rPr>
  </w:style>
  <w:style w:type="character" w:customStyle="1" w:styleId="WW8Num161z4">
    <w:name w:val="WW8Num161z4"/>
    <w:rsid w:val="003F3B3C"/>
    <w:rPr>
      <w:rFonts w:ascii="Courier New" w:hAnsi="Courier New" w:cs="Courier New"/>
    </w:rPr>
  </w:style>
  <w:style w:type="character" w:customStyle="1" w:styleId="WW8Num162z0">
    <w:name w:val="WW8Num162z0"/>
    <w:rsid w:val="003F3B3C"/>
    <w:rPr>
      <w:rFonts w:ascii="Wingdings" w:hAnsi="Wingdings" w:cs="Wingdings"/>
    </w:rPr>
  </w:style>
  <w:style w:type="character" w:customStyle="1" w:styleId="WW8Num162z1">
    <w:name w:val="WW8Num162z1"/>
    <w:rsid w:val="003F3B3C"/>
    <w:rPr>
      <w:rFonts w:ascii="Courier New" w:hAnsi="Courier New" w:cs="Courier New"/>
    </w:rPr>
  </w:style>
  <w:style w:type="character" w:customStyle="1" w:styleId="WW8Num162z3">
    <w:name w:val="WW8Num162z3"/>
    <w:rsid w:val="003F3B3C"/>
    <w:rPr>
      <w:rFonts w:ascii="Symbol" w:hAnsi="Symbol" w:cs="Symbol"/>
    </w:rPr>
  </w:style>
  <w:style w:type="character" w:customStyle="1" w:styleId="WW8Num163z0">
    <w:name w:val="WW8Num163z0"/>
    <w:rsid w:val="003F3B3C"/>
    <w:rPr>
      <w:rFonts w:ascii="Wingdings" w:hAnsi="Wingdings" w:cs="Wingdings"/>
    </w:rPr>
  </w:style>
  <w:style w:type="character" w:customStyle="1" w:styleId="WW8Num163z1">
    <w:name w:val="WW8Num163z1"/>
    <w:rsid w:val="003F3B3C"/>
    <w:rPr>
      <w:rFonts w:ascii="Courier New" w:hAnsi="Courier New" w:cs="Courier New"/>
    </w:rPr>
  </w:style>
  <w:style w:type="character" w:customStyle="1" w:styleId="WW8Num163z3">
    <w:name w:val="WW8Num163z3"/>
    <w:rsid w:val="003F3B3C"/>
    <w:rPr>
      <w:rFonts w:ascii="Symbol" w:hAnsi="Symbol" w:cs="Symbol"/>
    </w:rPr>
  </w:style>
  <w:style w:type="character" w:customStyle="1" w:styleId="WW8Num164z0">
    <w:name w:val="WW8Num164z0"/>
    <w:rsid w:val="003F3B3C"/>
    <w:rPr>
      <w:rFonts w:ascii="Wingdings" w:hAnsi="Wingdings" w:cs="Wingdings"/>
    </w:rPr>
  </w:style>
  <w:style w:type="character" w:customStyle="1" w:styleId="WW8Num164z1">
    <w:name w:val="WW8Num164z1"/>
    <w:rsid w:val="003F3B3C"/>
    <w:rPr>
      <w:rFonts w:ascii="Courier New" w:hAnsi="Courier New" w:cs="Courier New"/>
    </w:rPr>
  </w:style>
  <w:style w:type="character" w:customStyle="1" w:styleId="WW8Num164z3">
    <w:name w:val="WW8Num164z3"/>
    <w:rsid w:val="003F3B3C"/>
    <w:rPr>
      <w:rFonts w:ascii="Symbol" w:hAnsi="Symbol" w:cs="Symbol"/>
    </w:rPr>
  </w:style>
  <w:style w:type="character" w:customStyle="1" w:styleId="WW8Num165z0">
    <w:name w:val="WW8Num165z0"/>
    <w:rsid w:val="003F3B3C"/>
    <w:rPr>
      <w:rFonts w:ascii="Wingdings" w:hAnsi="Wingdings" w:cs="Wingdings"/>
    </w:rPr>
  </w:style>
  <w:style w:type="character" w:customStyle="1" w:styleId="WW8Num165z1">
    <w:name w:val="WW8Num165z1"/>
    <w:rsid w:val="003F3B3C"/>
    <w:rPr>
      <w:rFonts w:ascii="Symbol" w:hAnsi="Symbol" w:cs="Symbol"/>
    </w:rPr>
  </w:style>
  <w:style w:type="character" w:customStyle="1" w:styleId="WW8Num165z4">
    <w:name w:val="WW8Num165z4"/>
    <w:rsid w:val="003F3B3C"/>
    <w:rPr>
      <w:rFonts w:ascii="Courier New" w:hAnsi="Courier New" w:cs="Courier New"/>
    </w:rPr>
  </w:style>
  <w:style w:type="character" w:customStyle="1" w:styleId="Headerproductdesc">
    <w:name w:val="Header product desc"/>
    <w:basedOn w:val="DefaultParagraphFont"/>
    <w:rsid w:val="003F3B3C"/>
    <w:rPr>
      <w:rFonts w:ascii="AkzidenzGroteskBQ" w:hAnsi="AkzidenzGroteskBQ" w:cs="AkzidenzGroteskBQ"/>
      <w:b/>
      <w:color w:val="FFFFFF"/>
      <w:sz w:val="20"/>
      <w:lang w:val="en-US"/>
    </w:rPr>
  </w:style>
  <w:style w:type="character" w:customStyle="1" w:styleId="Headernomenclature">
    <w:name w:val="Header nomenclature"/>
    <w:basedOn w:val="DefaultParagraphFont"/>
    <w:rsid w:val="003F3B3C"/>
    <w:rPr>
      <w:rFonts w:ascii="AkzidenzGroteskBQ" w:hAnsi="AkzidenzGroteskBQ" w:cs="AkzidenzGroteskBQ"/>
      <w:bCs/>
      <w:color w:val="FFFFFF"/>
      <w:sz w:val="20"/>
    </w:rPr>
  </w:style>
  <w:style w:type="character" w:customStyle="1" w:styleId="Headerpagenumber">
    <w:name w:val="Header pagenumber"/>
    <w:basedOn w:val="DefaultParagraphFont"/>
    <w:rsid w:val="003F3B3C"/>
    <w:rPr>
      <w:rFonts w:ascii="Arial" w:hAnsi="Arial" w:cs="Arial"/>
      <w:b/>
      <w:sz w:val="20"/>
    </w:rPr>
  </w:style>
  <w:style w:type="character" w:styleId="Hyperlink">
    <w:name w:val="Hyperlink"/>
    <w:basedOn w:val="DefaultParagraphFont"/>
    <w:rsid w:val="003F3B3C"/>
    <w:rPr>
      <w:color w:val="0000FF"/>
      <w:u w:val="single"/>
    </w:rPr>
  </w:style>
  <w:style w:type="character" w:styleId="FollowedHyperlink">
    <w:name w:val="FollowedHyperlink"/>
    <w:basedOn w:val="DefaultParagraphFont"/>
    <w:rsid w:val="003F3B3C"/>
    <w:rPr>
      <w:color w:val="800080"/>
      <w:u w:val="single"/>
    </w:rPr>
  </w:style>
  <w:style w:type="character" w:customStyle="1" w:styleId="tw4winMark">
    <w:name w:val="tw4winMark"/>
    <w:rsid w:val="003F3B3C"/>
    <w:rPr>
      <w:rFonts w:ascii="Courier New" w:hAnsi="Courier New" w:cs="Courier New"/>
      <w:vanish/>
      <w:color w:val="800080"/>
      <w:sz w:val="24"/>
      <w:vertAlign w:val="subscript"/>
    </w:rPr>
  </w:style>
  <w:style w:type="character" w:styleId="PageNumber">
    <w:name w:val="page number"/>
    <w:basedOn w:val="DefaultParagraphFont"/>
    <w:rsid w:val="003F3B3C"/>
  </w:style>
  <w:style w:type="paragraph" w:customStyle="1" w:styleId="Heading">
    <w:name w:val="Heading"/>
    <w:basedOn w:val="Normal"/>
    <w:next w:val="BodyText"/>
    <w:rsid w:val="003F3B3C"/>
    <w:pPr>
      <w:keepNext/>
      <w:spacing w:before="240" w:after="120"/>
    </w:pPr>
    <w:rPr>
      <w:rFonts w:ascii="Arial" w:eastAsia="SimSun" w:hAnsi="Arial" w:cs="Lucida Sans"/>
      <w:sz w:val="28"/>
      <w:szCs w:val="28"/>
    </w:rPr>
  </w:style>
  <w:style w:type="paragraph" w:styleId="BodyText">
    <w:name w:val="Body Text"/>
    <w:basedOn w:val="Normal"/>
    <w:rsid w:val="003F3B3C"/>
    <w:rPr>
      <w:sz w:val="14"/>
    </w:rPr>
  </w:style>
  <w:style w:type="paragraph" w:styleId="List">
    <w:name w:val="List"/>
    <w:basedOn w:val="Normal"/>
    <w:rsid w:val="003F3B3C"/>
    <w:pPr>
      <w:ind w:left="360" w:hanging="360"/>
    </w:pPr>
  </w:style>
  <w:style w:type="paragraph" w:styleId="Caption">
    <w:name w:val="caption"/>
    <w:basedOn w:val="Normal"/>
    <w:next w:val="Normal"/>
    <w:qFormat/>
    <w:rsid w:val="003F3B3C"/>
    <w:pPr>
      <w:spacing w:before="120" w:after="120"/>
    </w:pPr>
    <w:rPr>
      <w:rFonts w:ascii="AkzidenzGroteskBQ" w:hAnsi="AkzidenzGroteskBQ" w:cs="AkzidenzGroteskBQ"/>
      <w:bCs/>
      <w:i/>
    </w:rPr>
  </w:style>
  <w:style w:type="paragraph" w:customStyle="1" w:styleId="Index">
    <w:name w:val="Index"/>
    <w:basedOn w:val="Normal"/>
    <w:rsid w:val="003F3B3C"/>
    <w:pPr>
      <w:suppressLineNumbers/>
    </w:pPr>
    <w:rPr>
      <w:rFonts w:cs="Lucida Sans"/>
    </w:rPr>
  </w:style>
  <w:style w:type="paragraph" w:styleId="Header">
    <w:name w:val="header"/>
    <w:basedOn w:val="Normal"/>
    <w:rsid w:val="003F3B3C"/>
    <w:pPr>
      <w:tabs>
        <w:tab w:val="center" w:pos="4320"/>
        <w:tab w:val="right" w:pos="8640"/>
      </w:tabs>
    </w:pPr>
    <w:rPr>
      <w:rFonts w:ascii="Arial" w:hAnsi="Arial" w:cs="Arial"/>
    </w:rPr>
  </w:style>
  <w:style w:type="paragraph" w:styleId="Footer">
    <w:name w:val="footer"/>
    <w:basedOn w:val="Header"/>
    <w:rsid w:val="003F3B3C"/>
  </w:style>
  <w:style w:type="paragraph" w:styleId="TOC4">
    <w:name w:val="toc 4"/>
    <w:basedOn w:val="Normal"/>
    <w:next w:val="Normal"/>
    <w:rsid w:val="003F3B3C"/>
    <w:pPr>
      <w:ind w:left="600"/>
    </w:pPr>
    <w:rPr>
      <w:rFonts w:ascii="Arial" w:hAnsi="Arial" w:cs="Arial"/>
    </w:rPr>
  </w:style>
  <w:style w:type="paragraph" w:customStyle="1" w:styleId="Titel">
    <w:name w:val="Titel"/>
    <w:basedOn w:val="Header"/>
    <w:rsid w:val="003F3B3C"/>
    <w:pPr>
      <w:tabs>
        <w:tab w:val="clear" w:pos="4320"/>
        <w:tab w:val="clear" w:pos="8640"/>
      </w:tabs>
    </w:pPr>
    <w:rPr>
      <w:sz w:val="44"/>
    </w:rPr>
  </w:style>
  <w:style w:type="paragraph" w:customStyle="1" w:styleId="Languages">
    <w:name w:val="Languages"/>
    <w:basedOn w:val="Titel"/>
    <w:rsid w:val="003F3B3C"/>
    <w:pPr>
      <w:jc w:val="right"/>
    </w:pPr>
    <w:rPr>
      <w:b/>
      <w:sz w:val="26"/>
    </w:rPr>
  </w:style>
  <w:style w:type="paragraph" w:styleId="TOC2">
    <w:name w:val="toc 2"/>
    <w:basedOn w:val="Normal"/>
    <w:next w:val="Normal"/>
    <w:uiPriority w:val="39"/>
    <w:rsid w:val="003F3B3C"/>
    <w:pPr>
      <w:tabs>
        <w:tab w:val="left" w:pos="567"/>
        <w:tab w:val="left" w:pos="600"/>
        <w:tab w:val="right" w:leader="dot" w:pos="4615"/>
      </w:tabs>
    </w:pPr>
    <w:rPr>
      <w:rFonts w:ascii="Arial" w:hAnsi="Arial" w:cs="Arial"/>
    </w:rPr>
  </w:style>
  <w:style w:type="paragraph" w:styleId="TOC3">
    <w:name w:val="toc 3"/>
    <w:basedOn w:val="TOC2"/>
    <w:next w:val="Normal"/>
    <w:uiPriority w:val="39"/>
    <w:rsid w:val="003F3B3C"/>
    <w:pPr>
      <w:tabs>
        <w:tab w:val="clear" w:pos="4615"/>
        <w:tab w:val="right" w:leader="dot" w:pos="4616"/>
      </w:tabs>
    </w:pPr>
  </w:style>
  <w:style w:type="paragraph" w:styleId="TOC1">
    <w:name w:val="toc 1"/>
    <w:basedOn w:val="Normal"/>
    <w:next w:val="Normal"/>
    <w:uiPriority w:val="39"/>
    <w:rsid w:val="003F3B3C"/>
    <w:pPr>
      <w:tabs>
        <w:tab w:val="left" w:pos="567"/>
        <w:tab w:val="left" w:pos="600"/>
        <w:tab w:val="right" w:leader="dot" w:pos="4616"/>
      </w:tabs>
      <w:ind w:left="562" w:hanging="562"/>
    </w:pPr>
    <w:rPr>
      <w:rFonts w:ascii="Arial" w:hAnsi="Arial" w:cs="Arial"/>
      <w:b/>
    </w:rPr>
  </w:style>
  <w:style w:type="paragraph" w:styleId="TOC5">
    <w:name w:val="toc 5"/>
    <w:basedOn w:val="Normal"/>
    <w:next w:val="Normal"/>
    <w:rsid w:val="003F3B3C"/>
    <w:pPr>
      <w:ind w:left="800"/>
    </w:pPr>
  </w:style>
  <w:style w:type="paragraph" w:styleId="TOC6">
    <w:name w:val="toc 6"/>
    <w:basedOn w:val="Normal"/>
    <w:next w:val="Normal"/>
    <w:rsid w:val="003F3B3C"/>
    <w:pPr>
      <w:ind w:left="1000"/>
    </w:pPr>
  </w:style>
  <w:style w:type="paragraph" w:styleId="TOC7">
    <w:name w:val="toc 7"/>
    <w:basedOn w:val="Normal"/>
    <w:next w:val="Normal"/>
    <w:rsid w:val="003F3B3C"/>
    <w:pPr>
      <w:ind w:left="1200"/>
    </w:pPr>
  </w:style>
  <w:style w:type="paragraph" w:styleId="TOC8">
    <w:name w:val="toc 8"/>
    <w:basedOn w:val="Normal"/>
    <w:next w:val="Normal"/>
    <w:rsid w:val="003F3B3C"/>
    <w:pPr>
      <w:ind w:left="1400"/>
    </w:pPr>
  </w:style>
  <w:style w:type="paragraph" w:styleId="TOC9">
    <w:name w:val="toc 9"/>
    <w:basedOn w:val="Normal"/>
    <w:next w:val="Normal"/>
    <w:rsid w:val="003F3B3C"/>
    <w:pPr>
      <w:ind w:left="1600"/>
    </w:pPr>
  </w:style>
  <w:style w:type="paragraph" w:styleId="ListNumber">
    <w:name w:val="List Number"/>
    <w:basedOn w:val="Normal"/>
    <w:rsid w:val="003F3B3C"/>
    <w:pPr>
      <w:numPr>
        <w:numId w:val="12"/>
      </w:numPr>
      <w:tabs>
        <w:tab w:val="left" w:pos="227"/>
      </w:tabs>
    </w:pPr>
    <w:rPr>
      <w:sz w:val="14"/>
    </w:rPr>
  </w:style>
  <w:style w:type="paragraph" w:customStyle="1" w:styleId="TOCHeading1">
    <w:name w:val="TOC Heading1"/>
    <w:basedOn w:val="Header"/>
    <w:rsid w:val="003F3B3C"/>
    <w:pPr>
      <w:tabs>
        <w:tab w:val="left" w:pos="600"/>
        <w:tab w:val="right" w:leader="dot" w:pos="4616"/>
      </w:tabs>
      <w:spacing w:after="320"/>
    </w:pPr>
    <w:rPr>
      <w:b/>
      <w:sz w:val="32"/>
    </w:rPr>
  </w:style>
  <w:style w:type="paragraph" w:styleId="BodyText2">
    <w:name w:val="Body Text 2"/>
    <w:basedOn w:val="Normal"/>
    <w:rsid w:val="003F3B3C"/>
    <w:pPr>
      <w:spacing w:line="312" w:lineRule="auto"/>
      <w:jc w:val="center"/>
    </w:pPr>
    <w:rPr>
      <w:rFonts w:ascii="AkzidenzGroteskBQ-Bold" w:hAnsi="AkzidenzGroteskBQ-Bold" w:cs="AkzidenzGroteskBQ-Bold"/>
      <w:color w:val="FFFFFF"/>
      <w:sz w:val="9"/>
      <w:lang w:val="en-AU"/>
    </w:rPr>
  </w:style>
  <w:style w:type="paragraph" w:styleId="ListBullet">
    <w:name w:val="List Bullet"/>
    <w:basedOn w:val="Normal"/>
    <w:rsid w:val="003F3B3C"/>
    <w:pPr>
      <w:tabs>
        <w:tab w:val="left" w:pos="227"/>
      </w:tabs>
    </w:pPr>
    <w:rPr>
      <w:rFonts w:ascii="Gill Sans" w:hAnsi="Gill Sans" w:cs="Gill Sans"/>
      <w:color w:val="000000"/>
      <w:sz w:val="13"/>
      <w:lang w:val="fr-FR"/>
    </w:rPr>
  </w:style>
  <w:style w:type="paragraph" w:styleId="BodyTextIndent2">
    <w:name w:val="Body Text Indent 2"/>
    <w:basedOn w:val="Normal"/>
    <w:rsid w:val="003F3B3C"/>
    <w:pPr>
      <w:ind w:left="720"/>
    </w:pPr>
    <w:rPr>
      <w:rFonts w:ascii="Arial" w:hAnsi="Arial" w:cs="Arial"/>
      <w:sz w:val="12"/>
      <w:lang w:val="en-AU"/>
    </w:rPr>
  </w:style>
  <w:style w:type="paragraph" w:styleId="Index1">
    <w:name w:val="index 1"/>
    <w:basedOn w:val="Normal"/>
    <w:next w:val="Normal"/>
    <w:rsid w:val="003F3B3C"/>
    <w:pPr>
      <w:numPr>
        <w:numId w:val="10"/>
      </w:numPr>
    </w:pPr>
    <w:rPr>
      <w:lang w:val="en-AU"/>
    </w:rPr>
  </w:style>
  <w:style w:type="paragraph" w:styleId="BodyTextIndent">
    <w:name w:val="Body Text Indent"/>
    <w:basedOn w:val="Normal"/>
    <w:rsid w:val="003F3B3C"/>
    <w:pPr>
      <w:ind w:left="1134"/>
    </w:pPr>
    <w:rPr>
      <w:sz w:val="14"/>
      <w:lang w:val="fr-FR"/>
    </w:rPr>
  </w:style>
  <w:style w:type="paragraph" w:styleId="BodyText3">
    <w:name w:val="Body Text 3"/>
    <w:basedOn w:val="Normal"/>
    <w:rsid w:val="003F3B3C"/>
    <w:pPr>
      <w:tabs>
        <w:tab w:val="left" w:pos="284"/>
      </w:tabs>
    </w:pPr>
    <w:rPr>
      <w:rFonts w:ascii="Arial" w:hAnsi="Arial" w:cs="Arial"/>
      <w:sz w:val="11"/>
      <w:lang w:val="en-AU"/>
    </w:rPr>
  </w:style>
  <w:style w:type="paragraph" w:styleId="Index5">
    <w:name w:val="index 5"/>
    <w:basedOn w:val="Normal"/>
    <w:next w:val="Normal"/>
    <w:rsid w:val="003F3B3C"/>
    <w:pPr>
      <w:ind w:left="1000" w:hanging="200"/>
    </w:pPr>
    <w:rPr>
      <w:lang w:val="en-AU"/>
    </w:rPr>
  </w:style>
  <w:style w:type="paragraph" w:styleId="ListBullet2">
    <w:name w:val="List Bullet 2"/>
    <w:basedOn w:val="Normal"/>
    <w:rsid w:val="003F3B3C"/>
    <w:pPr>
      <w:numPr>
        <w:numId w:val="9"/>
      </w:numPr>
    </w:pPr>
  </w:style>
  <w:style w:type="paragraph" w:styleId="List2">
    <w:name w:val="List 2"/>
    <w:basedOn w:val="Normal"/>
    <w:rsid w:val="003F3B3C"/>
    <w:pPr>
      <w:ind w:left="720" w:hanging="360"/>
    </w:pPr>
  </w:style>
  <w:style w:type="paragraph" w:styleId="ListBullet3">
    <w:name w:val="List Bullet 3"/>
    <w:basedOn w:val="Normal"/>
    <w:rsid w:val="003F3B3C"/>
    <w:pPr>
      <w:numPr>
        <w:numId w:val="8"/>
      </w:numPr>
    </w:pPr>
  </w:style>
  <w:style w:type="paragraph" w:customStyle="1" w:styleId="Note">
    <w:name w:val="Note"/>
    <w:basedOn w:val="Normal"/>
    <w:rsid w:val="003F3B3C"/>
    <w:pPr>
      <w:keepNext/>
      <w:ind w:left="284"/>
    </w:pPr>
    <w:rPr>
      <w:rFonts w:ascii="AkzidenzGroteskBQ" w:hAnsi="AkzidenzGroteskBQ" w:cs="AkzidenzGroteskBQ"/>
    </w:rPr>
  </w:style>
  <w:style w:type="paragraph" w:styleId="BlockText">
    <w:name w:val="Block Text"/>
    <w:basedOn w:val="Normal"/>
    <w:rsid w:val="003F3B3C"/>
    <w:pPr>
      <w:spacing w:after="120"/>
      <w:ind w:left="1440" w:right="1440"/>
    </w:pPr>
  </w:style>
  <w:style w:type="paragraph" w:styleId="BodyTextFirstIndent">
    <w:name w:val="Body Text First Indent"/>
    <w:basedOn w:val="BodyText"/>
    <w:rsid w:val="003F3B3C"/>
    <w:pPr>
      <w:spacing w:after="120"/>
      <w:ind w:firstLine="210"/>
    </w:pPr>
    <w:rPr>
      <w:sz w:val="20"/>
    </w:rPr>
  </w:style>
  <w:style w:type="paragraph" w:styleId="BodyTextFirstIndent2">
    <w:name w:val="Body Text First Indent 2"/>
    <w:basedOn w:val="BodyTextIndent"/>
    <w:rsid w:val="003F3B3C"/>
    <w:pPr>
      <w:spacing w:after="120"/>
      <w:ind w:left="360" w:firstLine="210"/>
    </w:pPr>
    <w:rPr>
      <w:sz w:val="20"/>
      <w:lang w:val="en-GB"/>
    </w:rPr>
  </w:style>
  <w:style w:type="paragraph" w:styleId="BodyTextIndent3">
    <w:name w:val="Body Text Indent 3"/>
    <w:basedOn w:val="Normal"/>
    <w:rsid w:val="003F3B3C"/>
    <w:pPr>
      <w:spacing w:after="120"/>
      <w:ind w:left="360"/>
    </w:pPr>
    <w:rPr>
      <w:sz w:val="16"/>
      <w:szCs w:val="16"/>
    </w:rPr>
  </w:style>
  <w:style w:type="paragraph" w:styleId="Closing">
    <w:name w:val="Closing"/>
    <w:basedOn w:val="Normal"/>
    <w:rsid w:val="003F3B3C"/>
    <w:pPr>
      <w:ind w:left="4320"/>
    </w:pPr>
  </w:style>
  <w:style w:type="paragraph" w:styleId="CommentText">
    <w:name w:val="annotation text"/>
    <w:basedOn w:val="Normal"/>
    <w:link w:val="CommentTextChar"/>
    <w:rsid w:val="003F3B3C"/>
  </w:style>
  <w:style w:type="paragraph" w:styleId="Date">
    <w:name w:val="Date"/>
    <w:basedOn w:val="Normal"/>
    <w:next w:val="Normal"/>
    <w:rsid w:val="003F3B3C"/>
  </w:style>
  <w:style w:type="paragraph" w:styleId="DocumentMap">
    <w:name w:val="Document Map"/>
    <w:basedOn w:val="Normal"/>
    <w:rsid w:val="003F3B3C"/>
    <w:pPr>
      <w:shd w:val="clear" w:color="auto" w:fill="000080"/>
    </w:pPr>
    <w:rPr>
      <w:rFonts w:ascii="Tahoma" w:hAnsi="Tahoma" w:cs="Tahoma"/>
    </w:rPr>
  </w:style>
  <w:style w:type="paragraph" w:styleId="E-mailSignature">
    <w:name w:val="E-mail Signature"/>
    <w:basedOn w:val="Normal"/>
    <w:rsid w:val="003F3B3C"/>
  </w:style>
  <w:style w:type="paragraph" w:styleId="EndnoteText">
    <w:name w:val="endnote text"/>
    <w:basedOn w:val="Normal"/>
    <w:rsid w:val="003F3B3C"/>
  </w:style>
  <w:style w:type="paragraph" w:styleId="EnvelopeAddress">
    <w:name w:val="envelope address"/>
    <w:basedOn w:val="Normal"/>
    <w:rsid w:val="003F3B3C"/>
    <w:pPr>
      <w:ind w:left="2880"/>
    </w:pPr>
    <w:rPr>
      <w:rFonts w:ascii="Arial" w:hAnsi="Arial" w:cs="Arial"/>
      <w:sz w:val="24"/>
      <w:szCs w:val="24"/>
    </w:rPr>
  </w:style>
  <w:style w:type="paragraph" w:styleId="EnvelopeReturn">
    <w:name w:val="envelope return"/>
    <w:basedOn w:val="Normal"/>
    <w:rsid w:val="003F3B3C"/>
    <w:rPr>
      <w:rFonts w:ascii="Arial" w:hAnsi="Arial" w:cs="Arial"/>
    </w:rPr>
  </w:style>
  <w:style w:type="paragraph" w:styleId="FootnoteText">
    <w:name w:val="footnote text"/>
    <w:basedOn w:val="Normal"/>
    <w:rsid w:val="003F3B3C"/>
  </w:style>
  <w:style w:type="paragraph" w:styleId="HTMLAddress">
    <w:name w:val="HTML Address"/>
    <w:basedOn w:val="Normal"/>
    <w:rsid w:val="003F3B3C"/>
    <w:rPr>
      <w:i/>
      <w:iCs/>
    </w:rPr>
  </w:style>
  <w:style w:type="paragraph" w:styleId="HTMLPreformatted">
    <w:name w:val="HTML Preformatted"/>
    <w:basedOn w:val="Normal"/>
    <w:rsid w:val="003F3B3C"/>
    <w:rPr>
      <w:rFonts w:ascii="Courier New" w:hAnsi="Courier New" w:cs="Courier New"/>
    </w:rPr>
  </w:style>
  <w:style w:type="paragraph" w:styleId="Index2">
    <w:name w:val="index 2"/>
    <w:basedOn w:val="Normal"/>
    <w:next w:val="Normal"/>
    <w:rsid w:val="003F3B3C"/>
    <w:pPr>
      <w:ind w:left="400" w:hanging="200"/>
    </w:pPr>
  </w:style>
  <w:style w:type="paragraph" w:styleId="Index3">
    <w:name w:val="index 3"/>
    <w:basedOn w:val="Normal"/>
    <w:next w:val="Normal"/>
    <w:rsid w:val="003F3B3C"/>
    <w:pPr>
      <w:ind w:left="600" w:hanging="200"/>
    </w:pPr>
  </w:style>
  <w:style w:type="paragraph" w:styleId="Index4">
    <w:name w:val="index 4"/>
    <w:basedOn w:val="Normal"/>
    <w:next w:val="Normal"/>
    <w:rsid w:val="003F3B3C"/>
    <w:pPr>
      <w:ind w:left="800" w:hanging="200"/>
    </w:pPr>
  </w:style>
  <w:style w:type="paragraph" w:styleId="Index6">
    <w:name w:val="index 6"/>
    <w:basedOn w:val="Normal"/>
    <w:next w:val="Normal"/>
    <w:rsid w:val="003F3B3C"/>
    <w:pPr>
      <w:ind w:left="1200" w:hanging="200"/>
    </w:pPr>
  </w:style>
  <w:style w:type="paragraph" w:styleId="Index7">
    <w:name w:val="index 7"/>
    <w:basedOn w:val="Normal"/>
    <w:next w:val="Normal"/>
    <w:rsid w:val="003F3B3C"/>
    <w:pPr>
      <w:ind w:left="1400" w:hanging="200"/>
    </w:pPr>
  </w:style>
  <w:style w:type="paragraph" w:styleId="Index8">
    <w:name w:val="index 8"/>
    <w:basedOn w:val="Normal"/>
    <w:next w:val="Normal"/>
    <w:rsid w:val="003F3B3C"/>
    <w:pPr>
      <w:ind w:left="1600" w:hanging="200"/>
    </w:pPr>
  </w:style>
  <w:style w:type="paragraph" w:styleId="Index9">
    <w:name w:val="index 9"/>
    <w:basedOn w:val="Normal"/>
    <w:next w:val="Normal"/>
    <w:rsid w:val="003F3B3C"/>
    <w:pPr>
      <w:ind w:left="1800" w:hanging="200"/>
    </w:pPr>
  </w:style>
  <w:style w:type="paragraph" w:styleId="IndexHeading">
    <w:name w:val="index heading"/>
    <w:basedOn w:val="Normal"/>
    <w:next w:val="Index1"/>
    <w:rsid w:val="003F3B3C"/>
    <w:rPr>
      <w:rFonts w:ascii="Arial" w:hAnsi="Arial" w:cs="Arial"/>
      <w:b/>
      <w:bCs/>
    </w:rPr>
  </w:style>
  <w:style w:type="paragraph" w:styleId="List3">
    <w:name w:val="List 3"/>
    <w:basedOn w:val="Normal"/>
    <w:rsid w:val="003F3B3C"/>
    <w:pPr>
      <w:ind w:left="1080" w:hanging="360"/>
    </w:pPr>
  </w:style>
  <w:style w:type="paragraph" w:styleId="List4">
    <w:name w:val="List 4"/>
    <w:basedOn w:val="Normal"/>
    <w:rsid w:val="003F3B3C"/>
    <w:pPr>
      <w:ind w:left="1440" w:hanging="360"/>
    </w:pPr>
  </w:style>
  <w:style w:type="paragraph" w:styleId="List5">
    <w:name w:val="List 5"/>
    <w:basedOn w:val="Normal"/>
    <w:rsid w:val="003F3B3C"/>
    <w:pPr>
      <w:ind w:left="1800" w:hanging="360"/>
    </w:pPr>
  </w:style>
  <w:style w:type="paragraph" w:styleId="ListBullet4">
    <w:name w:val="List Bullet 4"/>
    <w:basedOn w:val="Normal"/>
    <w:rsid w:val="003F3B3C"/>
    <w:pPr>
      <w:numPr>
        <w:numId w:val="7"/>
      </w:numPr>
    </w:pPr>
  </w:style>
  <w:style w:type="paragraph" w:styleId="ListBullet5">
    <w:name w:val="List Bullet 5"/>
    <w:basedOn w:val="Normal"/>
    <w:rsid w:val="003F3B3C"/>
    <w:pPr>
      <w:numPr>
        <w:numId w:val="6"/>
      </w:numPr>
    </w:pPr>
  </w:style>
  <w:style w:type="paragraph" w:styleId="ListContinue">
    <w:name w:val="List Continue"/>
    <w:basedOn w:val="Normal"/>
    <w:rsid w:val="003F3B3C"/>
    <w:pPr>
      <w:spacing w:after="120"/>
      <w:ind w:left="360"/>
    </w:pPr>
  </w:style>
  <w:style w:type="paragraph" w:styleId="ListContinue2">
    <w:name w:val="List Continue 2"/>
    <w:basedOn w:val="Normal"/>
    <w:rsid w:val="003F3B3C"/>
    <w:pPr>
      <w:spacing w:after="120"/>
      <w:ind w:left="720"/>
    </w:pPr>
  </w:style>
  <w:style w:type="paragraph" w:styleId="ListContinue3">
    <w:name w:val="List Continue 3"/>
    <w:basedOn w:val="Normal"/>
    <w:rsid w:val="003F3B3C"/>
    <w:pPr>
      <w:spacing w:after="120"/>
      <w:ind w:left="1080"/>
    </w:pPr>
  </w:style>
  <w:style w:type="paragraph" w:styleId="ListContinue4">
    <w:name w:val="List Continue 4"/>
    <w:basedOn w:val="Normal"/>
    <w:rsid w:val="003F3B3C"/>
    <w:pPr>
      <w:spacing w:after="120"/>
      <w:ind w:left="1440"/>
    </w:pPr>
  </w:style>
  <w:style w:type="paragraph" w:styleId="ListContinue5">
    <w:name w:val="List Continue 5"/>
    <w:basedOn w:val="Normal"/>
    <w:rsid w:val="003F3B3C"/>
    <w:pPr>
      <w:spacing w:after="120"/>
      <w:ind w:left="1800"/>
    </w:pPr>
  </w:style>
  <w:style w:type="paragraph" w:styleId="ListNumber2">
    <w:name w:val="List Number 2"/>
    <w:basedOn w:val="Normal"/>
    <w:rsid w:val="003F3B3C"/>
    <w:pPr>
      <w:numPr>
        <w:numId w:val="5"/>
      </w:numPr>
    </w:pPr>
  </w:style>
  <w:style w:type="paragraph" w:styleId="ListNumber3">
    <w:name w:val="List Number 3"/>
    <w:basedOn w:val="Normal"/>
    <w:rsid w:val="003F3B3C"/>
    <w:pPr>
      <w:numPr>
        <w:numId w:val="4"/>
      </w:numPr>
    </w:pPr>
  </w:style>
  <w:style w:type="paragraph" w:styleId="ListNumber4">
    <w:name w:val="List Number 4"/>
    <w:basedOn w:val="Normal"/>
    <w:rsid w:val="003F3B3C"/>
    <w:pPr>
      <w:numPr>
        <w:numId w:val="3"/>
      </w:numPr>
    </w:pPr>
  </w:style>
  <w:style w:type="paragraph" w:styleId="ListNumber5">
    <w:name w:val="List Number 5"/>
    <w:basedOn w:val="Normal"/>
    <w:rsid w:val="003F3B3C"/>
    <w:pPr>
      <w:numPr>
        <w:numId w:val="2"/>
      </w:numPr>
    </w:pPr>
  </w:style>
  <w:style w:type="paragraph" w:styleId="MacroText">
    <w:name w:val="macro"/>
    <w:rsid w:val="003F3B3C"/>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PMingLiU" w:hAnsi="Courier New" w:cs="Courier New"/>
      <w:lang w:val="en-GB" w:eastAsia="ar-SA"/>
    </w:rPr>
  </w:style>
  <w:style w:type="paragraph" w:styleId="MessageHeader">
    <w:name w:val="Message Header"/>
    <w:basedOn w:val="Normal"/>
    <w:rsid w:val="003F3B3C"/>
    <w:pPr>
      <w:pBdr>
        <w:top w:val="single" w:sz="4" w:space="1" w:color="000000"/>
        <w:left w:val="single" w:sz="4" w:space="1" w:color="000000"/>
        <w:bottom w:val="single" w:sz="4" w:space="1" w:color="000000"/>
        <w:right w:val="single" w:sz="4" w:space="1" w:color="000000"/>
      </w:pBdr>
      <w:shd w:val="clear" w:color="auto" w:fill="CCCCCC"/>
      <w:ind w:left="1080" w:hanging="1080"/>
    </w:pPr>
    <w:rPr>
      <w:rFonts w:ascii="Arial" w:hAnsi="Arial" w:cs="Arial"/>
      <w:sz w:val="24"/>
      <w:szCs w:val="24"/>
    </w:rPr>
  </w:style>
  <w:style w:type="paragraph" w:styleId="NormalWeb">
    <w:name w:val="Normal (Web)"/>
    <w:basedOn w:val="Normal"/>
    <w:uiPriority w:val="99"/>
    <w:rsid w:val="003F3B3C"/>
    <w:rPr>
      <w:sz w:val="24"/>
      <w:szCs w:val="24"/>
    </w:rPr>
  </w:style>
  <w:style w:type="paragraph" w:styleId="NormalIndent">
    <w:name w:val="Normal Indent"/>
    <w:basedOn w:val="Normal"/>
    <w:rsid w:val="003F3B3C"/>
    <w:pPr>
      <w:ind w:left="720"/>
    </w:pPr>
  </w:style>
  <w:style w:type="paragraph" w:styleId="NoteHeading">
    <w:name w:val="Note Heading"/>
    <w:basedOn w:val="Normal"/>
    <w:next w:val="Normal"/>
    <w:rsid w:val="003F3B3C"/>
  </w:style>
  <w:style w:type="paragraph" w:styleId="PlainText">
    <w:name w:val="Plain Text"/>
    <w:basedOn w:val="Normal"/>
    <w:rsid w:val="003F3B3C"/>
    <w:rPr>
      <w:rFonts w:ascii="Courier New" w:hAnsi="Courier New" w:cs="Courier New"/>
    </w:rPr>
  </w:style>
  <w:style w:type="paragraph" w:styleId="Salutation">
    <w:name w:val="Salutation"/>
    <w:basedOn w:val="Normal"/>
    <w:next w:val="Normal"/>
    <w:rsid w:val="003F3B3C"/>
  </w:style>
  <w:style w:type="paragraph" w:styleId="Signature">
    <w:name w:val="Signature"/>
    <w:basedOn w:val="Normal"/>
    <w:rsid w:val="003F3B3C"/>
    <w:pPr>
      <w:ind w:left="4320"/>
    </w:pPr>
  </w:style>
  <w:style w:type="paragraph" w:styleId="Subtitle">
    <w:name w:val="Subtitle"/>
    <w:basedOn w:val="Normal"/>
    <w:next w:val="BodyText"/>
    <w:qFormat/>
    <w:rsid w:val="003F3B3C"/>
    <w:pPr>
      <w:spacing w:after="60"/>
      <w:jc w:val="center"/>
    </w:pPr>
    <w:rPr>
      <w:rFonts w:ascii="Arial" w:hAnsi="Arial" w:cs="Arial"/>
      <w:sz w:val="24"/>
      <w:szCs w:val="24"/>
    </w:rPr>
  </w:style>
  <w:style w:type="paragraph" w:styleId="TableofAuthorities">
    <w:name w:val="table of authorities"/>
    <w:basedOn w:val="Normal"/>
    <w:next w:val="Normal"/>
    <w:rsid w:val="003F3B3C"/>
    <w:pPr>
      <w:ind w:left="200" w:hanging="200"/>
    </w:pPr>
  </w:style>
  <w:style w:type="paragraph" w:styleId="TableofFigures">
    <w:name w:val="table of figures"/>
    <w:basedOn w:val="Normal"/>
    <w:next w:val="Normal"/>
    <w:rsid w:val="003F3B3C"/>
    <w:pPr>
      <w:ind w:left="400" w:hanging="400"/>
    </w:pPr>
  </w:style>
  <w:style w:type="paragraph" w:styleId="Title">
    <w:name w:val="Title"/>
    <w:basedOn w:val="Normal"/>
    <w:next w:val="Subtitle"/>
    <w:qFormat/>
    <w:rsid w:val="003F3B3C"/>
    <w:pPr>
      <w:spacing w:before="240" w:after="60"/>
      <w:jc w:val="center"/>
    </w:pPr>
    <w:rPr>
      <w:rFonts w:ascii="Arial" w:hAnsi="Arial" w:cs="Arial"/>
      <w:b/>
      <w:bCs/>
      <w:kern w:val="1"/>
      <w:sz w:val="32"/>
      <w:szCs w:val="32"/>
    </w:rPr>
  </w:style>
  <w:style w:type="paragraph" w:styleId="TOAHeading">
    <w:name w:val="toa heading"/>
    <w:basedOn w:val="Normal"/>
    <w:next w:val="Normal"/>
    <w:rsid w:val="003F3B3C"/>
    <w:pPr>
      <w:spacing w:before="120"/>
    </w:pPr>
    <w:rPr>
      <w:rFonts w:ascii="Arial" w:hAnsi="Arial" w:cs="Arial"/>
      <w:b/>
      <w:bCs/>
      <w:sz w:val="24"/>
      <w:szCs w:val="24"/>
    </w:rPr>
  </w:style>
  <w:style w:type="paragraph" w:customStyle="1" w:styleId="ident">
    <w:name w:val="ident"/>
    <w:basedOn w:val="Normal"/>
    <w:next w:val="Normal"/>
    <w:rsid w:val="003F3B3C"/>
    <w:pPr>
      <w:spacing w:before="120" w:after="120"/>
      <w:ind w:left="360"/>
    </w:pPr>
    <w:rPr>
      <w:b/>
      <w:bCs/>
      <w:i/>
      <w:iCs/>
    </w:rPr>
  </w:style>
  <w:style w:type="paragraph" w:customStyle="1" w:styleId="identaction">
    <w:name w:val="ident action"/>
    <w:basedOn w:val="Normal"/>
    <w:next w:val="Normal"/>
    <w:rsid w:val="003F3B3C"/>
    <w:pPr>
      <w:numPr>
        <w:numId w:val="11"/>
      </w:numPr>
      <w:spacing w:before="120" w:after="120"/>
    </w:pPr>
  </w:style>
  <w:style w:type="paragraph" w:styleId="BalloonText">
    <w:name w:val="Balloon Text"/>
    <w:basedOn w:val="Normal"/>
    <w:rsid w:val="003F3B3C"/>
    <w:rPr>
      <w:rFonts w:ascii="Tahoma" w:hAnsi="Tahoma" w:cs="Tahoma"/>
      <w:sz w:val="16"/>
      <w:szCs w:val="16"/>
    </w:rPr>
  </w:style>
  <w:style w:type="paragraph" w:customStyle="1" w:styleId="TblTechnicalData">
    <w:name w:val="Tbl_TechnicalData"/>
    <w:basedOn w:val="Normal"/>
    <w:rsid w:val="003F3B3C"/>
    <w:rPr>
      <w:rFonts w:ascii="Arial Unicode MS" w:eastAsia="Arial Unicode MS" w:hAnsi="Arial Unicode MS" w:cs="Arial Unicode MS"/>
      <w:sz w:val="16"/>
    </w:rPr>
  </w:style>
  <w:style w:type="paragraph" w:customStyle="1" w:styleId="PPlaintext">
    <w:name w:val="P_Plaintext"/>
    <w:basedOn w:val="Normal"/>
    <w:rsid w:val="003F3B3C"/>
    <w:rPr>
      <w:rFonts w:ascii="Arial Unicode MS" w:eastAsia="Arial Unicode MS" w:hAnsi="Arial Unicode MS" w:cs="Arial Unicode MS"/>
      <w:sz w:val="16"/>
    </w:rPr>
  </w:style>
  <w:style w:type="paragraph" w:customStyle="1" w:styleId="TableContents">
    <w:name w:val="Table Contents"/>
    <w:basedOn w:val="Normal"/>
    <w:rsid w:val="003F3B3C"/>
    <w:pPr>
      <w:suppressLineNumbers/>
    </w:pPr>
  </w:style>
  <w:style w:type="paragraph" w:customStyle="1" w:styleId="TableHeading">
    <w:name w:val="Table Heading"/>
    <w:basedOn w:val="TableContents"/>
    <w:rsid w:val="003F3B3C"/>
    <w:pPr>
      <w:jc w:val="center"/>
    </w:pPr>
    <w:rPr>
      <w:b/>
      <w:bCs/>
    </w:rPr>
  </w:style>
  <w:style w:type="paragraph" w:customStyle="1" w:styleId="Framecontents">
    <w:name w:val="Frame contents"/>
    <w:basedOn w:val="BodyText"/>
    <w:rsid w:val="003F3B3C"/>
  </w:style>
  <w:style w:type="paragraph" w:customStyle="1" w:styleId="Contents10">
    <w:name w:val="Contents 10"/>
    <w:basedOn w:val="Index"/>
    <w:rsid w:val="003F3B3C"/>
    <w:pPr>
      <w:tabs>
        <w:tab w:val="right" w:leader="dot" w:pos="7091"/>
      </w:tabs>
      <w:ind w:left="2547"/>
    </w:pPr>
  </w:style>
  <w:style w:type="paragraph" w:styleId="ListParagraph">
    <w:name w:val="List Paragraph"/>
    <w:basedOn w:val="Normal"/>
    <w:uiPriority w:val="34"/>
    <w:qFormat/>
    <w:rsid w:val="00602961"/>
    <w:pPr>
      <w:ind w:left="720"/>
      <w:contextualSpacing/>
    </w:pPr>
  </w:style>
  <w:style w:type="paragraph" w:customStyle="1" w:styleId="ul1">
    <w:name w:val="ul_1"/>
    <w:basedOn w:val="Normal"/>
    <w:rsid w:val="00852259"/>
    <w:pPr>
      <w:numPr>
        <w:numId w:val="14"/>
      </w:numPr>
      <w:suppressAutoHyphens w:val="0"/>
      <w:spacing w:after="120"/>
    </w:pPr>
    <w:rPr>
      <w:rFonts w:ascii="Arial Unicode MS" w:eastAsia="Arial Unicode MS" w:hAnsi="Arial Unicode MS"/>
      <w:sz w:val="22"/>
      <w:szCs w:val="22"/>
      <w:lang w:val="de-DE" w:eastAsia="de-DE"/>
    </w:rPr>
  </w:style>
  <w:style w:type="character" w:customStyle="1" w:styleId="chstrong">
    <w:name w:val="ch_strong"/>
    <w:rsid w:val="004A6BB8"/>
    <w:rPr>
      <w:b/>
    </w:rPr>
  </w:style>
  <w:style w:type="paragraph" w:customStyle="1" w:styleId="ptablel">
    <w:name w:val="p_table_l"/>
    <w:basedOn w:val="Normal"/>
    <w:rsid w:val="004A6BB8"/>
    <w:pPr>
      <w:suppressAutoHyphens w:val="0"/>
      <w:spacing w:after="120"/>
    </w:pPr>
    <w:rPr>
      <w:rFonts w:ascii="Arial Unicode MS" w:eastAsia="Arial Unicode MS" w:hAnsi="Arial Unicode MS"/>
      <w:sz w:val="18"/>
      <w:szCs w:val="22"/>
      <w:lang w:val="de-DE" w:eastAsia="de-DE"/>
    </w:rPr>
  </w:style>
  <w:style w:type="paragraph" w:customStyle="1" w:styleId="ul1table">
    <w:name w:val="ul_1_table"/>
    <w:basedOn w:val="ul1"/>
    <w:rsid w:val="004A6BB8"/>
    <w:pPr>
      <w:numPr>
        <w:numId w:val="0"/>
      </w:numPr>
      <w:tabs>
        <w:tab w:val="num" w:pos="510"/>
      </w:tabs>
      <w:ind w:left="510" w:hanging="510"/>
    </w:pPr>
    <w:rPr>
      <w:sz w:val="18"/>
      <w:lang w:val="en-GB"/>
    </w:rPr>
  </w:style>
  <w:style w:type="table" w:styleId="TableGrid">
    <w:name w:val="Table Grid"/>
    <w:basedOn w:val="TableNormal"/>
    <w:uiPriority w:val="59"/>
    <w:rsid w:val="00213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E26F2B"/>
    <w:pPr>
      <w:suppressAutoHyphens w:val="0"/>
      <w:spacing w:after="120"/>
    </w:pPr>
    <w:rPr>
      <w:rFonts w:ascii="Arial Unicode MS" w:eastAsia="Arial Unicode MS" w:hAnsi="Arial Unicode MS"/>
      <w:sz w:val="22"/>
      <w:szCs w:val="22"/>
      <w:lang w:val="de-DE" w:eastAsia="de-DE"/>
    </w:rPr>
  </w:style>
  <w:style w:type="character" w:styleId="CommentReference">
    <w:name w:val="annotation reference"/>
    <w:basedOn w:val="DefaultParagraphFont"/>
    <w:uiPriority w:val="99"/>
    <w:semiHidden/>
    <w:unhideWhenUsed/>
    <w:rsid w:val="005A2FEA"/>
    <w:rPr>
      <w:sz w:val="16"/>
      <w:szCs w:val="16"/>
    </w:rPr>
  </w:style>
  <w:style w:type="paragraph" w:styleId="CommentSubject">
    <w:name w:val="annotation subject"/>
    <w:basedOn w:val="CommentText"/>
    <w:next w:val="CommentText"/>
    <w:link w:val="CommentSubjectChar"/>
    <w:uiPriority w:val="99"/>
    <w:semiHidden/>
    <w:unhideWhenUsed/>
    <w:rsid w:val="005A2FEA"/>
    <w:rPr>
      <w:b/>
      <w:bCs/>
    </w:rPr>
  </w:style>
  <w:style w:type="character" w:customStyle="1" w:styleId="CommentTextChar">
    <w:name w:val="Comment Text Char"/>
    <w:basedOn w:val="DefaultParagraphFont"/>
    <w:link w:val="CommentText"/>
    <w:rsid w:val="005A2FEA"/>
    <w:rPr>
      <w:rFonts w:eastAsia="PMingLiU"/>
      <w:lang w:eastAsia="ar-SA"/>
    </w:rPr>
  </w:style>
  <w:style w:type="character" w:customStyle="1" w:styleId="CommentSubjectChar">
    <w:name w:val="Comment Subject Char"/>
    <w:basedOn w:val="CommentTextChar"/>
    <w:link w:val="CommentSubject"/>
    <w:rsid w:val="005A2FEA"/>
    <w:rPr>
      <w:rFonts w:eastAsia="PMingLiU"/>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747330">
      <w:bodyDiv w:val="1"/>
      <w:marLeft w:val="0"/>
      <w:marRight w:val="0"/>
      <w:marTop w:val="0"/>
      <w:marBottom w:val="0"/>
      <w:divBdr>
        <w:top w:val="none" w:sz="0" w:space="0" w:color="auto"/>
        <w:left w:val="none" w:sz="0" w:space="0" w:color="auto"/>
        <w:bottom w:val="none" w:sz="0" w:space="0" w:color="auto"/>
        <w:right w:val="none" w:sz="0" w:space="0" w:color="auto"/>
      </w:divBdr>
    </w:div>
    <w:div w:id="160303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yperlink" Target="http://www.boschsecurity.com/" TargetMode="Externa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c5bda\Application%20Data\Microsoft\Templates\IU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FB19F-2FAB-4406-BB14-7E7729C06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IUI.dot</Template>
  <TotalTime>193</TotalTime>
  <Pages>15</Pages>
  <Words>4759</Words>
  <Characters>25699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Architect's &amp; Engineer's Specifications</vt:lpstr>
    </vt:vector>
  </TitlesOfParts>
  <Company>Bosch Security Systems BV</Company>
  <LinksUpToDate>false</LinksUpToDate>
  <CharactersWithSpaces>30398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Architect's &amp; Engineer's Specifications</dc:title>
  <dc:subject>DCN multimedia</dc:subject>
  <dc:creator>Sjack Schellekens</dc:creator>
  <cp:lastModifiedBy>Jardim Beatriz (BT/EIM3.2)</cp:lastModifiedBy>
  <cp:revision>16</cp:revision>
  <cp:lastPrinted>2014-06-19T11:29:00Z</cp:lastPrinted>
  <dcterms:created xsi:type="dcterms:W3CDTF">2024-04-15T09:55:00Z</dcterms:created>
  <dcterms:modified xsi:type="dcterms:W3CDTF">2024-09-19T08:09:00Z</dcterms:modified>
</cp:coreProperties>
</file>